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87" w:rsidRPr="00307087" w:rsidRDefault="008A66C9" w:rsidP="00E2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осуществлении муниципального контроля</w:t>
      </w:r>
      <w:r w:rsidR="00307087" w:rsidRPr="00307087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 и в дорожном хозяйстве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границах  населенных пунктов сельсовета</w:t>
      </w:r>
    </w:p>
    <w:p w:rsidR="00307087" w:rsidRDefault="00307087" w:rsidP="00E2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5B" w:rsidRPr="009C1DAC" w:rsidRDefault="00E263A8" w:rsidP="00E263A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AC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0A050C">
        <w:rPr>
          <w:rFonts w:ascii="Times New Roman" w:hAnsi="Times New Roman" w:cs="Times New Roman"/>
          <w:color w:val="0070C0"/>
          <w:sz w:val="28"/>
          <w:szCs w:val="28"/>
        </w:rPr>
        <w:t>т</w:t>
      </w:r>
      <w:r w:rsidR="008276EA" w:rsidRPr="009C1DAC">
        <w:rPr>
          <w:rFonts w:ascii="Times New Roman" w:hAnsi="Times New Roman" w:cs="Times New Roman"/>
          <w:color w:val="0070C0"/>
          <w:sz w:val="28"/>
          <w:szCs w:val="28"/>
        </w:rPr>
        <w:t>ексты нормативных правовых актов, регулирующих осуществление  муниципального контроля:</w:t>
      </w:r>
    </w:p>
    <w:p w:rsidR="00E263A8" w:rsidRDefault="00E263A8" w:rsidP="00E2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5B" w:rsidRDefault="00E8143B" w:rsidP="004E4939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</w:t>
      </w:r>
      <w:r w:rsidR="00FE635B">
        <w:rPr>
          <w:rFonts w:ascii="Times New Roman" w:hAnsi="Times New Roman" w:cs="Times New Roman"/>
          <w:color w:val="22272F"/>
          <w:sz w:val="28"/>
          <w:szCs w:val="28"/>
        </w:rPr>
        <w:t xml:space="preserve">. </w:t>
      </w:r>
      <w:r w:rsidR="00856FDA">
        <w:rPr>
          <w:rFonts w:ascii="Times New Roman" w:hAnsi="Times New Roman" w:cs="Times New Roman"/>
          <w:color w:val="22272F"/>
          <w:sz w:val="28"/>
          <w:szCs w:val="28"/>
        </w:rPr>
        <w:t>Федеральный закон от 31.07.2020  № 248-ФЗ «О государственном контроле (надзоре) и муниципальном  в Российской Федерации».</w:t>
      </w:r>
    </w:p>
    <w:p w:rsidR="00E8143B" w:rsidRDefault="00E8143B" w:rsidP="004E4939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2. Федеральный закон от 08.11.2007  № 257-ФЗ «Об автомобильных дорогах и о дорожной деятельности в Российской Федерации и о внесении изменений в  отдельные законодательные акты Российской Федерации»</w:t>
      </w:r>
    </w:p>
    <w:p w:rsidR="00856FDA" w:rsidRDefault="00856FDA" w:rsidP="004E4939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3. Решение Лапшихинского </w:t>
      </w:r>
      <w:r w:rsidR="00634315">
        <w:rPr>
          <w:rFonts w:ascii="Times New Roman" w:hAnsi="Times New Roman" w:cs="Times New Roman"/>
          <w:color w:val="22272F"/>
          <w:sz w:val="28"/>
          <w:szCs w:val="28"/>
        </w:rPr>
        <w:t>сельского Совета депутатов от 25.04.2022 №4-19</w:t>
      </w:r>
      <w:r>
        <w:rPr>
          <w:rFonts w:ascii="Times New Roman" w:hAnsi="Times New Roman" w:cs="Times New Roman"/>
          <w:color w:val="22272F"/>
          <w:sz w:val="28"/>
          <w:szCs w:val="28"/>
        </w:rPr>
        <w:t>Р «Об утверждении Положения</w:t>
      </w:r>
      <w:r w:rsidR="0063431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bookmarkStart w:id="0" w:name="_Hlk77671647"/>
      <w:r w:rsidR="004E4939" w:rsidRPr="004E49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4E4939" w:rsidRPr="004E493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bookmarkStart w:id="1" w:name="_Hlk77686366"/>
      <w:r w:rsidR="004E4939" w:rsidRPr="004E4939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Лапшихинского сельсовета</w:t>
      </w:r>
      <w:bookmarkEnd w:id="0"/>
      <w:bookmarkEnd w:id="1"/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79117B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4E4939" w:rsidRPr="004E4939" w:rsidRDefault="004E4939" w:rsidP="004E49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63A8" w:rsidRPr="009C1DAC" w:rsidRDefault="00E263A8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C1DAC">
        <w:rPr>
          <w:rFonts w:ascii="Times New Roman" w:hAnsi="Times New Roman" w:cs="Times New Roman"/>
          <w:color w:val="0070C0"/>
          <w:sz w:val="28"/>
          <w:szCs w:val="28"/>
        </w:rPr>
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силу:</w:t>
      </w:r>
    </w:p>
    <w:p w:rsidR="00E263A8" w:rsidRDefault="00E263A8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96" w:rsidRDefault="005B2896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AC" w:rsidRDefault="009C1DA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129" w:rsidRPr="00F32129" w:rsidRDefault="009C1DAC" w:rsidP="00F3212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723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- </w:t>
      </w:r>
      <w:r w:rsidR="00F32129" w:rsidRPr="00807230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32129" w:rsidRPr="00F32129">
        <w:rPr>
          <w:rFonts w:ascii="Times New Roman" w:hAnsi="Times New Roman" w:cs="Times New Roman"/>
          <w:color w:val="0070C0"/>
          <w:sz w:val="28"/>
          <w:szCs w:val="28"/>
        </w:rPr>
        <w:t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C1DAC" w:rsidRDefault="009C1DA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129" w:rsidRDefault="00A11439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файл: Перечень НПА автодороги</w:t>
      </w:r>
      <w:r w:rsidR="00807230">
        <w:rPr>
          <w:rFonts w:ascii="Times New Roman" w:eastAsia="Times New Roman" w:hAnsi="Times New Roman" w:cs="Times New Roman"/>
          <w:sz w:val="28"/>
          <w:szCs w:val="28"/>
        </w:rPr>
        <w:t xml:space="preserve"> (таблица)</w:t>
      </w:r>
    </w:p>
    <w:p w:rsidR="00277B17" w:rsidRDefault="00277B17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B17" w:rsidRDefault="00277B17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77B17">
        <w:rPr>
          <w:rFonts w:ascii="Times New Roman" w:eastAsia="Times New Roman" w:hAnsi="Times New Roman" w:cs="Times New Roman"/>
          <w:color w:val="0070C0"/>
          <w:sz w:val="28"/>
          <w:szCs w:val="28"/>
        </w:rPr>
        <w:t>утвержденные проверочные листы в формате, допускающем их использование для самообследования</w:t>
      </w:r>
    </w:p>
    <w:p w:rsidR="00277B17" w:rsidRDefault="00277B17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277B17" w:rsidRDefault="00277B17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1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скольку система управления рисками в муниципальном жилищном контроле не </w:t>
      </w:r>
      <w:r w:rsidR="004C05E0">
        <w:rPr>
          <w:rFonts w:ascii="Times New Roman" w:eastAsia="Times New Roman" w:hAnsi="Times New Roman" w:cs="Times New Roman"/>
          <w:sz w:val="28"/>
          <w:szCs w:val="28"/>
        </w:rPr>
        <w:t>применяется, то в силу положений части 2 статьи 61 федерального закона №248- ФЗ плановые контрольные мероприятия не проводятся, следовательно, проверочные листы могут не утверждатся для обязательного применения.</w:t>
      </w:r>
    </w:p>
    <w:p w:rsidR="004C05E0" w:rsidRDefault="004C05E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5E0" w:rsidRDefault="004C05E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C05E0">
        <w:rPr>
          <w:rFonts w:ascii="Times New Roman" w:eastAsia="Times New Roman" w:hAnsi="Times New Roman" w:cs="Times New Roman"/>
          <w:color w:val="0070C0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одства по соблюдению обязательных требований, разработенные и утвержденные в соответствии с Федеральным законом «Об обязательных требованиях в Российской Федерации»</w:t>
      </w:r>
    </w:p>
    <w:p w:rsidR="004C05E0" w:rsidRDefault="004C05E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C05E0" w:rsidRPr="004C05E0" w:rsidRDefault="004C05E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B03DD" w:rsidRPr="00BB03DD">
        <w:rPr>
          <w:rFonts w:ascii="Times New Roman" w:eastAsia="Times New Roman" w:hAnsi="Times New Roman" w:cs="Times New Roman"/>
          <w:sz w:val="28"/>
          <w:szCs w:val="28"/>
        </w:rPr>
        <w:t>файл:</w:t>
      </w:r>
      <w:r w:rsidR="00BB03D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4C05E0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BB03DD">
        <w:rPr>
          <w:rFonts w:ascii="Times New Roman" w:eastAsia="Times New Roman" w:hAnsi="Times New Roman" w:cs="Times New Roman"/>
          <w:sz w:val="28"/>
          <w:szCs w:val="28"/>
        </w:rPr>
        <w:t>ководство по соблюдению ОТ контроль по автодорогам</w:t>
      </w:r>
    </w:p>
    <w:p w:rsidR="00807230" w:rsidRDefault="0080723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30" w:rsidRPr="00807230" w:rsidRDefault="00807230" w:rsidP="0080723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7230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807230">
        <w:rPr>
          <w:rFonts w:ascii="Times New Roman" w:hAnsi="Times New Roman" w:cs="Times New Roman"/>
          <w:color w:val="0070C0"/>
          <w:sz w:val="28"/>
          <w:szCs w:val="28"/>
        </w:rPr>
        <w:t>перечней индикаторов риска нарушений обязательных требований, порядок отнесения объектов контроля к категориям риска;</w:t>
      </w:r>
    </w:p>
    <w:p w:rsidR="00807230" w:rsidRDefault="00807230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A426C" w:rsidRPr="00A11439" w:rsidRDefault="00FA426C" w:rsidP="00A11439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A426C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рисками при осущес</w:t>
      </w:r>
      <w:r w:rsidR="00A11439">
        <w:rPr>
          <w:rFonts w:ascii="Times New Roman" w:eastAsia="Times New Roman" w:hAnsi="Times New Roman" w:cs="Times New Roman"/>
          <w:sz w:val="28"/>
          <w:szCs w:val="28"/>
        </w:rPr>
        <w:t xml:space="preserve">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A1143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1439" w:rsidRPr="004E4939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автомобильном транспорте</w:t>
      </w:r>
      <w:r w:rsidR="00A11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</w:t>
      </w:r>
      <w:r w:rsidR="00A11439" w:rsidRPr="004E4939">
        <w:rPr>
          <w:rFonts w:ascii="Times New Roman" w:hAnsi="Times New Roman" w:cs="Times New Roman"/>
          <w:bCs/>
          <w:color w:val="000000"/>
          <w:sz w:val="28"/>
          <w:szCs w:val="28"/>
        </w:rPr>
        <w:t>и в дорожном хозяйстве в границах населенных пунктов Лапшихинского сельсовета</w:t>
      </w:r>
      <w:r w:rsidR="00A1143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применяется.</w:t>
      </w:r>
    </w:p>
    <w:p w:rsid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26C" w:rsidRPr="00FA426C" w:rsidRDefault="00FA426C" w:rsidP="00FA426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A426C">
        <w:rPr>
          <w:rFonts w:ascii="Times New Roman" w:hAnsi="Times New Roman" w:cs="Times New Roman"/>
          <w:color w:val="0070C0"/>
          <w:sz w:val="28"/>
          <w:szCs w:val="28"/>
        </w:rPr>
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</w:r>
    </w:p>
    <w:p w:rsidR="00FA426C" w:rsidRPr="00FA426C" w:rsidRDefault="00FA426C" w:rsidP="009C1D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68E" w:rsidRPr="00AE468E" w:rsidRDefault="00AE468E" w:rsidP="00AE46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E468E">
        <w:rPr>
          <w:rFonts w:ascii="Times New Roman" w:hAnsi="Times New Roman" w:cs="Times New Roman"/>
          <w:color w:val="0070C0"/>
          <w:sz w:val="28"/>
          <w:szCs w:val="28"/>
        </w:rPr>
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</w:r>
    </w:p>
    <w:p w:rsidR="00E263A8" w:rsidRPr="009C1DAC" w:rsidRDefault="00E263A8" w:rsidP="00E263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Pr="009817F0" w:rsidRDefault="009817F0" w:rsidP="0098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A1E" w:rsidRPr="00CE7BEA" w:rsidRDefault="00893D8C" w:rsidP="000A6A1E">
      <w:pPr>
        <w:pStyle w:val="ConsPlusNormal"/>
        <w:jc w:val="both"/>
        <w:rPr>
          <w:sz w:val="28"/>
          <w:szCs w:val="28"/>
        </w:rPr>
      </w:pPr>
      <w:r w:rsidRPr="00CE7BEA">
        <w:rPr>
          <w:sz w:val="28"/>
          <w:szCs w:val="28"/>
        </w:rPr>
        <w:t xml:space="preserve">Постановление от </w:t>
      </w:r>
      <w:r w:rsidR="000A6A1E" w:rsidRPr="00CE7BEA">
        <w:rPr>
          <w:sz w:val="28"/>
          <w:szCs w:val="28"/>
        </w:rPr>
        <w:t>16.12.2022 № 61</w:t>
      </w:r>
      <w:r w:rsidR="009817F0" w:rsidRPr="00CE7BEA">
        <w:rPr>
          <w:sz w:val="28"/>
          <w:szCs w:val="28"/>
        </w:rPr>
        <w:t xml:space="preserve">-ПГ  </w:t>
      </w:r>
      <w:r w:rsidR="000A6A1E" w:rsidRPr="00CE7BEA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на 2023 год муниципального контроля на автомобильном транспорте и в дорожном хозяйстве в границах населенных пунктов на территории  Лапшихинского   сельсовета  Ачинского района»</w:t>
      </w:r>
    </w:p>
    <w:p w:rsidR="000A050C" w:rsidRDefault="000A050C" w:rsidP="00334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6E" w:rsidRPr="00736F5D" w:rsidRDefault="00D97A6E" w:rsidP="00D97A6E">
      <w:pPr>
        <w:pStyle w:val="1"/>
        <w:jc w:val="both"/>
        <w:rPr>
          <w:rStyle w:val="a3"/>
          <w:b w:val="0"/>
          <w:bCs w:val="0"/>
          <w:color w:val="0070C0"/>
          <w:sz w:val="28"/>
          <w:szCs w:val="28"/>
        </w:rPr>
      </w:pPr>
      <w:r>
        <w:rPr>
          <w:rStyle w:val="a3"/>
          <w:b w:val="0"/>
          <w:bCs w:val="0"/>
          <w:color w:val="0070C0"/>
          <w:sz w:val="28"/>
          <w:szCs w:val="28"/>
        </w:rPr>
        <w:t>- И</w:t>
      </w:r>
      <w:r w:rsidRPr="00736F5D">
        <w:rPr>
          <w:rStyle w:val="a3"/>
          <w:b w:val="0"/>
          <w:bCs w:val="0"/>
          <w:color w:val="0070C0"/>
          <w:sz w:val="28"/>
          <w:szCs w:val="28"/>
        </w:rPr>
        <w:t>счерпывающий перечень</w:t>
      </w:r>
      <w:r>
        <w:rPr>
          <w:rStyle w:val="a3"/>
          <w:b w:val="0"/>
          <w:bCs w:val="0"/>
          <w:color w:val="0070C0"/>
          <w:sz w:val="28"/>
          <w:szCs w:val="28"/>
        </w:rPr>
        <w:t xml:space="preserve"> сведений, которые могут запрашиваться контрольным (надзорным)  органом у контролируемого лица</w:t>
      </w: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- С</w:t>
      </w:r>
      <w:r w:rsidRPr="009E30F3">
        <w:rPr>
          <w:rFonts w:ascii="Times New Roman" w:eastAsia="Times New Roman" w:hAnsi="Times New Roman" w:cs="Times New Roman"/>
          <w:color w:val="0070C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 способах получения консультаций по вопросам соблюдения обязательных требований</w:t>
      </w:r>
    </w:p>
    <w:p w:rsidR="008417CA" w:rsidRDefault="00D97A6E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Консультирование контролируемых лиц осущ</w:t>
      </w:r>
      <w:r w:rsidR="008417CA"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ествляется должностным лицом, уп</w:t>
      </w:r>
      <w:r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олномоченным </w:t>
      </w:r>
      <w:r w:rsid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осуществлять муниципальный контро</w:t>
      </w:r>
      <w:r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ль на автомобильном</w:t>
      </w:r>
      <w:r w:rsidR="008417CA"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транспорте, по телефону</w:t>
      </w:r>
      <w:r>
        <w:rPr>
          <w:rStyle w:val="a3"/>
          <w:b/>
          <w:bCs/>
          <w:color w:val="auto"/>
          <w:sz w:val="28"/>
          <w:szCs w:val="28"/>
        </w:rPr>
        <w:t xml:space="preserve">, </w:t>
      </w:r>
      <w:r w:rsidR="008417CA" w:rsidRPr="0084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7CA">
        <w:rPr>
          <w:rFonts w:ascii="Times New Roman" w:eastAsia="Times New Roman" w:hAnsi="Times New Roman" w:cs="Times New Roman"/>
          <w:sz w:val="28"/>
          <w:szCs w:val="28"/>
        </w:rPr>
        <w:t>посредствам видео-конференц - с</w:t>
      </w:r>
      <w:r w:rsidR="00BB11DC">
        <w:rPr>
          <w:rFonts w:ascii="Times New Roman" w:eastAsia="Times New Roman" w:hAnsi="Times New Roman" w:cs="Times New Roman"/>
          <w:sz w:val="28"/>
          <w:szCs w:val="28"/>
        </w:rPr>
        <w:t>вязи, на личном приеме либо в хо</w:t>
      </w:r>
      <w:r w:rsidR="008417CA">
        <w:rPr>
          <w:rFonts w:ascii="Times New Roman" w:eastAsia="Times New Roman" w:hAnsi="Times New Roman" w:cs="Times New Roman"/>
          <w:sz w:val="28"/>
          <w:szCs w:val="28"/>
        </w:rPr>
        <w:t xml:space="preserve">де проведения </w:t>
      </w:r>
      <w:r w:rsidR="00D2607C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 , конт</w:t>
      </w:r>
      <w:r w:rsidR="00BB11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607C">
        <w:rPr>
          <w:rFonts w:ascii="Times New Roman" w:eastAsia="Times New Roman" w:hAnsi="Times New Roman" w:cs="Times New Roman"/>
          <w:sz w:val="28"/>
          <w:szCs w:val="28"/>
        </w:rPr>
        <w:t>ольных мероприятий и не должно превышать 15 минут.</w:t>
      </w:r>
      <w:r w:rsidR="0084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12D" w:rsidRDefault="00A9012D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2D" w:rsidRDefault="00A9012D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9012D" w:rsidRDefault="00A9012D" w:rsidP="008417CA">
      <w:pPr>
        <w:spacing w:after="0" w:line="240" w:lineRule="auto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и осуществление муниципального контроля на </w:t>
      </w:r>
      <w:r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автомобильном транспорте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;</w:t>
      </w:r>
    </w:p>
    <w:p w:rsidR="00A9012D" w:rsidRDefault="00A9012D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2.</w:t>
      </w:r>
      <w:r w:rsidR="002426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порядок  </w:t>
      </w:r>
      <w:r w:rsidR="0024262F">
        <w:rPr>
          <w:rFonts w:ascii="Times New Roman" w:eastAsia="Times New Roman" w:hAnsi="Times New Roman" w:cs="Times New Roman"/>
          <w:sz w:val="28"/>
          <w:szCs w:val="28"/>
        </w:rPr>
        <w:t>осуществления контрольных мероприятий, установленных настоящим  Положением;</w:t>
      </w:r>
    </w:p>
    <w:p w:rsidR="0024262F" w:rsidRDefault="0024262F" w:rsidP="008417CA">
      <w:pPr>
        <w:spacing w:after="0" w:line="240" w:lineRule="auto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060A">
        <w:rPr>
          <w:rFonts w:ascii="Times New Roman" w:eastAsia="Times New Roman" w:hAnsi="Times New Roman" w:cs="Times New Roman"/>
          <w:sz w:val="28"/>
          <w:szCs w:val="28"/>
        </w:rPr>
        <w:t xml:space="preserve">  порядок обжалования действий (бездействия) должностных лиц,</w:t>
      </w:r>
      <w:r w:rsidR="002B060A" w:rsidRPr="002B060A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B060A"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уполномоченным </w:t>
      </w:r>
      <w:r w:rsidR="002B060A">
        <w:rPr>
          <w:rStyle w:val="a3"/>
          <w:rFonts w:ascii="Times New Roman" w:hAnsi="Times New Roman"/>
          <w:bCs/>
          <w:color w:val="auto"/>
          <w:sz w:val="28"/>
          <w:szCs w:val="28"/>
        </w:rPr>
        <w:t>осуществлять муниципальный контро</w:t>
      </w:r>
      <w:r w:rsidR="002B060A"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ль на автомобильном транспорте</w:t>
      </w:r>
      <w:r w:rsidR="002B060A">
        <w:rPr>
          <w:rStyle w:val="a3"/>
          <w:rFonts w:ascii="Times New Roman" w:hAnsi="Times New Roman"/>
          <w:bCs/>
          <w:color w:val="auto"/>
          <w:sz w:val="28"/>
          <w:szCs w:val="28"/>
        </w:rPr>
        <w:t>;</w:t>
      </w:r>
    </w:p>
    <w:p w:rsidR="002B060A" w:rsidRDefault="002B060A" w:rsidP="008417CA">
      <w:pPr>
        <w:spacing w:after="0" w:line="240" w:lineRule="auto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lastRenderedPageBreak/>
        <w:t>4. получение информации о нормативных правовых актов (их отдельных положениях), содержащих обязательное требования, оценка соблюдения которых</w:t>
      </w:r>
      <w:r w:rsidR="005A5E62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осуществляется администрацией в рамках контрольных меропри</w:t>
      </w:r>
      <w:r w:rsidR="005A5E62">
        <w:rPr>
          <w:rStyle w:val="a3"/>
          <w:rFonts w:ascii="Times New Roman" w:hAnsi="Times New Roman"/>
          <w:bCs/>
          <w:color w:val="auto"/>
          <w:sz w:val="28"/>
          <w:szCs w:val="28"/>
        </w:rPr>
        <w:t>ятий.</w:t>
      </w:r>
    </w:p>
    <w:p w:rsidR="005A5E62" w:rsidRDefault="005A5E62" w:rsidP="008417CA">
      <w:pPr>
        <w:spacing w:after="0" w:line="240" w:lineRule="auto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Консультирование контролируемых лиц в ус</w:t>
      </w:r>
      <w:r w:rsidR="009B2D13">
        <w:rPr>
          <w:rStyle w:val="a3"/>
          <w:rFonts w:ascii="Times New Roman" w:hAnsi="Times New Roman"/>
          <w:bCs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ной форме может осуществлят</w:t>
      </w:r>
      <w:r w:rsidR="009B2D13">
        <w:rPr>
          <w:rStyle w:val="a3"/>
          <w:rFonts w:ascii="Times New Roman" w:hAnsi="Times New Roman"/>
          <w:bCs/>
          <w:color w:val="auto"/>
          <w:sz w:val="28"/>
          <w:szCs w:val="28"/>
        </w:rPr>
        <w:t>ь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ся также на собраниях и конференциях граждан.</w:t>
      </w:r>
    </w:p>
    <w:p w:rsidR="009B2D13" w:rsidRDefault="009B2D13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Консультирование  в письменной форме осуществляется должностным лицом, уполномоченным осуществлять </w:t>
      </w:r>
      <w:r w:rsidR="0040470D">
        <w:rPr>
          <w:rStyle w:val="a3"/>
          <w:rFonts w:ascii="Times New Roman" w:hAnsi="Times New Roman"/>
          <w:bCs/>
          <w:color w:val="auto"/>
          <w:sz w:val="28"/>
          <w:szCs w:val="28"/>
        </w:rPr>
        <w:t>муниципальный контро</w:t>
      </w:r>
      <w:r w:rsidR="0040470D" w:rsidRPr="00A9012D">
        <w:rPr>
          <w:rStyle w:val="a3"/>
          <w:rFonts w:ascii="Times New Roman" w:hAnsi="Times New Roman"/>
          <w:bCs/>
          <w:color w:val="auto"/>
          <w:sz w:val="28"/>
          <w:szCs w:val="28"/>
        </w:rPr>
        <w:t>ль на автомобильном транспорте</w:t>
      </w:r>
      <w:r w:rsidR="0040470D">
        <w:rPr>
          <w:rFonts w:ascii="Times New Roman" w:eastAsia="Times New Roman" w:hAnsi="Times New Roman" w:cs="Times New Roman"/>
          <w:sz w:val="28"/>
          <w:szCs w:val="28"/>
        </w:rPr>
        <w:t>, в следующих случаях:</w:t>
      </w:r>
    </w:p>
    <w:p w:rsidR="0040470D" w:rsidRDefault="0040470D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1.контролируемым лицом представлен письменный запрос о представлении письменного ответа по вопросам консультирования;</w:t>
      </w:r>
    </w:p>
    <w:p w:rsidR="0040470D" w:rsidRDefault="0040470D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2.за время консультирования предоставить в ус</w:t>
      </w:r>
      <w:r w:rsidR="00B70CB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ной форме ответ на поставленные вопросы не возможно</w:t>
      </w:r>
      <w:r w:rsidR="001B42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429B" w:rsidRDefault="001B429B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ответ на поставленные  вопросы требует дополнительного запросы </w:t>
      </w:r>
      <w:r w:rsidR="004169AF">
        <w:rPr>
          <w:rFonts w:ascii="Times New Roman" w:eastAsia="Times New Roman" w:hAnsi="Times New Roman" w:cs="Times New Roman"/>
          <w:sz w:val="28"/>
          <w:szCs w:val="28"/>
        </w:rPr>
        <w:t>сведений.</w:t>
      </w:r>
    </w:p>
    <w:p w:rsidR="004169AF" w:rsidRDefault="004169AF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 консультирования  не может предоставляться  информация, содержащая оценку конкретного контрольного </w:t>
      </w:r>
      <w:r w:rsidR="008F5C0F">
        <w:rPr>
          <w:rFonts w:ascii="Times New Roman" w:eastAsia="Times New Roman" w:hAnsi="Times New Roman" w:cs="Times New Roman"/>
          <w:sz w:val="28"/>
          <w:szCs w:val="28"/>
        </w:rPr>
        <w:t>мероприятия, решений и (или) действий</w:t>
      </w:r>
      <w:r w:rsidR="0007478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уполномоченных осуществлять муниципальный контроль на  автомобильном транспорте, иных участников контрольного мероприятия, а также  результаты проведенных в рамках контрольного мероприятия экспертизы, испытаний.</w:t>
      </w:r>
    </w:p>
    <w:p w:rsidR="0007478A" w:rsidRDefault="0007478A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по вопросам </w:t>
      </w:r>
      <w:r w:rsidR="005679A4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 контроля на автомобильном транспорте проводится главой Лапшихинского сельсовета (руководителем органа  муниципального контроля) -- ежедневно, кроме среды и выходных  с 14:00 до 16:00 час., запись по телефону.</w:t>
      </w:r>
    </w:p>
    <w:p w:rsidR="00E468A1" w:rsidRDefault="00E468A1" w:rsidP="0084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8A1" w:rsidRDefault="00E468A1" w:rsidP="00E46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E5BA5">
        <w:rPr>
          <w:rFonts w:ascii="Times New Roman" w:eastAsia="Times New Roman" w:hAnsi="Times New Roman" w:cs="Times New Roman"/>
          <w:color w:val="0070C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дения о применении контрольным (надзорным) органом мер стимулирования добросовестности контролируемых лиц</w:t>
      </w:r>
    </w:p>
    <w:p w:rsidR="00E468A1" w:rsidRPr="0040470D" w:rsidRDefault="00E468A1" w:rsidP="008417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896" w:rsidRDefault="00E468A1" w:rsidP="007968FE">
      <w:pPr>
        <w:pStyle w:val="1"/>
        <w:jc w:val="both"/>
        <w:rPr>
          <w:b w:val="0"/>
          <w:sz w:val="28"/>
          <w:szCs w:val="28"/>
        </w:rPr>
      </w:pPr>
      <w:r w:rsidRPr="00E468A1">
        <w:rPr>
          <w:b w:val="0"/>
          <w:sz w:val="28"/>
          <w:szCs w:val="28"/>
        </w:rPr>
        <w:t>В Положении о виде контроля мероприятия, направленные на нематериальное поощрение добросовестности контролируемых лиц не установлены.</w:t>
      </w:r>
    </w:p>
    <w:p w:rsidR="00277B17" w:rsidRPr="00277B17" w:rsidRDefault="00277B17" w:rsidP="007968FE">
      <w:pPr>
        <w:pStyle w:val="1"/>
        <w:jc w:val="both"/>
        <w:rPr>
          <w:rStyle w:val="a3"/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B1B0B" w:rsidRDefault="00DB1B0B" w:rsidP="00DB1B0B">
      <w:pPr>
        <w:pStyle w:val="ConsPlusNormal"/>
        <w:jc w:val="both"/>
        <w:rPr>
          <w:bCs/>
          <w:color w:val="0070C0"/>
          <w:sz w:val="28"/>
          <w:szCs w:val="28"/>
        </w:rPr>
      </w:pPr>
      <w:r w:rsidRPr="00DB1B0B">
        <w:rPr>
          <w:bCs/>
          <w:color w:val="0070C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DB1B0B" w:rsidRPr="00DB1B0B" w:rsidRDefault="00DB1B0B" w:rsidP="00DB1B0B">
      <w:pPr>
        <w:pStyle w:val="ConsPlusNormal"/>
        <w:jc w:val="both"/>
        <w:rPr>
          <w:bCs/>
          <w:color w:val="0070C0"/>
          <w:sz w:val="28"/>
          <w:szCs w:val="28"/>
        </w:rPr>
      </w:pP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B1B0B" w:rsidRPr="00567818" w:rsidRDefault="00DB1B0B" w:rsidP="00DB1B0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lastRenderedPageBreak/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   </w:t>
      </w:r>
      <w:r w:rsidRPr="00567818">
        <w:rPr>
          <w:color w:val="000000"/>
          <w:sz w:val="28"/>
          <w:szCs w:val="28"/>
        </w:rPr>
        <w:t>решений о проведении контрольных мероприятий;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color w:val="000000"/>
          <w:sz w:val="28"/>
          <w:szCs w:val="28"/>
        </w:rPr>
        <w:t>.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color w:val="000000"/>
          <w:sz w:val="28"/>
          <w:szCs w:val="28"/>
        </w:rPr>
        <w:t xml:space="preserve">Лапшихинского сельсовета 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color w:val="000000"/>
          <w:sz w:val="28"/>
          <w:szCs w:val="28"/>
        </w:rPr>
        <w:t>Лапшихинского сельсовета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о наличии в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color w:val="000000"/>
          <w:sz w:val="28"/>
          <w:szCs w:val="28"/>
        </w:rPr>
        <w:t>Лапшихинского сельсовета</w:t>
      </w:r>
      <w:r w:rsidRPr="00567818">
        <w:rPr>
          <w:color w:val="000000"/>
          <w:sz w:val="28"/>
          <w:szCs w:val="28"/>
        </w:rPr>
        <w:t>.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B1B0B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B1B0B" w:rsidRPr="00DB1B0B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B1B0B" w:rsidRPr="00567818" w:rsidRDefault="00DB1B0B" w:rsidP="00DB1B0B">
      <w:pPr>
        <w:pStyle w:val="ConsPlusNormal"/>
        <w:ind w:firstLine="709"/>
        <w:jc w:val="both"/>
      </w:pPr>
      <w:r w:rsidRPr="00567818"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567818">
        <w:rPr>
          <w:color w:val="000000"/>
          <w:sz w:val="28"/>
          <w:szCs w:val="28"/>
        </w:rPr>
        <w:lastRenderedPageBreak/>
        <w:t xml:space="preserve">быть продлен главой (заместителем главы) </w:t>
      </w:r>
      <w:r>
        <w:rPr>
          <w:color w:val="000000"/>
          <w:sz w:val="28"/>
          <w:szCs w:val="28"/>
        </w:rPr>
        <w:t xml:space="preserve">Лапшихинского сельсовета </w:t>
      </w:r>
      <w:r w:rsidRPr="00567818">
        <w:rPr>
          <w:color w:val="000000"/>
          <w:sz w:val="28"/>
          <w:szCs w:val="28"/>
        </w:rPr>
        <w:t xml:space="preserve"> не более чем на 20 рабочих дней.</w:t>
      </w:r>
    </w:p>
    <w:p w:rsidR="000A050C" w:rsidRDefault="000A050C" w:rsidP="0033410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7B0F8E" w:rsidRDefault="00E145C0" w:rsidP="0033410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145C0">
        <w:rPr>
          <w:rFonts w:ascii="Times New Roman" w:eastAsia="Times New Roman" w:hAnsi="Times New Roman" w:cs="Times New Roman"/>
          <w:color w:val="0070C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лады</w:t>
      </w:r>
      <w:r w:rsidR="00DB15A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 муниципальном контроле</w:t>
      </w:r>
    </w:p>
    <w:p w:rsidR="007B0F8E" w:rsidRDefault="007B0F8E" w:rsidP="0033410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B0F8E" w:rsidRPr="00DB15AD" w:rsidRDefault="00DB15AD" w:rsidP="0033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5AD">
        <w:rPr>
          <w:rFonts w:ascii="Times New Roman" w:eastAsia="Times New Roman" w:hAnsi="Times New Roman" w:cs="Times New Roman"/>
          <w:sz w:val="28"/>
          <w:szCs w:val="28"/>
        </w:rPr>
        <w:t>файл: доклад об осуществлении муниципального контроля в отношении автодорог в 2022 году</w:t>
      </w:r>
    </w:p>
    <w:p w:rsidR="00E145C0" w:rsidRDefault="00E145C0" w:rsidP="0033410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B0F8E" w:rsidRPr="009E568F" w:rsidRDefault="007B0F8E" w:rsidP="007B0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E568F">
        <w:rPr>
          <w:rFonts w:ascii="Times New Roman" w:hAnsi="Times New Roman" w:cs="Times New Roman"/>
          <w:color w:val="0070C0"/>
          <w:sz w:val="28"/>
          <w:szCs w:val="28"/>
        </w:rPr>
        <w:t>Информа</w:t>
      </w:r>
      <w:r>
        <w:rPr>
          <w:rFonts w:ascii="Times New Roman" w:hAnsi="Times New Roman" w:cs="Times New Roman"/>
          <w:color w:val="0070C0"/>
          <w:sz w:val="28"/>
          <w:szCs w:val="28"/>
        </w:rPr>
        <w:t>ция о способах и процедуре самообследования (при ее наличии) 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 контролируемыми лицами.</w:t>
      </w:r>
    </w:p>
    <w:p w:rsidR="00E145C0" w:rsidRPr="00E145C0" w:rsidRDefault="00E145C0" w:rsidP="0033410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sectPr w:rsidR="00E145C0" w:rsidRPr="00E145C0" w:rsidSect="005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76EA"/>
    <w:rsid w:val="0007478A"/>
    <w:rsid w:val="000A050C"/>
    <w:rsid w:val="000A6A1E"/>
    <w:rsid w:val="000B5103"/>
    <w:rsid w:val="00111EF2"/>
    <w:rsid w:val="001B429B"/>
    <w:rsid w:val="0024262F"/>
    <w:rsid w:val="00277B17"/>
    <w:rsid w:val="0029254A"/>
    <w:rsid w:val="002B060A"/>
    <w:rsid w:val="00307087"/>
    <w:rsid w:val="0033410A"/>
    <w:rsid w:val="0040470D"/>
    <w:rsid w:val="004169AF"/>
    <w:rsid w:val="004C05E0"/>
    <w:rsid w:val="004E4939"/>
    <w:rsid w:val="00506CBD"/>
    <w:rsid w:val="005679A4"/>
    <w:rsid w:val="005A5E62"/>
    <w:rsid w:val="005B2896"/>
    <w:rsid w:val="00634315"/>
    <w:rsid w:val="00642619"/>
    <w:rsid w:val="0079117B"/>
    <w:rsid w:val="007968FE"/>
    <w:rsid w:val="007B0F8E"/>
    <w:rsid w:val="00807230"/>
    <w:rsid w:val="008276EA"/>
    <w:rsid w:val="008417CA"/>
    <w:rsid w:val="00856FDA"/>
    <w:rsid w:val="00893D8C"/>
    <w:rsid w:val="008A66C9"/>
    <w:rsid w:val="008F5C0F"/>
    <w:rsid w:val="009817F0"/>
    <w:rsid w:val="009B2D13"/>
    <w:rsid w:val="009C1DAC"/>
    <w:rsid w:val="00A11439"/>
    <w:rsid w:val="00A9012D"/>
    <w:rsid w:val="00AE468E"/>
    <w:rsid w:val="00B70CB5"/>
    <w:rsid w:val="00BB03DD"/>
    <w:rsid w:val="00BB11DC"/>
    <w:rsid w:val="00BD68F0"/>
    <w:rsid w:val="00C67740"/>
    <w:rsid w:val="00CE7BEA"/>
    <w:rsid w:val="00D2607C"/>
    <w:rsid w:val="00D44A4B"/>
    <w:rsid w:val="00D97A6E"/>
    <w:rsid w:val="00DB15AD"/>
    <w:rsid w:val="00DB1B0B"/>
    <w:rsid w:val="00DD4996"/>
    <w:rsid w:val="00E145C0"/>
    <w:rsid w:val="00E263A8"/>
    <w:rsid w:val="00E40539"/>
    <w:rsid w:val="00E468A1"/>
    <w:rsid w:val="00E8143B"/>
    <w:rsid w:val="00ED51FF"/>
    <w:rsid w:val="00F32129"/>
    <w:rsid w:val="00FA426C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BD"/>
  </w:style>
  <w:style w:type="paragraph" w:styleId="1">
    <w:name w:val="heading 1"/>
    <w:basedOn w:val="a"/>
    <w:link w:val="10"/>
    <w:uiPriority w:val="9"/>
    <w:qFormat/>
    <w:rsid w:val="00FE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Гипертекстовая ссылка"/>
    <w:basedOn w:val="a0"/>
    <w:uiPriority w:val="99"/>
    <w:rsid w:val="000A050C"/>
    <w:rPr>
      <w:rFonts w:cs="Times New Roman"/>
      <w:color w:val="106BBE"/>
    </w:rPr>
  </w:style>
  <w:style w:type="paragraph" w:customStyle="1" w:styleId="ConsPlusNormal">
    <w:name w:val="ConsPlusNormal"/>
    <w:rsid w:val="000A6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2023-04-25T08:54:00Z</cp:lastPrinted>
  <dcterms:created xsi:type="dcterms:W3CDTF">2023-04-18T07:01:00Z</dcterms:created>
  <dcterms:modified xsi:type="dcterms:W3CDTF">2023-04-25T09:03:00Z</dcterms:modified>
</cp:coreProperties>
</file>