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7" w:rsidRPr="007C4CFE" w:rsidRDefault="00735137" w:rsidP="00735137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CF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76275" cy="8382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</w:p>
    <w:p w:rsidR="00735137" w:rsidRPr="007C4CFE" w:rsidRDefault="00735137" w:rsidP="00735137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A8A" w:rsidRPr="00776820" w:rsidRDefault="00394A8A" w:rsidP="00394A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820">
        <w:rPr>
          <w:rFonts w:ascii="Times New Roman" w:hAnsi="Times New Roman" w:cs="Times New Roman"/>
          <w:b/>
          <w:bCs/>
          <w:sz w:val="28"/>
          <w:szCs w:val="28"/>
        </w:rPr>
        <w:t>КРАСНОЯРСКИЙ КРАЙ АЧИНСКИЙ РАЙОН</w:t>
      </w:r>
      <w:r w:rsidRPr="0077682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ЛАПШИХИНСКИЙ СЕЛЬСКИЙ СОВЕТ ДЕПУТАТОВ</w:t>
      </w:r>
    </w:p>
    <w:p w:rsidR="00394A8A" w:rsidRPr="00776820" w:rsidRDefault="00394A8A" w:rsidP="00394A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</w:t>
      </w:r>
      <w:r w:rsidRPr="00776820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35137" w:rsidRDefault="00735137" w:rsidP="0073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4A8A" w:rsidRPr="007C4CFE" w:rsidRDefault="00394A8A" w:rsidP="0073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35137" w:rsidRPr="007C4CFE" w:rsidRDefault="00E66A4D" w:rsidP="0073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РЕШЕНИЕ </w:t>
      </w:r>
    </w:p>
    <w:p w:rsidR="00735137" w:rsidRPr="007C4CFE" w:rsidRDefault="00735137" w:rsidP="0073513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35137" w:rsidRPr="007C4CFE" w:rsidRDefault="00D454A6" w:rsidP="00735137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30.03</w:t>
      </w:r>
      <w:r w:rsidR="00735137"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.2023    </w:t>
      </w:r>
      <w:r w:rsidR="00E66A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</w:t>
      </w:r>
      <w:r w:rsidR="00735137"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№ 1</w:t>
      </w:r>
      <w:r w:rsidR="00E66A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-27</w:t>
      </w:r>
      <w:r w:rsidR="00735137"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</w:p>
    <w:p w:rsidR="00735137" w:rsidRPr="007C4CFE" w:rsidRDefault="00735137" w:rsidP="0073513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D4599B" w:rsidRPr="00D454A6" w:rsidRDefault="00735137" w:rsidP="00572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</w:t>
      </w:r>
      <w:r w:rsidR="00E66A4D" w:rsidRPr="00D4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 изменений в решение  Лапшихинского</w:t>
      </w:r>
      <w:r w:rsidR="00572363" w:rsidRPr="00D4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Совета депутатов от </w:t>
      </w:r>
      <w:r w:rsidR="00D4599B" w:rsidRPr="00D4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08.11.2019 № 3-41Р «</w:t>
      </w:r>
      <w:r w:rsidR="00D4599B" w:rsidRPr="00D454A6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Лапшихинского сельсовета Ачинского района Красноярского края</w:t>
      </w:r>
      <w:r w:rsidR="00D4599B" w:rsidRPr="00D454A6">
        <w:rPr>
          <w:rFonts w:ascii="Times New Roman" w:hAnsi="Times New Roman" w:cs="Times New Roman"/>
          <w:sz w:val="28"/>
          <w:szCs w:val="28"/>
        </w:rPr>
        <w:t>»</w:t>
      </w:r>
    </w:p>
    <w:p w:rsidR="00735137" w:rsidRPr="007C4CFE" w:rsidRDefault="00735137" w:rsidP="007351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35137" w:rsidRPr="00D454A6" w:rsidRDefault="001A38F4" w:rsidP="00735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целях  </w:t>
      </w:r>
      <w:r w:rsidR="002C4873"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надлежащего  санитарного состояния, чистоты</w:t>
      </w:r>
      <w:r w:rsidR="00572363"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порядка на территории Лапшихинского</w:t>
      </w:r>
      <w:r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руководствуясь  статьями 14,43,45.1 Федерального закона</w:t>
      </w:r>
      <w:r w:rsidR="00735137"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№131-ФЗ «</w:t>
      </w:r>
      <w:hyperlink r:id="rId8" w:tooltip="Федеральный закон от 06.10.2003 N 131-ФЗ (ред. от 30.10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735137" w:rsidRPr="00D454A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общих принципах</w:t>
        </w:r>
      </w:hyperlink>
      <w:r w:rsidR="00735137"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местного самоуправления в Российской Федерации</w:t>
      </w:r>
      <w:r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 со </w:t>
      </w:r>
      <w:r w:rsidR="00572363"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 20, 24 Устава Лапшихинского</w:t>
      </w:r>
      <w:r w:rsidR="00735137"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953127"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Ачинского района красноярского края </w:t>
      </w:r>
      <w:r w:rsidR="00F77E4B"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Лапшихинского</w:t>
      </w:r>
      <w:r w:rsidR="00735137" w:rsidRPr="00D4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депутатов, РЕШИЛ:</w:t>
      </w:r>
    </w:p>
    <w:p w:rsidR="00735137" w:rsidRPr="007C4CFE" w:rsidRDefault="00735137" w:rsidP="0073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35137" w:rsidRPr="00055B1C" w:rsidRDefault="00735137" w:rsidP="00735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</w:t>
      </w:r>
      <w:hyperlink r:id="rId9" w:tooltip="Решение Ачинского городского Совета депутатов Красноярского края от 28.10.2016 N 15-81р &quot;Об утверждении Правил благоустройства города Ачинска и о признании утратившими силу некоторых Решений Ачинского городского Совета депутатов&quot;------------ Недействующа" w:history="1">
        <w:r w:rsidRPr="007C4CF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приложение</w:t>
        </w:r>
      </w:hyperlink>
      <w:r w:rsidR="00327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Лапшихинского</w:t>
      </w:r>
      <w:r w:rsidRPr="007C4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Совета </w:t>
      </w:r>
      <w:r w:rsidRPr="0005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327772" w:rsidRPr="00055B1C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08.11.2019 № 3-41Р «</w:t>
      </w:r>
      <w:r w:rsidR="00327772" w:rsidRPr="00055B1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Лапшихинского сельсовета Ачинского района Красноярского края»</w:t>
      </w:r>
      <w:r w:rsidR="00327772" w:rsidRPr="0005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E4BEF" w:rsidRPr="00055B1C" w:rsidRDefault="00735137" w:rsidP="0073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 </w:t>
      </w:r>
      <w:r w:rsidR="00BE4BEF"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2 Пра</w:t>
      </w:r>
      <w:r w:rsidR="00327772"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 благоустройства территории Лапшихинского</w:t>
      </w:r>
      <w:r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="00BE4BEF"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пунктом 2.7 следующего содержания:</w:t>
      </w:r>
    </w:p>
    <w:p w:rsidR="00735137" w:rsidRPr="00055B1C" w:rsidRDefault="00BE4BEF" w:rsidP="0073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«2.7</w:t>
      </w:r>
      <w:r w:rsidR="00735137"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Благоустройство  объектов придорожного сервиса</w:t>
      </w:r>
    </w:p>
    <w:p w:rsidR="00BE4BEF" w:rsidRPr="00055B1C" w:rsidRDefault="00BE4BEF" w:rsidP="00BE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Утверждение требований к техническому, физическому состоянию</w:t>
      </w:r>
    </w:p>
    <w:p w:rsidR="007C4CFE" w:rsidRPr="00055B1C" w:rsidRDefault="00BE4BEF" w:rsidP="0005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(оформлению) объектов придорожного сервиса, включая элементы благоустройства: освещение, мощение, вывески, малые архитектурные формы и т.д. осущес</w:t>
      </w:r>
      <w:r w:rsidR="00327772"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твляется администрацией  </w:t>
      </w:r>
      <w:r w:rsidR="00F77E4B"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Лапшихинского</w:t>
      </w:r>
      <w:r w:rsidRP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Ачинского района Красноярского края»</w:t>
      </w:r>
      <w:r w:rsidR="00055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7772" w:rsidRPr="00DE0A4D" w:rsidRDefault="00327772" w:rsidP="0032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B1C">
        <w:rPr>
          <w:rFonts w:ascii="Times New Roman" w:hAnsi="Times New Roman"/>
          <w:sz w:val="28"/>
          <w:szCs w:val="28"/>
        </w:rPr>
        <w:tab/>
        <w:t>2. Контроль за исполнением настоящего Решения возложить на постоянную комиссию по экономической и бюджетной политике</w:t>
      </w:r>
      <w:r w:rsidRPr="00DE0A4D">
        <w:rPr>
          <w:rFonts w:ascii="Times New Roman" w:hAnsi="Times New Roman"/>
          <w:sz w:val="28"/>
          <w:szCs w:val="28"/>
        </w:rPr>
        <w:t>, муниципальному имуществу, сельскому хозяйству, землепользованию и охране окружающей среды.</w:t>
      </w:r>
    </w:p>
    <w:p w:rsidR="00327772" w:rsidRPr="0091365C" w:rsidRDefault="00327772" w:rsidP="0032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91365C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0" w:tgtFrame="_blank" w:history="1">
        <w:r w:rsidRPr="0091365C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 w:cs="Times New Roman"/>
          <w:sz w:val="28"/>
          <w:szCs w:val="28"/>
        </w:rPr>
        <w:t>.</w:t>
      </w:r>
    </w:p>
    <w:p w:rsidR="00327772" w:rsidRDefault="00327772" w:rsidP="00327772">
      <w:pPr>
        <w:tabs>
          <w:tab w:val="left" w:pos="9240"/>
        </w:tabs>
        <w:spacing w:after="0" w:line="240" w:lineRule="auto"/>
        <w:ind w:right="114"/>
        <w:jc w:val="center"/>
      </w:pPr>
    </w:p>
    <w:p w:rsidR="00327772" w:rsidRPr="007E0081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81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Глава Лапшихинского</w:t>
      </w:r>
    </w:p>
    <w:p w:rsidR="00327772" w:rsidRPr="007E0081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81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  <w:t xml:space="preserve">                    сельсовета    </w:t>
      </w:r>
    </w:p>
    <w:p w:rsidR="00327772" w:rsidRPr="007E0081" w:rsidRDefault="00327772" w:rsidP="00327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081">
        <w:rPr>
          <w:rFonts w:ascii="Times New Roman" w:hAnsi="Times New Roman" w:cs="Times New Roman"/>
          <w:sz w:val="28"/>
          <w:szCs w:val="28"/>
        </w:rPr>
        <w:t>А.С. Банный</w:t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  <w:t xml:space="preserve">                    О.А. Шмырь</w:t>
      </w:r>
    </w:p>
    <w:p w:rsidR="00735137" w:rsidRDefault="00735137" w:rsidP="0073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A1C57" w:rsidRDefault="00CA1C57" w:rsidP="0073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A1C57" w:rsidRPr="007C4CFE" w:rsidRDefault="00CA1C57" w:rsidP="0073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p w:rsidR="00735137" w:rsidRPr="007C4CFE" w:rsidRDefault="007C4CFE" w:rsidP="00E66A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bookmarkStart w:id="1" w:name="_Hlk16585328"/>
    </w:p>
    <w:p w:rsidR="00776820" w:rsidRDefault="00776820" w:rsidP="00776820">
      <w:pPr>
        <w:suppressAutoHyphens/>
        <w:jc w:val="center"/>
      </w:pPr>
      <w:r>
        <w:t xml:space="preserve">                                </w:t>
      </w:r>
    </w:p>
    <w:p w:rsidR="00776820" w:rsidRDefault="00776820" w:rsidP="00776820">
      <w:pPr>
        <w:suppressAutoHyphens/>
        <w:jc w:val="center"/>
      </w:pPr>
      <w:r>
        <w:t xml:space="preserve">                                                                      </w:t>
      </w:r>
    </w:p>
    <w:p w:rsidR="00776820" w:rsidRPr="00AF4E00" w:rsidRDefault="00776820" w:rsidP="00776820">
      <w:pPr>
        <w:suppressAutoHyphens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Pr="00AF4E00">
        <w:rPr>
          <w:sz w:val="28"/>
          <w:szCs w:val="28"/>
        </w:rPr>
        <w:t xml:space="preserve">             </w:t>
      </w:r>
      <w:r w:rsidRPr="00AF4E00">
        <w:rPr>
          <w:b/>
          <w:bCs/>
          <w:sz w:val="28"/>
          <w:szCs w:val="28"/>
        </w:rPr>
        <w:t xml:space="preserve">                                 </w:t>
      </w:r>
    </w:p>
    <w:p w:rsidR="00776820" w:rsidRPr="006941C7" w:rsidRDefault="00776820" w:rsidP="00776820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76820" w:rsidRPr="006941C7" w:rsidRDefault="00776820" w:rsidP="00776820">
      <w:pPr>
        <w:ind w:firstLine="567"/>
        <w:jc w:val="both"/>
        <w:rPr>
          <w:sz w:val="28"/>
          <w:szCs w:val="28"/>
        </w:rPr>
      </w:pPr>
    </w:p>
    <w:p w:rsidR="00776820" w:rsidRPr="006941C7" w:rsidRDefault="00776820" w:rsidP="00776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820" w:rsidRDefault="00776820" w:rsidP="00776820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p w:rsidR="00776820" w:rsidRDefault="00776820" w:rsidP="007768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76820" w:rsidRDefault="00776820" w:rsidP="007768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76820" w:rsidRDefault="00776820" w:rsidP="007768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76820" w:rsidRDefault="00776820" w:rsidP="007768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76820" w:rsidRDefault="00776820" w:rsidP="007768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76820" w:rsidRDefault="00776820" w:rsidP="007768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76820" w:rsidRPr="00F849AD" w:rsidRDefault="00776820" w:rsidP="007768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35137" w:rsidRPr="007C4CFE" w:rsidRDefault="00735137" w:rsidP="00735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bookmarkEnd w:id="1"/>
    <w:p w:rsidR="00735137" w:rsidRPr="007C4CFE" w:rsidRDefault="00735137" w:rsidP="0073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37" w:rsidRPr="007C4CFE" w:rsidRDefault="00735137" w:rsidP="00735137">
      <w:pPr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37" w:rsidRPr="007C4CFE" w:rsidRDefault="00735137" w:rsidP="00735137">
      <w:pPr>
        <w:spacing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735137" w:rsidRPr="007C4CFE" w:rsidRDefault="00735137" w:rsidP="0073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E6457" w:rsidRPr="007C4CFE" w:rsidRDefault="00CE6457">
      <w:pPr>
        <w:rPr>
          <w:rFonts w:ascii="Times New Roman" w:hAnsi="Times New Roman" w:cs="Times New Roman"/>
          <w:sz w:val="27"/>
          <w:szCs w:val="27"/>
        </w:rPr>
      </w:pPr>
    </w:p>
    <w:sectPr w:rsidR="00CE6457" w:rsidRPr="007C4CFE" w:rsidSect="000045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CC" w:rsidRDefault="006279CC" w:rsidP="00735137">
      <w:pPr>
        <w:spacing w:after="0" w:line="240" w:lineRule="auto"/>
      </w:pPr>
      <w:r>
        <w:separator/>
      </w:r>
    </w:p>
  </w:endnote>
  <w:endnote w:type="continuationSeparator" w:id="1">
    <w:p w:rsidR="006279CC" w:rsidRDefault="006279CC" w:rsidP="0073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CC" w:rsidRDefault="006279CC" w:rsidP="00735137">
      <w:pPr>
        <w:spacing w:after="0" w:line="240" w:lineRule="auto"/>
      </w:pPr>
      <w:r>
        <w:separator/>
      </w:r>
    </w:p>
  </w:footnote>
  <w:footnote w:type="continuationSeparator" w:id="1">
    <w:p w:rsidR="006279CC" w:rsidRDefault="006279CC" w:rsidP="00735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137"/>
    <w:rsid w:val="0000456F"/>
    <w:rsid w:val="00030DD6"/>
    <w:rsid w:val="00050413"/>
    <w:rsid w:val="00055B1C"/>
    <w:rsid w:val="001A38F4"/>
    <w:rsid w:val="001C3D29"/>
    <w:rsid w:val="001D0874"/>
    <w:rsid w:val="002C4873"/>
    <w:rsid w:val="002E2E2C"/>
    <w:rsid w:val="002E613E"/>
    <w:rsid w:val="00327772"/>
    <w:rsid w:val="00336D71"/>
    <w:rsid w:val="00394A8A"/>
    <w:rsid w:val="003D0465"/>
    <w:rsid w:val="00421E3B"/>
    <w:rsid w:val="004A7FE8"/>
    <w:rsid w:val="00537141"/>
    <w:rsid w:val="00572363"/>
    <w:rsid w:val="005E60AB"/>
    <w:rsid w:val="006279CC"/>
    <w:rsid w:val="00675728"/>
    <w:rsid w:val="006C009D"/>
    <w:rsid w:val="00735137"/>
    <w:rsid w:val="00776820"/>
    <w:rsid w:val="007C4CFE"/>
    <w:rsid w:val="008012FA"/>
    <w:rsid w:val="00950DCB"/>
    <w:rsid w:val="00951AED"/>
    <w:rsid w:val="00953127"/>
    <w:rsid w:val="00A9099B"/>
    <w:rsid w:val="00A93734"/>
    <w:rsid w:val="00BD47D5"/>
    <w:rsid w:val="00BE4BEF"/>
    <w:rsid w:val="00CA1C57"/>
    <w:rsid w:val="00CE0E9A"/>
    <w:rsid w:val="00CE6457"/>
    <w:rsid w:val="00D454A6"/>
    <w:rsid w:val="00D4599B"/>
    <w:rsid w:val="00E21E29"/>
    <w:rsid w:val="00E55B30"/>
    <w:rsid w:val="00E66A4D"/>
    <w:rsid w:val="00EB2BF4"/>
    <w:rsid w:val="00EC327E"/>
    <w:rsid w:val="00F53A39"/>
    <w:rsid w:val="00F6101E"/>
    <w:rsid w:val="00F77E4B"/>
    <w:rsid w:val="00FD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9D"/>
  </w:style>
  <w:style w:type="paragraph" w:styleId="1">
    <w:name w:val="heading 1"/>
    <w:basedOn w:val="a"/>
    <w:next w:val="a"/>
    <w:link w:val="10"/>
    <w:uiPriority w:val="99"/>
    <w:qFormat/>
    <w:rsid w:val="0077682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35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35137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3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7682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68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776820"/>
    <w:rPr>
      <w:rFonts w:cs="Times New Roman"/>
      <w:color w:val="0000FF"/>
      <w:u w:val="single"/>
    </w:rPr>
  </w:style>
  <w:style w:type="character" w:styleId="a9">
    <w:name w:val="annotation reference"/>
    <w:uiPriority w:val="99"/>
    <w:semiHidden/>
    <w:rsid w:val="00776820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35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35137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3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A1891AD200ED67D505FD24C20AB59F10DAF04A701FD0C54062DCDEE84s6b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apshiha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E9FB54C04BDED64F8696B185BF625AB1BCEA82102DC2F0C03D41B7FFB5FA45FEF5AFE43B81F540733CFEC8669C5FCDA9FFA4FD1E36515B14D3897s7b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2831-C9A3-427C-8D42-315DFC27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2023-03-23T01:49:00Z</cp:lastPrinted>
  <dcterms:created xsi:type="dcterms:W3CDTF">2023-03-01T01:32:00Z</dcterms:created>
  <dcterms:modified xsi:type="dcterms:W3CDTF">2023-04-06T07:06:00Z</dcterms:modified>
</cp:coreProperties>
</file>