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F2651F">
        <w:rPr>
          <w:rFonts w:ascii="Times New Roman" w:eastAsia="Times New Roman" w:hAnsi="Times New Roman" w:cs="Times New Roman"/>
          <w:b/>
          <w:sz w:val="28"/>
          <w:szCs w:val="28"/>
        </w:rPr>
        <w:t>13</w:t>
      </w:r>
      <w:r w:rsidR="002948C1">
        <w:rPr>
          <w:rFonts w:ascii="Times New Roman" w:eastAsia="Times New Roman" w:hAnsi="Times New Roman" w:cs="Times New Roman"/>
          <w:b/>
          <w:sz w:val="28"/>
          <w:szCs w:val="28"/>
        </w:rPr>
        <w:t xml:space="preserve"> декабря</w:t>
      </w:r>
      <w:r w:rsidR="003F73C4">
        <w:rPr>
          <w:rFonts w:ascii="Times New Roman" w:eastAsia="Times New Roman" w:hAnsi="Times New Roman" w:cs="Times New Roman"/>
          <w:b/>
          <w:sz w:val="28"/>
          <w:szCs w:val="28"/>
        </w:rPr>
        <w:t xml:space="preserve"> </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F2651F">
        <w:rPr>
          <w:rFonts w:ascii="Times New Roman" w:eastAsia="Times New Roman" w:hAnsi="Times New Roman" w:cs="Times New Roman"/>
          <w:b/>
          <w:sz w:val="28"/>
          <w:szCs w:val="28"/>
        </w:rPr>
        <w:t>58</w:t>
      </w:r>
    </w:p>
    <w:p w:rsidR="002948C1"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2948C1" w:rsidRPr="005F4E21" w:rsidRDefault="002948C1" w:rsidP="002948C1">
      <w:pPr>
        <w:pStyle w:val="aa"/>
        <w:spacing w:after="0" w:line="240" w:lineRule="auto"/>
        <w:rPr>
          <w:rFonts w:ascii="Times New Roman" w:hAnsi="Times New Roman" w:cs="Times New Roman"/>
          <w:b/>
          <w:sz w:val="16"/>
          <w:szCs w:val="16"/>
        </w:rPr>
      </w:pPr>
    </w:p>
    <w:p w:rsidR="002948C1" w:rsidRPr="00335EBB" w:rsidRDefault="002948C1" w:rsidP="002948C1">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00587C63">
        <w:rPr>
          <w:rFonts w:ascii="Times New Roman" w:hAnsi="Times New Roman"/>
          <w:sz w:val="16"/>
          <w:szCs w:val="16"/>
        </w:rPr>
        <w:t>ПРОЕКТ</w:t>
      </w:r>
    </w:p>
    <w:p w:rsidR="008B1A70" w:rsidRPr="00924B11" w:rsidRDefault="008B1A70" w:rsidP="008B1A7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B1A70" w:rsidRPr="00924B11" w:rsidRDefault="008B1A70" w:rsidP="008B1A7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B1A70" w:rsidRPr="00924B11" w:rsidRDefault="008B1A70" w:rsidP="008B1A70">
      <w:pPr>
        <w:spacing w:after="0" w:line="240" w:lineRule="auto"/>
        <w:jc w:val="center"/>
        <w:rPr>
          <w:rFonts w:ascii="Times New Roman" w:hAnsi="Times New Roman" w:cs="Times New Roman"/>
          <w:sz w:val="16"/>
          <w:szCs w:val="16"/>
        </w:rPr>
      </w:pPr>
    </w:p>
    <w:p w:rsidR="008B1A70" w:rsidRPr="00924B11" w:rsidRDefault="008B1A70" w:rsidP="008B1A7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948C1" w:rsidRPr="00300D8E" w:rsidRDefault="002948C1" w:rsidP="002948C1">
      <w:pPr>
        <w:pStyle w:val="a5"/>
        <w:spacing w:after="0" w:line="240" w:lineRule="auto"/>
        <w:ind w:left="0"/>
        <w:rPr>
          <w:rFonts w:ascii="Times New Roman" w:hAnsi="Times New Roman"/>
          <w:sz w:val="16"/>
          <w:szCs w:val="16"/>
        </w:rPr>
      </w:pPr>
    </w:p>
    <w:p w:rsidR="002948C1" w:rsidRDefault="002948C1" w:rsidP="002948C1">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sidR="00587C63">
        <w:rPr>
          <w:rFonts w:ascii="Times New Roman" w:hAnsi="Times New Roman" w:cs="Times New Roman"/>
          <w:b/>
          <w:sz w:val="16"/>
          <w:szCs w:val="16"/>
        </w:rPr>
        <w:t>00</w:t>
      </w:r>
      <w:r w:rsidRPr="00300D8E">
        <w:rPr>
          <w:rFonts w:ascii="Times New Roman" w:hAnsi="Times New Roman" w:cs="Times New Roman"/>
          <w:b/>
          <w:sz w:val="16"/>
          <w:szCs w:val="16"/>
        </w:rPr>
        <w:t>-ПГ</w:t>
      </w:r>
    </w:p>
    <w:p w:rsidR="008C1F76" w:rsidRDefault="008C1F76" w:rsidP="008C1F76">
      <w:pPr>
        <w:autoSpaceDE w:val="0"/>
        <w:autoSpaceDN w:val="0"/>
        <w:adjustRightInd w:val="0"/>
        <w:spacing w:after="0" w:line="240" w:lineRule="auto"/>
        <w:rPr>
          <w:rFonts w:ascii="Times New Roman" w:hAnsi="Times New Roman" w:cs="Times New Roman"/>
          <w:sz w:val="24"/>
          <w:szCs w:val="24"/>
        </w:rPr>
      </w:pPr>
    </w:p>
    <w:p w:rsidR="00B25810" w:rsidRPr="00B25810" w:rsidRDefault="00B25810" w:rsidP="00B25810">
      <w:pPr>
        <w:spacing w:after="0" w:line="240" w:lineRule="auto"/>
        <w:jc w:val="both"/>
        <w:rPr>
          <w:rFonts w:ascii="Times New Roman" w:hAnsi="Times New Roman" w:cs="Times New Roman"/>
          <w:b/>
          <w:sz w:val="16"/>
          <w:szCs w:val="16"/>
        </w:rPr>
      </w:pPr>
      <w:r w:rsidRPr="00B25810">
        <w:rPr>
          <w:rFonts w:ascii="Times New Roman" w:hAnsi="Times New Roman" w:cs="Times New Roman"/>
          <w:b/>
          <w:sz w:val="16"/>
          <w:szCs w:val="16"/>
        </w:rPr>
        <w:t>О внесении изменений в решение Лапшихинского сельского Совета депутатов от  20.12.2021 № 1-16Р «О бюджете Лапшихинского сельсовета на 2022 год и плановый период 2023-2024 годов»</w:t>
      </w:r>
    </w:p>
    <w:p w:rsidR="00B25810" w:rsidRPr="00B25810" w:rsidRDefault="00B25810" w:rsidP="00B25810">
      <w:pPr>
        <w:pStyle w:val="aa"/>
        <w:spacing w:after="0" w:line="240" w:lineRule="auto"/>
        <w:jc w:val="both"/>
        <w:rPr>
          <w:rFonts w:ascii="Times New Roman" w:hAnsi="Times New Roman" w:cs="Times New Roman"/>
          <w:bCs/>
          <w:sz w:val="16"/>
          <w:szCs w:val="16"/>
        </w:rPr>
      </w:pPr>
      <w:r w:rsidRPr="00B25810">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B25810" w:rsidRPr="00B25810" w:rsidRDefault="00B25810" w:rsidP="00B25810">
      <w:pPr>
        <w:spacing w:after="0" w:line="240" w:lineRule="auto"/>
        <w:jc w:val="both"/>
        <w:rPr>
          <w:rFonts w:ascii="Times New Roman" w:hAnsi="Times New Roman" w:cs="Times New Roman"/>
          <w:sz w:val="16"/>
          <w:szCs w:val="16"/>
        </w:rPr>
      </w:pPr>
      <w:r w:rsidRPr="00B25810">
        <w:rPr>
          <w:rFonts w:ascii="Times New Roman" w:hAnsi="Times New Roman" w:cs="Times New Roman"/>
          <w:sz w:val="16"/>
          <w:szCs w:val="16"/>
        </w:rPr>
        <w:tab/>
        <w:t>1. Внести  изменения в решение Лапшихинского сельского Совета депутатов от 20.12.2021 № 1-16Р «О бюджете Лапшихинского сельсовета на 2022 год и плановый период 2023-2024 годов»:</w:t>
      </w:r>
    </w:p>
    <w:p w:rsidR="00B25810" w:rsidRPr="00B25810" w:rsidRDefault="00B25810" w:rsidP="00B25810">
      <w:pPr>
        <w:spacing w:after="0" w:line="240" w:lineRule="auto"/>
        <w:jc w:val="both"/>
        <w:rPr>
          <w:rFonts w:ascii="Times New Roman" w:hAnsi="Times New Roman" w:cs="Times New Roman"/>
          <w:sz w:val="16"/>
          <w:szCs w:val="16"/>
        </w:rPr>
      </w:pPr>
      <w:r w:rsidRPr="00B25810">
        <w:rPr>
          <w:rFonts w:ascii="Times New Roman" w:hAnsi="Times New Roman" w:cs="Times New Roman"/>
          <w:sz w:val="16"/>
          <w:szCs w:val="16"/>
        </w:rPr>
        <w:t>1) приложения  4, 5 к указанному решению изложить в новой редакции согласно приложениям 1- 2 к настоящему решению.</w:t>
      </w:r>
    </w:p>
    <w:p w:rsidR="00B25810" w:rsidRPr="00B25810" w:rsidRDefault="00B25810" w:rsidP="00B25810">
      <w:pPr>
        <w:pStyle w:val="ConsPlusNormal"/>
        <w:widowControl/>
        <w:ind w:firstLine="0"/>
        <w:rPr>
          <w:rFonts w:ascii="Times New Roman" w:hAnsi="Times New Roman" w:cs="Times New Roman"/>
          <w:sz w:val="16"/>
          <w:szCs w:val="16"/>
        </w:rPr>
      </w:pPr>
      <w:r w:rsidRPr="00B25810">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B25810" w:rsidRPr="00B25810" w:rsidRDefault="00B25810" w:rsidP="00B25810">
      <w:pPr>
        <w:spacing w:after="0" w:line="240" w:lineRule="auto"/>
        <w:jc w:val="both"/>
        <w:rPr>
          <w:rFonts w:ascii="Times New Roman" w:hAnsi="Times New Roman" w:cs="Times New Roman"/>
          <w:sz w:val="16"/>
          <w:szCs w:val="16"/>
        </w:rPr>
      </w:pPr>
      <w:r w:rsidRPr="00B25810">
        <w:rPr>
          <w:rFonts w:ascii="Times New Roman" w:hAnsi="Times New Roman" w:cs="Times New Roman"/>
          <w:sz w:val="16"/>
          <w:szCs w:val="16"/>
        </w:rPr>
        <w:t>3.</w:t>
      </w:r>
      <w:r w:rsidRPr="00B25810">
        <w:rPr>
          <w:rFonts w:ascii="Times New Roman" w:hAnsi="Times New Roman" w:cs="Times New Roman"/>
          <w:b/>
          <w:sz w:val="16"/>
          <w:szCs w:val="16"/>
        </w:rPr>
        <w:t xml:space="preserve"> </w:t>
      </w:r>
      <w:r w:rsidRPr="00B25810">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B25810" w:rsidRPr="00B25810" w:rsidRDefault="00B25810" w:rsidP="00B25810">
      <w:pPr>
        <w:spacing w:after="0" w:line="240" w:lineRule="auto"/>
        <w:jc w:val="both"/>
        <w:rPr>
          <w:rFonts w:ascii="Times New Roman" w:hAnsi="Times New Roman" w:cs="Times New Roman"/>
          <w:sz w:val="16"/>
          <w:szCs w:val="16"/>
        </w:rPr>
      </w:pPr>
      <w:r w:rsidRPr="00B25810">
        <w:rPr>
          <w:rFonts w:ascii="Times New Roman" w:hAnsi="Times New Roman" w:cs="Times New Roman"/>
          <w:sz w:val="16"/>
          <w:szCs w:val="16"/>
        </w:rPr>
        <w:t xml:space="preserve">на официальном сайте в сети «Интернет» по адресу: </w:t>
      </w:r>
      <w:hyperlink r:id="rId8" w:history="1">
        <w:r w:rsidRPr="00B25810">
          <w:rPr>
            <w:rStyle w:val="a3"/>
            <w:rFonts w:ascii="Times New Roman" w:hAnsi="Times New Roman" w:cs="Times New Roman"/>
            <w:sz w:val="16"/>
            <w:szCs w:val="16"/>
            <w:lang w:val="en-US"/>
          </w:rPr>
          <w:t>https</w:t>
        </w:r>
        <w:r w:rsidRPr="00B25810">
          <w:rPr>
            <w:rStyle w:val="a3"/>
            <w:rFonts w:ascii="Times New Roman" w:hAnsi="Times New Roman" w:cs="Times New Roman"/>
            <w:sz w:val="16"/>
            <w:szCs w:val="16"/>
          </w:rPr>
          <w:t>://</w:t>
        </w:r>
        <w:r w:rsidRPr="00B25810">
          <w:rPr>
            <w:rStyle w:val="a3"/>
            <w:rFonts w:ascii="Times New Roman" w:hAnsi="Times New Roman" w:cs="Times New Roman"/>
            <w:sz w:val="16"/>
            <w:szCs w:val="16"/>
            <w:lang w:val="en-US"/>
          </w:rPr>
          <w:t>lapshiha</w:t>
        </w:r>
        <w:r w:rsidRPr="00B25810">
          <w:rPr>
            <w:rStyle w:val="a3"/>
            <w:rFonts w:ascii="Times New Roman" w:hAnsi="Times New Roman" w:cs="Times New Roman"/>
            <w:sz w:val="16"/>
            <w:szCs w:val="16"/>
          </w:rPr>
          <w:t>.</w:t>
        </w:r>
        <w:r w:rsidRPr="00B25810">
          <w:rPr>
            <w:rStyle w:val="a3"/>
            <w:rFonts w:ascii="Times New Roman" w:hAnsi="Times New Roman" w:cs="Times New Roman"/>
            <w:sz w:val="16"/>
            <w:szCs w:val="16"/>
            <w:lang w:val="en-US"/>
          </w:rPr>
          <w:t>ru</w:t>
        </w:r>
        <w:r w:rsidRPr="00B25810">
          <w:rPr>
            <w:rStyle w:val="a3"/>
            <w:rFonts w:ascii="Times New Roman" w:hAnsi="Times New Roman" w:cs="Times New Roman"/>
            <w:sz w:val="16"/>
            <w:szCs w:val="16"/>
          </w:rPr>
          <w:t>/</w:t>
        </w:r>
      </w:hyperlink>
      <w:r w:rsidRPr="00B25810">
        <w:rPr>
          <w:rFonts w:ascii="Times New Roman" w:hAnsi="Times New Roman" w:cs="Times New Roman"/>
          <w:sz w:val="16"/>
          <w:szCs w:val="16"/>
        </w:rPr>
        <w:t>.</w:t>
      </w:r>
    </w:p>
    <w:tbl>
      <w:tblPr>
        <w:tblpPr w:leftFromText="180" w:rightFromText="180" w:vertAnchor="text" w:horzAnchor="margin" w:tblpY="193"/>
        <w:tblW w:w="0" w:type="auto"/>
        <w:tblLook w:val="01E0"/>
      </w:tblPr>
      <w:tblGrid>
        <w:gridCol w:w="5628"/>
        <w:gridCol w:w="3942"/>
      </w:tblGrid>
      <w:tr w:rsidR="00B25810" w:rsidRPr="00B25810" w:rsidTr="000C49F4">
        <w:trPr>
          <w:trHeight w:val="350"/>
        </w:trPr>
        <w:tc>
          <w:tcPr>
            <w:tcW w:w="5628" w:type="dxa"/>
          </w:tcPr>
          <w:p w:rsidR="00B25810" w:rsidRPr="00B25810" w:rsidRDefault="00B25810" w:rsidP="00B25810">
            <w:pPr>
              <w:spacing w:after="0" w:line="240" w:lineRule="auto"/>
              <w:rPr>
                <w:rFonts w:ascii="Times New Roman" w:hAnsi="Times New Roman" w:cs="Times New Roman"/>
                <w:sz w:val="16"/>
                <w:szCs w:val="16"/>
              </w:rPr>
            </w:pPr>
            <w:r w:rsidRPr="00B25810">
              <w:rPr>
                <w:rFonts w:ascii="Times New Roman" w:hAnsi="Times New Roman" w:cs="Times New Roman"/>
                <w:sz w:val="16"/>
                <w:szCs w:val="16"/>
              </w:rPr>
              <w:t>Председатель Лапшихинского</w:t>
            </w:r>
          </w:p>
          <w:p w:rsidR="00B25810" w:rsidRPr="00B25810" w:rsidRDefault="00B25810" w:rsidP="00B25810">
            <w:pPr>
              <w:spacing w:after="0" w:line="240" w:lineRule="auto"/>
              <w:rPr>
                <w:rFonts w:ascii="Times New Roman" w:hAnsi="Times New Roman" w:cs="Times New Roman"/>
                <w:sz w:val="16"/>
                <w:szCs w:val="16"/>
              </w:rPr>
            </w:pPr>
            <w:r w:rsidRPr="00B25810">
              <w:rPr>
                <w:rFonts w:ascii="Times New Roman" w:hAnsi="Times New Roman" w:cs="Times New Roman"/>
                <w:sz w:val="16"/>
                <w:szCs w:val="16"/>
              </w:rPr>
              <w:t xml:space="preserve">сельского Совета депутатов               </w:t>
            </w:r>
          </w:p>
        </w:tc>
        <w:tc>
          <w:tcPr>
            <w:tcW w:w="3942" w:type="dxa"/>
          </w:tcPr>
          <w:p w:rsidR="00B25810" w:rsidRPr="00B25810" w:rsidRDefault="00B25810" w:rsidP="00B25810">
            <w:pPr>
              <w:spacing w:after="0" w:line="240" w:lineRule="auto"/>
              <w:rPr>
                <w:rFonts w:ascii="Times New Roman" w:hAnsi="Times New Roman" w:cs="Times New Roman"/>
                <w:sz w:val="16"/>
                <w:szCs w:val="16"/>
              </w:rPr>
            </w:pPr>
            <w:r w:rsidRPr="00B25810">
              <w:rPr>
                <w:rFonts w:ascii="Times New Roman" w:hAnsi="Times New Roman" w:cs="Times New Roman"/>
                <w:sz w:val="16"/>
                <w:szCs w:val="16"/>
              </w:rPr>
              <w:t xml:space="preserve">Глава                                                                                                                                                                           </w:t>
            </w:r>
          </w:p>
          <w:p w:rsidR="00B25810" w:rsidRPr="00B25810" w:rsidRDefault="00B25810" w:rsidP="00B25810">
            <w:pPr>
              <w:spacing w:after="0" w:line="240" w:lineRule="auto"/>
              <w:rPr>
                <w:rFonts w:ascii="Times New Roman" w:hAnsi="Times New Roman" w:cs="Times New Roman"/>
                <w:sz w:val="16"/>
                <w:szCs w:val="16"/>
              </w:rPr>
            </w:pPr>
            <w:r w:rsidRPr="00B25810">
              <w:rPr>
                <w:rFonts w:ascii="Times New Roman" w:hAnsi="Times New Roman" w:cs="Times New Roman"/>
                <w:sz w:val="16"/>
                <w:szCs w:val="16"/>
              </w:rPr>
              <w:t>Лапшихинского сельсовета</w:t>
            </w:r>
          </w:p>
        </w:tc>
      </w:tr>
      <w:tr w:rsidR="00B25810" w:rsidRPr="00B25810" w:rsidTr="000C49F4">
        <w:tc>
          <w:tcPr>
            <w:tcW w:w="5628" w:type="dxa"/>
          </w:tcPr>
          <w:p w:rsidR="00B25810" w:rsidRPr="00B25810" w:rsidRDefault="00B25810" w:rsidP="00B25810">
            <w:pPr>
              <w:spacing w:after="0" w:line="240" w:lineRule="auto"/>
              <w:jc w:val="both"/>
              <w:rPr>
                <w:rFonts w:ascii="Times New Roman" w:hAnsi="Times New Roman" w:cs="Times New Roman"/>
                <w:sz w:val="16"/>
                <w:szCs w:val="16"/>
              </w:rPr>
            </w:pPr>
            <w:r w:rsidRPr="00B25810">
              <w:rPr>
                <w:rFonts w:ascii="Times New Roman" w:hAnsi="Times New Roman" w:cs="Times New Roman"/>
                <w:sz w:val="16"/>
                <w:szCs w:val="16"/>
              </w:rPr>
              <w:t>А.С. Банный</w:t>
            </w:r>
          </w:p>
        </w:tc>
        <w:tc>
          <w:tcPr>
            <w:tcW w:w="3942" w:type="dxa"/>
          </w:tcPr>
          <w:p w:rsidR="00B25810" w:rsidRPr="00B25810" w:rsidRDefault="00B25810" w:rsidP="00B25810">
            <w:pPr>
              <w:spacing w:after="0" w:line="240" w:lineRule="auto"/>
              <w:rPr>
                <w:rFonts w:ascii="Times New Roman" w:hAnsi="Times New Roman" w:cs="Times New Roman"/>
                <w:sz w:val="16"/>
                <w:szCs w:val="16"/>
              </w:rPr>
            </w:pPr>
            <w:r w:rsidRPr="00B25810">
              <w:rPr>
                <w:rFonts w:ascii="Times New Roman" w:hAnsi="Times New Roman" w:cs="Times New Roman"/>
                <w:sz w:val="16"/>
                <w:szCs w:val="16"/>
              </w:rPr>
              <w:t>О.А. Шмырь</w:t>
            </w:r>
          </w:p>
        </w:tc>
      </w:tr>
    </w:tbl>
    <w:p w:rsidR="00B25810" w:rsidRDefault="00B25810" w:rsidP="008C1F76">
      <w:pPr>
        <w:autoSpaceDE w:val="0"/>
        <w:autoSpaceDN w:val="0"/>
        <w:adjustRightInd w:val="0"/>
        <w:spacing w:after="0" w:line="240" w:lineRule="auto"/>
        <w:rPr>
          <w:rFonts w:ascii="Times New Roman" w:hAnsi="Times New Roman" w:cs="Times New Roman"/>
          <w:sz w:val="24"/>
          <w:szCs w:val="24"/>
        </w:rPr>
      </w:pPr>
    </w:p>
    <w:tbl>
      <w:tblPr>
        <w:tblW w:w="10671" w:type="dxa"/>
        <w:tblInd w:w="-318" w:type="dxa"/>
        <w:tblLayout w:type="fixed"/>
        <w:tblLook w:val="04A0"/>
      </w:tblPr>
      <w:tblGrid>
        <w:gridCol w:w="314"/>
        <w:gridCol w:w="566"/>
        <w:gridCol w:w="880"/>
        <w:gridCol w:w="509"/>
        <w:gridCol w:w="371"/>
        <w:gridCol w:w="196"/>
        <w:gridCol w:w="426"/>
        <w:gridCol w:w="141"/>
        <w:gridCol w:w="95"/>
        <w:gridCol w:w="236"/>
        <w:gridCol w:w="94"/>
        <w:gridCol w:w="567"/>
        <w:gridCol w:w="1985"/>
        <w:gridCol w:w="701"/>
        <w:gridCol w:w="292"/>
        <w:gridCol w:w="693"/>
        <w:gridCol w:w="242"/>
        <w:gridCol w:w="236"/>
        <w:gridCol w:w="478"/>
        <w:gridCol w:w="1649"/>
      </w:tblGrid>
      <w:tr w:rsidR="0056494D" w:rsidRPr="0056494D" w:rsidTr="00814376">
        <w:trPr>
          <w:gridAfter w:val="2"/>
          <w:wAfter w:w="2127" w:type="dxa"/>
          <w:trHeight w:val="100"/>
        </w:trPr>
        <w:tc>
          <w:tcPr>
            <w:tcW w:w="880" w:type="dxa"/>
            <w:gridSpan w:val="2"/>
            <w:shd w:val="clear" w:color="auto" w:fill="auto"/>
            <w:noWrap/>
            <w:vAlign w:val="bottom"/>
            <w:hideMark/>
          </w:tcPr>
          <w:p w:rsidR="0056494D" w:rsidRPr="0056494D" w:rsidRDefault="0056494D" w:rsidP="0056494D">
            <w:pPr>
              <w:spacing w:after="0" w:line="240" w:lineRule="auto"/>
              <w:rPr>
                <w:rFonts w:ascii="Arial" w:eastAsia="Times New Roman" w:hAnsi="Arial" w:cs="Arial"/>
                <w:sz w:val="20"/>
                <w:szCs w:val="20"/>
              </w:rPr>
            </w:pPr>
          </w:p>
        </w:tc>
        <w:tc>
          <w:tcPr>
            <w:tcW w:w="880" w:type="dxa"/>
            <w:shd w:val="clear" w:color="auto" w:fill="auto"/>
            <w:noWrap/>
            <w:vAlign w:val="bottom"/>
            <w:hideMark/>
          </w:tcPr>
          <w:p w:rsidR="0056494D" w:rsidRPr="0056494D" w:rsidRDefault="0056494D" w:rsidP="0056494D">
            <w:pPr>
              <w:spacing w:after="0" w:line="240" w:lineRule="auto"/>
              <w:rPr>
                <w:rFonts w:ascii="Arial" w:eastAsia="Times New Roman" w:hAnsi="Arial" w:cs="Arial"/>
                <w:sz w:val="20"/>
                <w:szCs w:val="20"/>
              </w:rPr>
            </w:pPr>
          </w:p>
        </w:tc>
        <w:tc>
          <w:tcPr>
            <w:tcW w:w="880" w:type="dxa"/>
            <w:gridSpan w:val="2"/>
            <w:shd w:val="clear" w:color="auto" w:fill="auto"/>
            <w:noWrap/>
            <w:vAlign w:val="bottom"/>
            <w:hideMark/>
          </w:tcPr>
          <w:p w:rsidR="0056494D" w:rsidRPr="0056494D" w:rsidRDefault="0056494D" w:rsidP="0056494D">
            <w:pPr>
              <w:spacing w:after="0" w:line="240" w:lineRule="auto"/>
              <w:rPr>
                <w:rFonts w:ascii="Arial" w:eastAsia="Times New Roman" w:hAnsi="Arial" w:cs="Arial"/>
                <w:sz w:val="20"/>
                <w:szCs w:val="20"/>
              </w:rPr>
            </w:pPr>
          </w:p>
        </w:tc>
        <w:tc>
          <w:tcPr>
            <w:tcW w:w="622" w:type="dxa"/>
            <w:gridSpan w:val="2"/>
            <w:shd w:val="clear" w:color="auto" w:fill="auto"/>
            <w:noWrap/>
            <w:vAlign w:val="bottom"/>
            <w:hideMark/>
          </w:tcPr>
          <w:p w:rsidR="0056494D" w:rsidRPr="0056494D" w:rsidRDefault="0056494D" w:rsidP="0056494D">
            <w:pPr>
              <w:spacing w:after="0" w:line="240" w:lineRule="auto"/>
              <w:rPr>
                <w:rFonts w:ascii="Arial" w:eastAsia="Times New Roman" w:hAnsi="Arial" w:cs="Arial"/>
                <w:sz w:val="20"/>
                <w:szCs w:val="20"/>
              </w:rPr>
            </w:pPr>
          </w:p>
        </w:tc>
        <w:tc>
          <w:tcPr>
            <w:tcW w:w="236" w:type="dxa"/>
            <w:gridSpan w:val="2"/>
            <w:shd w:val="clear" w:color="auto" w:fill="auto"/>
            <w:noWrap/>
            <w:vAlign w:val="bottom"/>
            <w:hideMark/>
          </w:tcPr>
          <w:p w:rsidR="0056494D" w:rsidRPr="0056494D" w:rsidRDefault="0056494D" w:rsidP="0056494D">
            <w:pPr>
              <w:spacing w:after="0" w:line="240" w:lineRule="auto"/>
              <w:rPr>
                <w:rFonts w:ascii="Arial" w:eastAsia="Times New Roman" w:hAnsi="Arial" w:cs="Arial"/>
                <w:sz w:val="20"/>
                <w:szCs w:val="20"/>
              </w:rPr>
            </w:pPr>
          </w:p>
        </w:tc>
        <w:tc>
          <w:tcPr>
            <w:tcW w:w="236" w:type="dxa"/>
            <w:shd w:val="clear" w:color="auto" w:fill="auto"/>
            <w:noWrap/>
            <w:vAlign w:val="bottom"/>
            <w:hideMark/>
          </w:tcPr>
          <w:p w:rsidR="0056494D" w:rsidRPr="0056494D" w:rsidRDefault="0056494D" w:rsidP="0056494D">
            <w:pPr>
              <w:spacing w:after="0" w:line="240" w:lineRule="auto"/>
              <w:rPr>
                <w:rFonts w:ascii="Arial" w:eastAsia="Times New Roman" w:hAnsi="Arial" w:cs="Arial"/>
                <w:sz w:val="20"/>
                <w:szCs w:val="20"/>
              </w:rPr>
            </w:pPr>
          </w:p>
        </w:tc>
        <w:tc>
          <w:tcPr>
            <w:tcW w:w="4574" w:type="dxa"/>
            <w:gridSpan w:val="7"/>
            <w:shd w:val="clear" w:color="auto" w:fill="auto"/>
            <w:noWrap/>
            <w:vAlign w:val="bottom"/>
            <w:hideMark/>
          </w:tcPr>
          <w:p w:rsidR="0056494D" w:rsidRPr="0056494D" w:rsidRDefault="0056494D" w:rsidP="00814376">
            <w:pPr>
              <w:spacing w:after="0" w:line="240" w:lineRule="auto"/>
              <w:jc w:val="right"/>
              <w:rPr>
                <w:rFonts w:ascii="Arial" w:eastAsia="Times New Roman" w:hAnsi="Arial" w:cs="Arial"/>
                <w:sz w:val="20"/>
                <w:szCs w:val="20"/>
              </w:rPr>
            </w:pPr>
          </w:p>
        </w:tc>
        <w:tc>
          <w:tcPr>
            <w:tcW w:w="236" w:type="dxa"/>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sz w:val="20"/>
                <w:szCs w:val="20"/>
              </w:rPr>
            </w:pPr>
          </w:p>
        </w:tc>
      </w:tr>
      <w:tr w:rsidR="0056494D" w:rsidRPr="0056494D" w:rsidTr="00814376">
        <w:trPr>
          <w:gridAfter w:val="6"/>
          <w:wAfter w:w="3590" w:type="dxa"/>
          <w:trHeight w:val="145"/>
        </w:trPr>
        <w:tc>
          <w:tcPr>
            <w:tcW w:w="880" w:type="dxa"/>
            <w:gridSpan w:val="2"/>
            <w:shd w:val="clear" w:color="auto" w:fill="auto"/>
            <w:noWrap/>
            <w:vAlign w:val="bottom"/>
            <w:hideMark/>
          </w:tcPr>
          <w:p w:rsidR="0056494D" w:rsidRPr="0056494D" w:rsidRDefault="0056494D" w:rsidP="0056494D">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56494D" w:rsidRPr="0056494D" w:rsidRDefault="0056494D" w:rsidP="0056494D">
            <w:pPr>
              <w:spacing w:after="0" w:line="240" w:lineRule="auto"/>
              <w:jc w:val="center"/>
              <w:rPr>
                <w:rFonts w:ascii="Times New Roman" w:eastAsia="Times New Roman" w:hAnsi="Times New Roman" w:cs="Times New Roman"/>
                <w:sz w:val="20"/>
                <w:szCs w:val="20"/>
              </w:rPr>
            </w:pPr>
          </w:p>
        </w:tc>
        <w:tc>
          <w:tcPr>
            <w:tcW w:w="880" w:type="dxa"/>
            <w:gridSpan w:val="2"/>
            <w:shd w:val="clear" w:color="auto" w:fill="auto"/>
            <w:noWrap/>
            <w:vAlign w:val="bottom"/>
            <w:hideMark/>
          </w:tcPr>
          <w:p w:rsidR="0056494D" w:rsidRPr="0056494D" w:rsidRDefault="0056494D" w:rsidP="0056494D">
            <w:pPr>
              <w:spacing w:after="0" w:line="240" w:lineRule="auto"/>
              <w:jc w:val="center"/>
              <w:rPr>
                <w:rFonts w:ascii="Times New Roman" w:eastAsia="Times New Roman" w:hAnsi="Times New Roman" w:cs="Times New Roman"/>
                <w:sz w:val="20"/>
                <w:szCs w:val="20"/>
              </w:rPr>
            </w:pPr>
          </w:p>
        </w:tc>
        <w:tc>
          <w:tcPr>
            <w:tcW w:w="622" w:type="dxa"/>
            <w:gridSpan w:val="2"/>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236" w:type="dxa"/>
            <w:gridSpan w:val="2"/>
            <w:shd w:val="clear" w:color="auto" w:fill="auto"/>
            <w:noWrap/>
            <w:vAlign w:val="bottom"/>
            <w:hideMark/>
          </w:tcPr>
          <w:p w:rsidR="0056494D" w:rsidRPr="0056494D" w:rsidRDefault="0056494D" w:rsidP="0056494D">
            <w:pPr>
              <w:spacing w:after="0" w:line="240" w:lineRule="auto"/>
              <w:jc w:val="right"/>
              <w:rPr>
                <w:rFonts w:ascii="Times New Roman" w:eastAsia="Times New Roman" w:hAnsi="Times New Roman" w:cs="Times New Roman"/>
                <w:b/>
                <w:bCs/>
                <w:sz w:val="20"/>
                <w:szCs w:val="20"/>
              </w:rPr>
            </w:pPr>
          </w:p>
        </w:tc>
        <w:tc>
          <w:tcPr>
            <w:tcW w:w="236" w:type="dxa"/>
            <w:shd w:val="clear" w:color="auto" w:fill="auto"/>
            <w:noWrap/>
            <w:vAlign w:val="bottom"/>
            <w:hideMark/>
          </w:tcPr>
          <w:p w:rsidR="0056494D" w:rsidRPr="0056494D" w:rsidRDefault="0056494D" w:rsidP="0056494D">
            <w:pPr>
              <w:spacing w:after="0" w:line="240" w:lineRule="auto"/>
              <w:jc w:val="right"/>
              <w:rPr>
                <w:rFonts w:ascii="Times New Roman" w:eastAsia="Times New Roman" w:hAnsi="Times New Roman" w:cs="Times New Roman"/>
                <w:b/>
                <w:bCs/>
                <w:sz w:val="20"/>
                <w:szCs w:val="20"/>
              </w:rPr>
            </w:pPr>
          </w:p>
        </w:tc>
        <w:tc>
          <w:tcPr>
            <w:tcW w:w="3347" w:type="dxa"/>
            <w:gridSpan w:val="4"/>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b/>
                <w:bCs/>
                <w:sz w:val="20"/>
                <w:szCs w:val="20"/>
              </w:rPr>
            </w:pPr>
            <w:r w:rsidRPr="0056494D">
              <w:rPr>
                <w:rFonts w:ascii="Times New Roman" w:eastAsia="Times New Roman" w:hAnsi="Times New Roman" w:cs="Times New Roman"/>
                <w:b/>
                <w:bCs/>
                <w:sz w:val="20"/>
                <w:szCs w:val="20"/>
              </w:rPr>
              <w:t>Приложение 1</w:t>
            </w:r>
          </w:p>
        </w:tc>
      </w:tr>
      <w:tr w:rsidR="0056494D" w:rsidRPr="0056494D" w:rsidTr="00814376">
        <w:trPr>
          <w:gridAfter w:val="4"/>
          <w:wAfter w:w="2605" w:type="dxa"/>
          <w:trHeight w:val="192"/>
        </w:trPr>
        <w:tc>
          <w:tcPr>
            <w:tcW w:w="880" w:type="dxa"/>
            <w:gridSpan w:val="2"/>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6306" w:type="dxa"/>
            <w:gridSpan w:val="13"/>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sz w:val="20"/>
                <w:szCs w:val="20"/>
              </w:rPr>
            </w:pPr>
            <w:r w:rsidRPr="0056494D">
              <w:rPr>
                <w:rFonts w:ascii="Times New Roman" w:eastAsia="Times New Roman" w:hAnsi="Times New Roman" w:cs="Times New Roman"/>
                <w:sz w:val="20"/>
                <w:szCs w:val="20"/>
              </w:rPr>
              <w:t xml:space="preserve">к решению Лапшихинского </w:t>
            </w:r>
          </w:p>
        </w:tc>
      </w:tr>
      <w:tr w:rsidR="0056494D" w:rsidRPr="0056494D" w:rsidTr="00814376">
        <w:trPr>
          <w:gridAfter w:val="4"/>
          <w:wAfter w:w="2605" w:type="dxa"/>
          <w:trHeight w:val="95"/>
        </w:trPr>
        <w:tc>
          <w:tcPr>
            <w:tcW w:w="880" w:type="dxa"/>
            <w:gridSpan w:val="2"/>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6306" w:type="dxa"/>
            <w:gridSpan w:val="13"/>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sz w:val="20"/>
                <w:szCs w:val="20"/>
              </w:rPr>
            </w:pPr>
            <w:r w:rsidRPr="0056494D">
              <w:rPr>
                <w:rFonts w:ascii="Times New Roman" w:eastAsia="Times New Roman" w:hAnsi="Times New Roman" w:cs="Times New Roman"/>
                <w:sz w:val="20"/>
                <w:szCs w:val="20"/>
              </w:rPr>
              <w:t>сельского Совета депутатов</w:t>
            </w:r>
          </w:p>
        </w:tc>
      </w:tr>
      <w:tr w:rsidR="0056494D" w:rsidRPr="0056494D" w:rsidTr="00814376">
        <w:trPr>
          <w:gridAfter w:val="4"/>
          <w:wAfter w:w="2605" w:type="dxa"/>
          <w:trHeight w:val="127"/>
        </w:trPr>
        <w:tc>
          <w:tcPr>
            <w:tcW w:w="8066" w:type="dxa"/>
            <w:gridSpan w:val="16"/>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sz w:val="20"/>
                <w:szCs w:val="20"/>
              </w:rPr>
            </w:pPr>
            <w:r w:rsidRPr="0056494D">
              <w:rPr>
                <w:rFonts w:ascii="Times New Roman" w:eastAsia="Times New Roman" w:hAnsi="Times New Roman" w:cs="Times New Roman"/>
                <w:sz w:val="20"/>
                <w:szCs w:val="20"/>
              </w:rPr>
              <w:t>от       2022 № 00Р</w:t>
            </w:r>
          </w:p>
        </w:tc>
      </w:tr>
      <w:tr w:rsidR="0056494D" w:rsidRPr="0056494D" w:rsidTr="00814376">
        <w:trPr>
          <w:gridAfter w:val="6"/>
          <w:wAfter w:w="3590" w:type="dxa"/>
          <w:trHeight w:val="174"/>
        </w:trPr>
        <w:tc>
          <w:tcPr>
            <w:tcW w:w="880" w:type="dxa"/>
            <w:gridSpan w:val="2"/>
            <w:shd w:val="clear" w:color="auto" w:fill="auto"/>
            <w:noWrap/>
            <w:vAlign w:val="bottom"/>
            <w:hideMark/>
          </w:tcPr>
          <w:p w:rsidR="0056494D" w:rsidRPr="0056494D" w:rsidRDefault="0056494D" w:rsidP="0056494D">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56494D" w:rsidRPr="0056494D" w:rsidRDefault="0056494D" w:rsidP="0056494D">
            <w:pPr>
              <w:spacing w:after="0" w:line="240" w:lineRule="auto"/>
              <w:jc w:val="center"/>
              <w:rPr>
                <w:rFonts w:ascii="Times New Roman" w:eastAsia="Times New Roman" w:hAnsi="Times New Roman" w:cs="Times New Roman"/>
                <w:sz w:val="20"/>
                <w:szCs w:val="20"/>
              </w:rPr>
            </w:pPr>
          </w:p>
        </w:tc>
        <w:tc>
          <w:tcPr>
            <w:tcW w:w="880" w:type="dxa"/>
            <w:gridSpan w:val="2"/>
            <w:shd w:val="clear" w:color="auto" w:fill="auto"/>
            <w:noWrap/>
            <w:vAlign w:val="bottom"/>
            <w:hideMark/>
          </w:tcPr>
          <w:p w:rsidR="0056494D" w:rsidRPr="0056494D" w:rsidRDefault="0056494D" w:rsidP="0056494D">
            <w:pPr>
              <w:spacing w:after="0" w:line="240" w:lineRule="auto"/>
              <w:jc w:val="center"/>
              <w:rPr>
                <w:rFonts w:ascii="Times New Roman" w:eastAsia="Times New Roman" w:hAnsi="Times New Roman" w:cs="Times New Roman"/>
                <w:sz w:val="20"/>
                <w:szCs w:val="20"/>
              </w:rPr>
            </w:pPr>
          </w:p>
        </w:tc>
        <w:tc>
          <w:tcPr>
            <w:tcW w:w="622" w:type="dxa"/>
            <w:gridSpan w:val="2"/>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236" w:type="dxa"/>
            <w:gridSpan w:val="2"/>
            <w:shd w:val="clear" w:color="auto" w:fill="auto"/>
            <w:noWrap/>
            <w:vAlign w:val="bottom"/>
            <w:hideMark/>
          </w:tcPr>
          <w:p w:rsidR="0056494D" w:rsidRPr="0056494D" w:rsidRDefault="0056494D" w:rsidP="0056494D">
            <w:pPr>
              <w:spacing w:after="0" w:line="240" w:lineRule="auto"/>
              <w:jc w:val="right"/>
              <w:rPr>
                <w:rFonts w:ascii="Times New Roman" w:eastAsia="Times New Roman" w:hAnsi="Times New Roman" w:cs="Times New Roman"/>
                <w:b/>
                <w:bCs/>
                <w:sz w:val="20"/>
                <w:szCs w:val="20"/>
              </w:rPr>
            </w:pPr>
          </w:p>
        </w:tc>
        <w:tc>
          <w:tcPr>
            <w:tcW w:w="236" w:type="dxa"/>
            <w:shd w:val="clear" w:color="auto" w:fill="auto"/>
            <w:noWrap/>
            <w:vAlign w:val="bottom"/>
            <w:hideMark/>
          </w:tcPr>
          <w:p w:rsidR="0056494D" w:rsidRPr="0056494D" w:rsidRDefault="0056494D" w:rsidP="0056494D">
            <w:pPr>
              <w:spacing w:after="0" w:line="240" w:lineRule="auto"/>
              <w:jc w:val="right"/>
              <w:rPr>
                <w:rFonts w:ascii="Times New Roman" w:eastAsia="Times New Roman" w:hAnsi="Times New Roman" w:cs="Times New Roman"/>
                <w:b/>
                <w:bCs/>
                <w:sz w:val="20"/>
                <w:szCs w:val="20"/>
              </w:rPr>
            </w:pPr>
          </w:p>
        </w:tc>
        <w:tc>
          <w:tcPr>
            <w:tcW w:w="3347" w:type="dxa"/>
            <w:gridSpan w:val="4"/>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b/>
                <w:bCs/>
                <w:sz w:val="20"/>
                <w:szCs w:val="20"/>
              </w:rPr>
            </w:pPr>
            <w:r w:rsidRPr="0056494D">
              <w:rPr>
                <w:rFonts w:ascii="Times New Roman" w:eastAsia="Times New Roman" w:hAnsi="Times New Roman" w:cs="Times New Roman"/>
                <w:b/>
                <w:bCs/>
                <w:sz w:val="20"/>
                <w:szCs w:val="20"/>
              </w:rPr>
              <w:t>Приложение 4</w:t>
            </w:r>
          </w:p>
        </w:tc>
      </w:tr>
      <w:tr w:rsidR="0056494D" w:rsidRPr="0056494D" w:rsidTr="00814376">
        <w:trPr>
          <w:gridAfter w:val="4"/>
          <w:wAfter w:w="2605" w:type="dxa"/>
          <w:trHeight w:val="219"/>
        </w:trPr>
        <w:tc>
          <w:tcPr>
            <w:tcW w:w="880" w:type="dxa"/>
            <w:gridSpan w:val="2"/>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6306" w:type="dxa"/>
            <w:gridSpan w:val="13"/>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sz w:val="20"/>
                <w:szCs w:val="20"/>
              </w:rPr>
            </w:pPr>
            <w:r w:rsidRPr="0056494D">
              <w:rPr>
                <w:rFonts w:ascii="Times New Roman" w:eastAsia="Times New Roman" w:hAnsi="Times New Roman" w:cs="Times New Roman"/>
                <w:sz w:val="20"/>
                <w:szCs w:val="20"/>
              </w:rPr>
              <w:t xml:space="preserve">к решению Лапшихинского </w:t>
            </w:r>
          </w:p>
        </w:tc>
      </w:tr>
      <w:tr w:rsidR="0056494D" w:rsidRPr="0056494D" w:rsidTr="00814376">
        <w:trPr>
          <w:gridAfter w:val="4"/>
          <w:wAfter w:w="2605" w:type="dxa"/>
          <w:trHeight w:val="124"/>
        </w:trPr>
        <w:tc>
          <w:tcPr>
            <w:tcW w:w="880" w:type="dxa"/>
            <w:gridSpan w:val="2"/>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56494D" w:rsidRPr="0056494D" w:rsidRDefault="0056494D" w:rsidP="0056494D">
            <w:pPr>
              <w:spacing w:after="0" w:line="240" w:lineRule="auto"/>
              <w:rPr>
                <w:rFonts w:ascii="Times New Roman" w:eastAsia="Times New Roman" w:hAnsi="Times New Roman" w:cs="Times New Roman"/>
                <w:sz w:val="20"/>
                <w:szCs w:val="20"/>
              </w:rPr>
            </w:pPr>
          </w:p>
        </w:tc>
        <w:tc>
          <w:tcPr>
            <w:tcW w:w="6306" w:type="dxa"/>
            <w:gridSpan w:val="13"/>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sz w:val="20"/>
                <w:szCs w:val="20"/>
              </w:rPr>
            </w:pPr>
            <w:r w:rsidRPr="0056494D">
              <w:rPr>
                <w:rFonts w:ascii="Times New Roman" w:eastAsia="Times New Roman" w:hAnsi="Times New Roman" w:cs="Times New Roman"/>
                <w:sz w:val="20"/>
                <w:szCs w:val="20"/>
              </w:rPr>
              <w:t>сельского Совета депутатов</w:t>
            </w:r>
          </w:p>
        </w:tc>
      </w:tr>
      <w:tr w:rsidR="0056494D" w:rsidRPr="0056494D" w:rsidTr="00814376">
        <w:trPr>
          <w:gridAfter w:val="4"/>
          <w:wAfter w:w="2605" w:type="dxa"/>
          <w:trHeight w:val="70"/>
        </w:trPr>
        <w:tc>
          <w:tcPr>
            <w:tcW w:w="8066" w:type="dxa"/>
            <w:gridSpan w:val="16"/>
            <w:shd w:val="clear" w:color="auto" w:fill="auto"/>
            <w:noWrap/>
            <w:vAlign w:val="bottom"/>
            <w:hideMark/>
          </w:tcPr>
          <w:p w:rsidR="0056494D" w:rsidRPr="0056494D" w:rsidRDefault="0056494D" w:rsidP="00814376">
            <w:pPr>
              <w:spacing w:after="0" w:line="240" w:lineRule="auto"/>
              <w:jc w:val="right"/>
              <w:rPr>
                <w:rFonts w:ascii="Times New Roman" w:eastAsia="Times New Roman" w:hAnsi="Times New Roman" w:cs="Times New Roman"/>
                <w:sz w:val="20"/>
                <w:szCs w:val="20"/>
              </w:rPr>
            </w:pPr>
            <w:r w:rsidRPr="0056494D">
              <w:rPr>
                <w:rFonts w:ascii="Times New Roman" w:eastAsia="Times New Roman" w:hAnsi="Times New Roman" w:cs="Times New Roman"/>
                <w:sz w:val="20"/>
                <w:szCs w:val="20"/>
              </w:rPr>
              <w:t>от 20.12.2021 № 1-16Р</w:t>
            </w:r>
          </w:p>
        </w:tc>
      </w:tr>
      <w:tr w:rsidR="000C49F4" w:rsidTr="00814376">
        <w:tblPrEx>
          <w:tblCellMar>
            <w:left w:w="30" w:type="dxa"/>
            <w:right w:w="30" w:type="dxa"/>
          </w:tblCellMar>
          <w:tblLook w:val="0000"/>
        </w:tblPrEx>
        <w:trPr>
          <w:trHeight w:val="276"/>
        </w:trPr>
        <w:tc>
          <w:tcPr>
            <w:tcW w:w="3403" w:type="dxa"/>
            <w:gridSpan w:val="8"/>
            <w:tcBorders>
              <w:top w:val="single" w:sz="2" w:space="0" w:color="000000"/>
              <w:left w:val="single" w:sz="2" w:space="0" w:color="000000"/>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r w:rsidRPr="000C49F4">
              <w:rPr>
                <w:rFonts w:ascii="Times New Roman" w:hAnsi="Times New Roman" w:cs="Times New Roman"/>
                <w:b/>
                <w:bCs/>
                <w:color w:val="000000"/>
                <w:sz w:val="16"/>
                <w:szCs w:val="16"/>
              </w:rPr>
              <w:t>Ведомственная структура расходов бюджета Лапшихинского сельсовета</w:t>
            </w:r>
          </w:p>
        </w:tc>
        <w:tc>
          <w:tcPr>
            <w:tcW w:w="425" w:type="dxa"/>
            <w:gridSpan w:val="3"/>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985" w:type="dxa"/>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gridSpan w:val="2"/>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49" w:type="dxa"/>
            <w:gridSpan w:val="4"/>
            <w:tcBorders>
              <w:top w:val="single" w:sz="2" w:space="0" w:color="000000"/>
              <w:left w:val="nil"/>
              <w:bottom w:val="single" w:sz="2" w:space="0" w:color="000000"/>
              <w:right w:val="single" w:sz="2" w:space="0" w:color="000000"/>
            </w:tcBorders>
          </w:tcPr>
          <w:p w:rsidR="000C49F4" w:rsidRDefault="000C49F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49" w:type="dxa"/>
            <w:tcBorders>
              <w:top w:val="single" w:sz="2" w:space="0" w:color="000000"/>
              <w:left w:val="single" w:sz="2" w:space="0" w:color="000000"/>
              <w:bottom w:val="single" w:sz="2" w:space="0" w:color="000000"/>
              <w:right w:val="single" w:sz="2" w:space="0" w:color="000000"/>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p>
        </w:tc>
      </w:tr>
      <w:tr w:rsidR="000C49F4" w:rsidTr="00814376">
        <w:tblPrEx>
          <w:tblCellMar>
            <w:left w:w="30" w:type="dxa"/>
            <w:right w:w="30" w:type="dxa"/>
          </w:tblCellMar>
          <w:tblLook w:val="0000"/>
        </w:tblPrEx>
        <w:trPr>
          <w:trHeight w:val="276"/>
        </w:trPr>
        <w:tc>
          <w:tcPr>
            <w:tcW w:w="2269" w:type="dxa"/>
            <w:gridSpan w:val="4"/>
            <w:tcBorders>
              <w:top w:val="single" w:sz="2" w:space="0" w:color="000000"/>
              <w:left w:val="single" w:sz="2" w:space="0" w:color="000000"/>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r w:rsidRPr="000C49F4">
              <w:rPr>
                <w:rFonts w:ascii="Times New Roman" w:hAnsi="Times New Roman" w:cs="Times New Roman"/>
                <w:b/>
                <w:bCs/>
                <w:color w:val="000000"/>
                <w:sz w:val="16"/>
                <w:szCs w:val="16"/>
              </w:rPr>
              <w:t>на 2022 год и плановый период 2023-2024 годов</w:t>
            </w:r>
          </w:p>
        </w:tc>
        <w:tc>
          <w:tcPr>
            <w:tcW w:w="567" w:type="dxa"/>
            <w:gridSpan w:val="2"/>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gridSpan w:val="2"/>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25" w:type="dxa"/>
            <w:gridSpan w:val="3"/>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985" w:type="dxa"/>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gridSpan w:val="2"/>
            <w:tcBorders>
              <w:top w:val="single" w:sz="2" w:space="0" w:color="000000"/>
              <w:left w:val="nil"/>
              <w:bottom w:val="single" w:sz="2" w:space="0" w:color="000000"/>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49" w:type="dxa"/>
            <w:gridSpan w:val="4"/>
            <w:tcBorders>
              <w:top w:val="single" w:sz="2" w:space="0" w:color="000000"/>
              <w:left w:val="nil"/>
              <w:bottom w:val="single" w:sz="2" w:space="0" w:color="000000"/>
              <w:right w:val="single" w:sz="2" w:space="0" w:color="000000"/>
            </w:tcBorders>
          </w:tcPr>
          <w:p w:rsidR="000C49F4" w:rsidRDefault="000C49F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49" w:type="dxa"/>
            <w:tcBorders>
              <w:top w:val="single" w:sz="2" w:space="0" w:color="000000"/>
              <w:left w:val="single" w:sz="2" w:space="0" w:color="000000"/>
              <w:bottom w:val="single" w:sz="2" w:space="0" w:color="000000"/>
              <w:right w:val="single" w:sz="2" w:space="0" w:color="000000"/>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p>
        </w:tc>
      </w:tr>
      <w:tr w:rsidR="000C49F4" w:rsidTr="00814376">
        <w:tblPrEx>
          <w:tblCellMar>
            <w:left w:w="30" w:type="dxa"/>
            <w:right w:w="30" w:type="dxa"/>
          </w:tblCellMar>
          <w:tblLook w:val="0000"/>
        </w:tblPrEx>
        <w:trPr>
          <w:trHeight w:val="250"/>
        </w:trPr>
        <w:tc>
          <w:tcPr>
            <w:tcW w:w="314" w:type="dxa"/>
            <w:tcBorders>
              <w:top w:val="single" w:sz="2" w:space="0" w:color="000000"/>
              <w:left w:val="single" w:sz="2" w:space="0" w:color="000000"/>
              <w:bottom w:val="single" w:sz="6" w:space="0" w:color="auto"/>
              <w:right w:val="nil"/>
            </w:tcBorders>
          </w:tcPr>
          <w:p w:rsidR="000C49F4" w:rsidRPr="000C49F4" w:rsidRDefault="000C49F4">
            <w:pPr>
              <w:autoSpaceDE w:val="0"/>
              <w:autoSpaceDN w:val="0"/>
              <w:adjustRightInd w:val="0"/>
              <w:spacing w:after="0" w:line="240" w:lineRule="auto"/>
              <w:rPr>
                <w:rFonts w:ascii="Arial" w:hAnsi="Arial" w:cs="Arial"/>
                <w:color w:val="000000"/>
                <w:sz w:val="16"/>
                <w:szCs w:val="16"/>
              </w:rPr>
            </w:pPr>
          </w:p>
        </w:tc>
        <w:tc>
          <w:tcPr>
            <w:tcW w:w="1955" w:type="dxa"/>
            <w:gridSpan w:val="3"/>
            <w:tcBorders>
              <w:top w:val="single" w:sz="2" w:space="0" w:color="000000"/>
              <w:left w:val="nil"/>
              <w:bottom w:val="single" w:sz="6" w:space="0" w:color="auto"/>
              <w:right w:val="single" w:sz="2" w:space="0" w:color="000000"/>
            </w:tcBorders>
          </w:tcPr>
          <w:p w:rsidR="000C49F4" w:rsidRPr="000C49F4" w:rsidRDefault="000C49F4">
            <w:pPr>
              <w:autoSpaceDE w:val="0"/>
              <w:autoSpaceDN w:val="0"/>
              <w:adjustRightInd w:val="0"/>
              <w:spacing w:after="0" w:line="240" w:lineRule="auto"/>
              <w:rPr>
                <w:rFonts w:ascii="Arial" w:hAnsi="Arial" w:cs="Arial"/>
                <w:color w:val="000000"/>
                <w:sz w:val="16"/>
                <w:szCs w:val="16"/>
              </w:rPr>
            </w:pPr>
          </w:p>
        </w:tc>
        <w:tc>
          <w:tcPr>
            <w:tcW w:w="567" w:type="dxa"/>
            <w:gridSpan w:val="2"/>
            <w:tcBorders>
              <w:top w:val="single" w:sz="2" w:space="0" w:color="000000"/>
              <w:left w:val="single" w:sz="2" w:space="0" w:color="000000"/>
              <w:bottom w:val="single" w:sz="6" w:space="0" w:color="auto"/>
              <w:right w:val="single" w:sz="2" w:space="0" w:color="000000"/>
            </w:tcBorders>
          </w:tcPr>
          <w:p w:rsidR="000C49F4" w:rsidRPr="000C49F4" w:rsidRDefault="000C49F4">
            <w:pPr>
              <w:autoSpaceDE w:val="0"/>
              <w:autoSpaceDN w:val="0"/>
              <w:adjustRightInd w:val="0"/>
              <w:spacing w:after="0" w:line="240" w:lineRule="auto"/>
              <w:rPr>
                <w:rFonts w:ascii="Arial" w:hAnsi="Arial" w:cs="Arial"/>
                <w:color w:val="000000"/>
                <w:sz w:val="16"/>
                <w:szCs w:val="16"/>
              </w:rPr>
            </w:pPr>
          </w:p>
        </w:tc>
        <w:tc>
          <w:tcPr>
            <w:tcW w:w="567" w:type="dxa"/>
            <w:gridSpan w:val="2"/>
            <w:tcBorders>
              <w:top w:val="single" w:sz="2" w:space="0" w:color="000000"/>
              <w:left w:val="single" w:sz="2" w:space="0" w:color="000000"/>
              <w:bottom w:val="single" w:sz="6" w:space="0" w:color="auto"/>
              <w:right w:val="single" w:sz="2" w:space="0" w:color="000000"/>
            </w:tcBorders>
          </w:tcPr>
          <w:p w:rsidR="000C49F4" w:rsidRPr="000C49F4" w:rsidRDefault="000C49F4">
            <w:pPr>
              <w:autoSpaceDE w:val="0"/>
              <w:autoSpaceDN w:val="0"/>
              <w:adjustRightInd w:val="0"/>
              <w:spacing w:after="0" w:line="240" w:lineRule="auto"/>
              <w:jc w:val="right"/>
              <w:rPr>
                <w:rFonts w:ascii="Arial" w:hAnsi="Arial" w:cs="Arial"/>
                <w:color w:val="000000"/>
                <w:sz w:val="16"/>
                <w:szCs w:val="16"/>
              </w:rPr>
            </w:pPr>
          </w:p>
        </w:tc>
        <w:tc>
          <w:tcPr>
            <w:tcW w:w="425" w:type="dxa"/>
            <w:gridSpan w:val="3"/>
            <w:tcBorders>
              <w:top w:val="single" w:sz="2" w:space="0" w:color="000000"/>
              <w:left w:val="single" w:sz="2" w:space="0" w:color="000000"/>
              <w:bottom w:val="single" w:sz="6" w:space="0" w:color="auto"/>
              <w:right w:val="single" w:sz="2" w:space="0" w:color="000000"/>
            </w:tcBorders>
          </w:tcPr>
          <w:p w:rsidR="000C49F4" w:rsidRPr="000C49F4" w:rsidRDefault="000C49F4">
            <w:pPr>
              <w:autoSpaceDE w:val="0"/>
              <w:autoSpaceDN w:val="0"/>
              <w:adjustRightInd w:val="0"/>
              <w:spacing w:after="0" w:line="240" w:lineRule="auto"/>
              <w:jc w:val="right"/>
              <w:rPr>
                <w:rFonts w:ascii="Arial" w:hAnsi="Arial" w:cs="Arial"/>
                <w:color w:val="000000"/>
                <w:sz w:val="16"/>
                <w:szCs w:val="16"/>
              </w:rPr>
            </w:pPr>
          </w:p>
        </w:tc>
        <w:tc>
          <w:tcPr>
            <w:tcW w:w="567" w:type="dxa"/>
            <w:tcBorders>
              <w:top w:val="single" w:sz="2" w:space="0" w:color="000000"/>
              <w:left w:val="single" w:sz="2" w:space="0" w:color="000000"/>
              <w:bottom w:val="single" w:sz="6" w:space="0" w:color="auto"/>
              <w:right w:val="single" w:sz="2" w:space="0" w:color="000000"/>
            </w:tcBorders>
          </w:tcPr>
          <w:p w:rsidR="000C49F4" w:rsidRPr="000C49F4" w:rsidRDefault="000C49F4">
            <w:pPr>
              <w:autoSpaceDE w:val="0"/>
              <w:autoSpaceDN w:val="0"/>
              <w:adjustRightInd w:val="0"/>
              <w:spacing w:after="0" w:line="240" w:lineRule="auto"/>
              <w:jc w:val="right"/>
              <w:rPr>
                <w:rFonts w:ascii="Arial" w:hAnsi="Arial" w:cs="Arial"/>
                <w:color w:val="000000"/>
                <w:sz w:val="16"/>
                <w:szCs w:val="16"/>
              </w:rPr>
            </w:pPr>
          </w:p>
        </w:tc>
        <w:tc>
          <w:tcPr>
            <w:tcW w:w="1985" w:type="dxa"/>
            <w:tcBorders>
              <w:top w:val="single" w:sz="2" w:space="0" w:color="000000"/>
              <w:left w:val="single" w:sz="2" w:space="0" w:color="000000"/>
              <w:bottom w:val="single" w:sz="6" w:space="0" w:color="auto"/>
              <w:right w:val="single" w:sz="2" w:space="0" w:color="000000"/>
            </w:tcBorders>
          </w:tcPr>
          <w:p w:rsidR="000C49F4" w:rsidRPr="000C49F4" w:rsidRDefault="000C49F4">
            <w:pPr>
              <w:autoSpaceDE w:val="0"/>
              <w:autoSpaceDN w:val="0"/>
              <w:adjustRightInd w:val="0"/>
              <w:spacing w:after="0" w:line="240" w:lineRule="auto"/>
              <w:jc w:val="right"/>
              <w:rPr>
                <w:rFonts w:ascii="Arial" w:hAnsi="Arial" w:cs="Arial"/>
                <w:color w:val="000000"/>
                <w:sz w:val="16"/>
                <w:szCs w:val="16"/>
              </w:rPr>
            </w:pPr>
          </w:p>
        </w:tc>
        <w:tc>
          <w:tcPr>
            <w:tcW w:w="993" w:type="dxa"/>
            <w:gridSpan w:val="2"/>
            <w:tcBorders>
              <w:top w:val="single" w:sz="2" w:space="0" w:color="000000"/>
              <w:left w:val="single" w:sz="2" w:space="0" w:color="000000"/>
              <w:bottom w:val="single" w:sz="6" w:space="0" w:color="auto"/>
              <w:right w:val="single" w:sz="2" w:space="0" w:color="000000"/>
            </w:tcBorders>
          </w:tcPr>
          <w:p w:rsidR="000C49F4" w:rsidRPr="000C49F4" w:rsidRDefault="000C49F4">
            <w:pPr>
              <w:autoSpaceDE w:val="0"/>
              <w:autoSpaceDN w:val="0"/>
              <w:adjustRightInd w:val="0"/>
              <w:spacing w:after="0" w:line="240" w:lineRule="auto"/>
              <w:jc w:val="right"/>
              <w:rPr>
                <w:rFonts w:ascii="Arial" w:hAnsi="Arial" w:cs="Arial"/>
                <w:color w:val="000000"/>
                <w:sz w:val="16"/>
                <w:szCs w:val="16"/>
              </w:rPr>
            </w:pPr>
          </w:p>
        </w:tc>
        <w:tc>
          <w:tcPr>
            <w:tcW w:w="1649" w:type="dxa"/>
            <w:gridSpan w:val="4"/>
            <w:tcBorders>
              <w:top w:val="single" w:sz="2" w:space="0" w:color="000000"/>
              <w:left w:val="single" w:sz="2" w:space="0" w:color="000000"/>
              <w:bottom w:val="single" w:sz="6" w:space="0" w:color="auto"/>
              <w:right w:val="single" w:sz="2" w:space="0" w:color="000000"/>
            </w:tcBorders>
          </w:tcPr>
          <w:p w:rsidR="000C49F4" w:rsidRDefault="000C49F4">
            <w:pPr>
              <w:autoSpaceDE w:val="0"/>
              <w:autoSpaceDN w:val="0"/>
              <w:adjustRightInd w:val="0"/>
              <w:spacing w:after="0" w:line="240" w:lineRule="auto"/>
              <w:jc w:val="right"/>
              <w:rPr>
                <w:rFonts w:ascii="Arial" w:hAnsi="Arial" w:cs="Arial"/>
                <w:color w:val="000000"/>
                <w:sz w:val="20"/>
                <w:szCs w:val="20"/>
              </w:rPr>
            </w:pPr>
          </w:p>
        </w:tc>
        <w:tc>
          <w:tcPr>
            <w:tcW w:w="1649" w:type="dxa"/>
            <w:tcBorders>
              <w:top w:val="single" w:sz="2" w:space="0" w:color="000000"/>
              <w:left w:val="single" w:sz="2" w:space="0" w:color="000000"/>
              <w:bottom w:val="single" w:sz="6" w:space="0" w:color="auto"/>
              <w:right w:val="single" w:sz="2" w:space="0" w:color="000000"/>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(рублей)</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nil"/>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 п/п</w:t>
            </w:r>
          </w:p>
        </w:tc>
        <w:tc>
          <w:tcPr>
            <w:tcW w:w="1955" w:type="dxa"/>
            <w:gridSpan w:val="3"/>
            <w:tcBorders>
              <w:top w:val="single" w:sz="6" w:space="0" w:color="auto"/>
              <w:left w:val="single" w:sz="6" w:space="0" w:color="auto"/>
              <w:bottom w:val="nil"/>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Наименование показателя</w:t>
            </w:r>
          </w:p>
        </w:tc>
        <w:tc>
          <w:tcPr>
            <w:tcW w:w="567" w:type="dxa"/>
            <w:gridSpan w:val="2"/>
            <w:tcBorders>
              <w:top w:val="single" w:sz="6" w:space="0" w:color="auto"/>
              <w:left w:val="single" w:sz="6" w:space="0" w:color="auto"/>
              <w:bottom w:val="single" w:sz="6" w:space="0" w:color="auto"/>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КБК</w:t>
            </w:r>
          </w:p>
        </w:tc>
        <w:tc>
          <w:tcPr>
            <w:tcW w:w="567" w:type="dxa"/>
            <w:gridSpan w:val="2"/>
            <w:tcBorders>
              <w:top w:val="single" w:sz="6" w:space="0" w:color="auto"/>
              <w:left w:val="nil"/>
              <w:bottom w:val="single" w:sz="6" w:space="0" w:color="auto"/>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gridSpan w:val="3"/>
            <w:tcBorders>
              <w:top w:val="single" w:sz="6" w:space="0" w:color="auto"/>
              <w:left w:val="nil"/>
              <w:bottom w:val="single" w:sz="6" w:space="0" w:color="auto"/>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nil"/>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nil"/>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2022 год</w:t>
            </w:r>
          </w:p>
        </w:tc>
        <w:tc>
          <w:tcPr>
            <w:tcW w:w="1649" w:type="dxa"/>
            <w:gridSpan w:val="4"/>
            <w:tcBorders>
              <w:top w:val="single" w:sz="6" w:space="0" w:color="auto"/>
              <w:left w:val="single" w:sz="6" w:space="0" w:color="auto"/>
              <w:bottom w:val="nil"/>
              <w:right w:val="single" w:sz="6" w:space="0" w:color="auto"/>
            </w:tcBorders>
          </w:tcPr>
          <w:p w:rsidR="000C49F4" w:rsidRDefault="000C49F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 год</w:t>
            </w:r>
          </w:p>
        </w:tc>
        <w:tc>
          <w:tcPr>
            <w:tcW w:w="1649" w:type="dxa"/>
            <w:tcBorders>
              <w:top w:val="single" w:sz="6" w:space="0" w:color="auto"/>
              <w:left w:val="single" w:sz="6" w:space="0" w:color="auto"/>
              <w:bottom w:val="nil"/>
              <w:right w:val="single" w:sz="6" w:space="0" w:color="auto"/>
            </w:tcBorders>
          </w:tcPr>
          <w:p w:rsidR="000C49F4" w:rsidRDefault="000C49F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w:t>
            </w:r>
          </w:p>
        </w:tc>
      </w:tr>
      <w:tr w:rsidR="000C49F4" w:rsidTr="00814376">
        <w:tblPrEx>
          <w:tblCellMar>
            <w:left w:w="30" w:type="dxa"/>
            <w:right w:w="30" w:type="dxa"/>
          </w:tblCellMar>
          <w:tblLook w:val="0000"/>
        </w:tblPrEx>
        <w:trPr>
          <w:trHeight w:val="235"/>
        </w:trPr>
        <w:tc>
          <w:tcPr>
            <w:tcW w:w="314" w:type="dxa"/>
            <w:tcBorders>
              <w:top w:val="nil"/>
              <w:left w:val="single" w:sz="6" w:space="0" w:color="auto"/>
              <w:bottom w:val="single" w:sz="6" w:space="0" w:color="auto"/>
              <w:right w:val="single" w:sz="6" w:space="0" w:color="auto"/>
            </w:tcBorders>
          </w:tcPr>
          <w:p w:rsidR="000C49F4" w:rsidRPr="000C49F4" w:rsidRDefault="000C49F4" w:rsidP="000C49F4">
            <w:pPr>
              <w:autoSpaceDE w:val="0"/>
              <w:autoSpaceDN w:val="0"/>
              <w:adjustRightInd w:val="0"/>
              <w:spacing w:after="0" w:line="240" w:lineRule="auto"/>
              <w:ind w:left="-426"/>
              <w:jc w:val="center"/>
              <w:rPr>
                <w:rFonts w:ascii="Times New Roman" w:hAnsi="Times New Roman" w:cs="Times New Roman"/>
                <w:color w:val="000000"/>
                <w:sz w:val="16"/>
                <w:szCs w:val="16"/>
              </w:rPr>
            </w:pPr>
          </w:p>
        </w:tc>
        <w:tc>
          <w:tcPr>
            <w:tcW w:w="1955" w:type="dxa"/>
            <w:gridSpan w:val="3"/>
            <w:tcBorders>
              <w:top w:val="nil"/>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КВСР</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Раздел</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КФСР</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КЦСР</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КВР</w:t>
            </w:r>
          </w:p>
        </w:tc>
        <w:tc>
          <w:tcPr>
            <w:tcW w:w="993" w:type="dxa"/>
            <w:gridSpan w:val="2"/>
            <w:tcBorders>
              <w:top w:val="nil"/>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649" w:type="dxa"/>
            <w:gridSpan w:val="4"/>
            <w:tcBorders>
              <w:top w:val="nil"/>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center"/>
              <w:rPr>
                <w:rFonts w:ascii="Times New Roman" w:hAnsi="Times New Roman" w:cs="Times New Roman"/>
                <w:color w:val="000000"/>
                <w:sz w:val="20"/>
                <w:szCs w:val="20"/>
              </w:rPr>
            </w:pPr>
          </w:p>
        </w:tc>
        <w:tc>
          <w:tcPr>
            <w:tcW w:w="1649" w:type="dxa"/>
            <w:tcBorders>
              <w:top w:val="nil"/>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center"/>
              <w:rPr>
                <w:rFonts w:ascii="Times New Roman" w:hAnsi="Times New Roman" w:cs="Times New Roman"/>
                <w:color w:val="000000"/>
                <w:sz w:val="20"/>
                <w:szCs w:val="20"/>
              </w:rPr>
            </w:pP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Администрация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14 477 670,20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7 049 787,00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6 443 274,00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6 447 388,00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0102</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980 513,00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Непрограммные расходы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0102</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980 513,00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0102</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980 513,00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Глава муниципального образования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0102</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980 513,00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940 040,00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0102</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753 082,00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721 997,00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721 997,00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0102</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129</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227 431,00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218 043,00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218 043,00</w:t>
            </w:r>
          </w:p>
        </w:tc>
      </w:tr>
      <w:tr w:rsidR="000C49F4" w:rsidTr="00814376">
        <w:tblPrEx>
          <w:tblCellMar>
            <w:left w:w="30" w:type="dxa"/>
            <w:right w:w="30" w:type="dxa"/>
          </w:tblCellMar>
          <w:tblLook w:val="0000"/>
        </w:tblPrEx>
        <w:trPr>
          <w:trHeight w:val="74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5 291 144,00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4 746 328,00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4 760 442,00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Непрограммные расходы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5 291 144,00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4 746 328,00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4 760 442,00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5 291 144,00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4 746 328,00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4 760 442,00</w:t>
            </w:r>
          </w:p>
        </w:tc>
      </w:tr>
      <w:tr w:rsidR="000C49F4" w:rsidTr="00814376">
        <w:tblPrEx>
          <w:tblCellMar>
            <w:left w:w="30" w:type="dxa"/>
            <w:right w:w="30" w:type="dxa"/>
          </w:tblCellMar>
          <w:tblLook w:val="0000"/>
        </w:tblPrEx>
        <w:trPr>
          <w:trHeight w:val="145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за счет средств краевого бюджета на финансовое обеспечение (возмещение) расходных обязательствмуниципальных образований, связанных с увеличением с 1 июня 2022г.региональных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7210010340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333 880,00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7210010340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256 430,00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7210010340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129</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77 450,00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21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7210027240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175 630,00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7210027240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110 970,00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7210027240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129</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64 660,00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75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18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3 042 654,00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3 049 137,00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3 063 251,00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1 827 533,00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1 858 618,00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1 858 618,00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129</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520 755,00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561 303,00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561 303,00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436 366,00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357 800,00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357 800,00</w:t>
            </w:r>
          </w:p>
        </w:tc>
      </w:tr>
      <w:tr w:rsidR="000C49F4" w:rsidTr="00814376">
        <w:tblPrEx>
          <w:tblCellMar>
            <w:left w:w="30" w:type="dxa"/>
            <w:right w:w="30" w:type="dxa"/>
          </w:tblCellMar>
          <w:tblLook w:val="0000"/>
        </w:tblPrEx>
        <w:trPr>
          <w:trHeight w:val="27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Закупка энергетических ресурсов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247</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258 000,00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271 416,00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285 530,00</w:t>
            </w:r>
          </w:p>
        </w:tc>
      </w:tr>
      <w:tr w:rsidR="000C49F4" w:rsidTr="00814376">
        <w:tblPrEx>
          <w:tblCellMar>
            <w:left w:w="30" w:type="dxa"/>
            <w:right w:w="30" w:type="dxa"/>
          </w:tblCellMar>
          <w:tblLook w:val="0000"/>
        </w:tblPrEx>
        <w:trPr>
          <w:trHeight w:val="99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1 738 980,00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1 697 191,00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1 697 191,00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1 335 626,00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1 303 526,00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1 303 526,00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0104</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7210090220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129</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403 354,00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393 665,00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393 665,00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Резервные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5 400,00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Непрограммные расходы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5 400,00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5 400,00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7210091110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5 400,00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Резервные средства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7210091110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870</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5 400,00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Другие 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772 730,00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751 506,00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741 506,00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767 200,00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736 040,00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736 040,00</w:t>
            </w:r>
          </w:p>
        </w:tc>
      </w:tr>
      <w:tr w:rsidR="000C49F4" w:rsidTr="00814376">
        <w:tblPrEx>
          <w:tblCellMar>
            <w:left w:w="30" w:type="dxa"/>
            <w:right w:w="30" w:type="dxa"/>
          </w:tblCellMar>
          <w:tblLook w:val="0000"/>
        </w:tblPrEx>
        <w:trPr>
          <w:trHeight w:val="93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767 200,00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736 040,00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736 040,00</w:t>
            </w:r>
          </w:p>
        </w:tc>
      </w:tr>
      <w:tr w:rsidR="000C49F4" w:rsidTr="00814376">
        <w:tblPrEx>
          <w:tblCellMar>
            <w:left w:w="30" w:type="dxa"/>
            <w:right w:w="30" w:type="dxa"/>
          </w:tblCellMar>
          <w:tblLook w:val="0000"/>
        </w:tblPrEx>
        <w:trPr>
          <w:trHeight w:val="1699"/>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34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0290090280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755 700,00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0290090280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540</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755 700,00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724 540,00</w:t>
            </w:r>
          </w:p>
        </w:tc>
      </w:tr>
      <w:tr w:rsidR="000C49F4" w:rsidTr="00814376">
        <w:tblPrEx>
          <w:tblCellMar>
            <w:left w:w="30" w:type="dxa"/>
            <w:right w:w="30" w:type="dxa"/>
          </w:tblCellMar>
          <w:tblLook w:val="0000"/>
        </w:tblPrEx>
        <w:trPr>
          <w:trHeight w:val="149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0290091210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11 000,00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0290091210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11 000,00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r>
      <w:tr w:rsidR="000C49F4" w:rsidTr="00814376">
        <w:tblPrEx>
          <w:tblCellMar>
            <w:left w:w="30" w:type="dxa"/>
            <w:right w:w="30" w:type="dxa"/>
          </w:tblCellMar>
          <w:tblLook w:val="0000"/>
        </w:tblPrEx>
        <w:trPr>
          <w:trHeight w:val="145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0290091240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0290091240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500,00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2 500,00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r>
      <w:tr w:rsidR="000C49F4" w:rsidTr="00814376">
        <w:tblPrEx>
          <w:tblCellMar>
            <w:left w:w="30" w:type="dxa"/>
            <w:right w:w="30" w:type="dxa"/>
          </w:tblCellMar>
          <w:tblLook w:val="0000"/>
        </w:tblPrEx>
        <w:trPr>
          <w:trHeight w:val="1699"/>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0320000000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2 500,00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r>
      <w:tr w:rsidR="000C49F4" w:rsidTr="00814376">
        <w:tblPrEx>
          <w:tblCellMar>
            <w:left w:w="30" w:type="dxa"/>
            <w:right w:w="30" w:type="dxa"/>
          </w:tblCellMar>
          <w:tblLook w:val="0000"/>
        </w:tblPrEx>
        <w:trPr>
          <w:trHeight w:val="235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42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0320091170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2 500,00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0320091170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2 500,00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Непрограммные расходы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3 030,00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12 966,00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2 966,00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3 030,00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12 966,00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2 966,00</w:t>
            </w:r>
          </w:p>
        </w:tc>
      </w:tr>
      <w:tr w:rsidR="000C49F4" w:rsidTr="00814376">
        <w:tblPrEx>
          <w:tblCellMar>
            <w:left w:w="30" w:type="dxa"/>
            <w:right w:w="30" w:type="dxa"/>
          </w:tblCellMar>
          <w:tblLook w:val="0000"/>
        </w:tblPrEx>
        <w:trPr>
          <w:trHeight w:val="93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7210075140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2 582,00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7210075140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2 582,00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r>
      <w:tr w:rsidR="000C49F4" w:rsidTr="00814376">
        <w:tblPrEx>
          <w:tblCellMar>
            <w:left w:w="30" w:type="dxa"/>
            <w:right w:w="30" w:type="dxa"/>
          </w:tblCellMar>
          <w:tblLook w:val="0000"/>
        </w:tblPrEx>
        <w:trPr>
          <w:trHeight w:val="93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448,00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466,00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49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Уплата иных платежей</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7210090140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853</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448,00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466,00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7210091190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Уплата иных платежей</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7210091190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853</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108 715,00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106 440,00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110 640,00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108 715,00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106 440,00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110 640,00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Непрограммные расходы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108 715,00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106 440,00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110 640,00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108 715,00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106 440,00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110 640,00</w:t>
            </w:r>
          </w:p>
        </w:tc>
      </w:tr>
      <w:tr w:rsidR="000C49F4" w:rsidTr="00814376">
        <w:tblPrEx>
          <w:tblCellMar>
            <w:left w:w="30" w:type="dxa"/>
            <w:right w:w="30" w:type="dxa"/>
          </w:tblCellMar>
          <w:tblLook w:val="0000"/>
        </w:tblPrEx>
        <w:trPr>
          <w:trHeight w:val="967"/>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Осуществление первичного воинского учета на территориях, где отсутствуют военные комиссариаты в рамках </w:t>
            </w:r>
            <w:r w:rsidRPr="000C49F4">
              <w:rPr>
                <w:rFonts w:ascii="Times New Roman" w:hAnsi="Times New Roman" w:cs="Times New Roman"/>
                <w:color w:val="000000"/>
                <w:sz w:val="16"/>
                <w:szCs w:val="16"/>
              </w:rPr>
              <w:lastRenderedPageBreak/>
              <w:t>непрограммных расходов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7210051180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108 715,00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106 440,00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110 640,00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57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7210051180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72 324,00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67 588,00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67 588,00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7210051180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129</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21 841,00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20 412,00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20 412,00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7210051180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14 550,00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18 440,00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22 640,00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1 475 417,05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1 474 616,00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1 379 924,00</w:t>
            </w:r>
          </w:p>
        </w:tc>
      </w:tr>
      <w:tr w:rsidR="000C49F4" w:rsidTr="00814376">
        <w:tblPrEx>
          <w:tblCellMar>
            <w:left w:w="30" w:type="dxa"/>
            <w:right w:w="30" w:type="dxa"/>
          </w:tblCellMar>
          <w:tblLook w:val="0000"/>
        </w:tblPrEx>
        <w:trPr>
          <w:trHeight w:val="27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Обеспечение пожарной безопасности</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1 475 417,05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1 474 616,00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1 379 924,00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1 475 417,05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1 474 616,00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1 379 924,00</w:t>
            </w:r>
          </w:p>
        </w:tc>
      </w:tr>
      <w:tr w:rsidR="000C49F4" w:rsidTr="00814376">
        <w:tblPrEx>
          <w:tblCellMar>
            <w:left w:w="30" w:type="dxa"/>
            <w:right w:w="30" w:type="dxa"/>
          </w:tblCellMar>
          <w:tblLook w:val="0000"/>
        </w:tblPrEx>
        <w:trPr>
          <w:trHeight w:val="1202"/>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1 475 417,05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1 474 616,00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1 379 924,00</w:t>
            </w:r>
          </w:p>
        </w:tc>
      </w:tr>
      <w:tr w:rsidR="000C49F4" w:rsidTr="00814376">
        <w:tblPrEx>
          <w:tblCellMar>
            <w:left w:w="30" w:type="dxa"/>
            <w:right w:w="30" w:type="dxa"/>
          </w:tblCellMar>
          <w:tblLook w:val="0000"/>
        </w:tblPrEx>
        <w:trPr>
          <w:trHeight w:val="192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0310074120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40 900,00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0310074120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40 900,00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r>
      <w:tr w:rsidR="000C49F4" w:rsidTr="00814376">
        <w:tblPrEx>
          <w:tblCellMar>
            <w:left w:w="30" w:type="dxa"/>
            <w:right w:w="30" w:type="dxa"/>
          </w:tblCellMar>
          <w:tblLook w:val="0000"/>
        </w:tblPrEx>
        <w:trPr>
          <w:trHeight w:val="168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w:t>
            </w:r>
            <w:r w:rsidRPr="000C49F4">
              <w:rPr>
                <w:rFonts w:ascii="Times New Roman" w:hAnsi="Times New Roman" w:cs="Times New Roman"/>
                <w:color w:val="000000"/>
                <w:sz w:val="16"/>
                <w:szCs w:val="16"/>
              </w:rPr>
              <w:lastRenderedPageBreak/>
              <w:t>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0310093110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1 332 363,05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1 333 716,00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1 339 024,00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67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Фонд оплаты труда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0310093110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395 054,00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491 232,00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491 232,00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0310093110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129</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119 309,05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148 352,00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148 352,00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69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0310093110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186 100,00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151 300,00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128 380,00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Закупка энергетических ресурсов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0310093110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247</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631 900,00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542 832,00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571 060,00</w:t>
            </w:r>
          </w:p>
        </w:tc>
      </w:tr>
      <w:tr w:rsidR="000C49F4" w:rsidTr="00814376">
        <w:tblPrEx>
          <w:tblCellMar>
            <w:left w:w="30" w:type="dxa"/>
            <w:right w:w="30" w:type="dxa"/>
          </w:tblCellMar>
          <w:tblLook w:val="0000"/>
        </w:tblPrEx>
        <w:trPr>
          <w:trHeight w:val="146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0310093130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100 000,00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0310093130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100 000,00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64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03100S4120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2 154,00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03100S4120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2 154,00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1 885 397,29</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490 933,00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399 600,00</w:t>
            </w:r>
          </w:p>
        </w:tc>
      </w:tr>
      <w:tr w:rsidR="000C49F4" w:rsidTr="00814376">
        <w:tblPrEx>
          <w:tblCellMar>
            <w:left w:w="30" w:type="dxa"/>
            <w:right w:w="30" w:type="dxa"/>
          </w:tblCellMar>
          <w:tblLook w:val="0000"/>
        </w:tblPrEx>
        <w:trPr>
          <w:trHeight w:val="331"/>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Водное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0406</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250 000,00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75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0330094140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250 000,00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25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78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Подпрограмма "Безопасное и эффективное использование водных объектов" муниципальной программы "Защита населения и  территории Лапшихинского сельсовета от чрезвычайных ситуаций природного и техногенного </w:t>
            </w:r>
            <w:r w:rsidRPr="000C49F4">
              <w:rPr>
                <w:rFonts w:ascii="Times New Roman" w:hAnsi="Times New Roman" w:cs="Times New Roman"/>
                <w:color w:val="000000"/>
                <w:sz w:val="16"/>
                <w:szCs w:val="16"/>
              </w:rPr>
              <w:lastRenderedPageBreak/>
              <w:t>характера"</w:t>
            </w:r>
          </w:p>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0330094140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250 000,00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711"/>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79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по эксплуатации и использованию водных объектов  в рамках подпрограммы "Безопасное и эффективное использование водных объектов территории Лапшихинского сельсовета "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0330094140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250 000,00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0330094140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250 000,00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331"/>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1 635 397,29</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490 933,00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399 600,00</w:t>
            </w:r>
          </w:p>
        </w:tc>
      </w:tr>
      <w:tr w:rsidR="000C49F4" w:rsidTr="00814376">
        <w:tblPrEx>
          <w:tblCellMar>
            <w:left w:w="30" w:type="dxa"/>
            <w:right w:w="30" w:type="dxa"/>
          </w:tblCellMar>
          <w:tblLook w:val="0000"/>
        </w:tblPrEx>
        <w:trPr>
          <w:trHeight w:val="52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1 635 397,29</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490 933,00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399 600,00</w:t>
            </w:r>
          </w:p>
        </w:tc>
      </w:tr>
      <w:tr w:rsidR="000C49F4" w:rsidTr="00814376">
        <w:tblPrEx>
          <w:tblCellMar>
            <w:left w:w="30" w:type="dxa"/>
            <w:right w:w="30" w:type="dxa"/>
          </w:tblCellMar>
          <w:tblLook w:val="0000"/>
        </w:tblPrEx>
        <w:trPr>
          <w:trHeight w:val="100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1 635 397,29</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490 933,00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399 600,00</w:t>
            </w:r>
          </w:p>
        </w:tc>
      </w:tr>
      <w:tr w:rsidR="000C49F4" w:rsidTr="00814376">
        <w:tblPrEx>
          <w:tblCellMar>
            <w:left w:w="30" w:type="dxa"/>
            <w:right w:w="30" w:type="dxa"/>
          </w:tblCellMar>
          <w:tblLook w:val="0000"/>
        </w:tblPrEx>
        <w:trPr>
          <w:trHeight w:val="1961"/>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0110075090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1 021 200,00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0110075090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1 021 200,00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49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w:t>
            </w:r>
            <w:r w:rsidRPr="000C49F4">
              <w:rPr>
                <w:rFonts w:ascii="Times New Roman" w:hAnsi="Times New Roman" w:cs="Times New Roman"/>
                <w:color w:val="000000"/>
                <w:sz w:val="16"/>
                <w:szCs w:val="16"/>
              </w:rPr>
              <w:lastRenderedPageBreak/>
              <w:t>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0110082040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155 900,00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0110082040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155 900,00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r>
      <w:tr w:rsidR="000C49F4" w:rsidTr="00814376">
        <w:tblPrEx>
          <w:tblCellMar>
            <w:left w:w="30" w:type="dxa"/>
            <w:right w:w="30" w:type="dxa"/>
          </w:tblCellMar>
          <w:tblLook w:val="0000"/>
        </w:tblPrEx>
        <w:trPr>
          <w:trHeight w:val="146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0110094090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219 212,00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237 200,00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243 700,00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0110094090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219 212,00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237 200,00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243 700,00</w:t>
            </w:r>
          </w:p>
        </w:tc>
      </w:tr>
      <w:tr w:rsidR="000C49F4" w:rsidTr="00814376">
        <w:tblPrEx>
          <w:tblCellMar>
            <w:left w:w="30" w:type="dxa"/>
            <w:right w:w="30" w:type="dxa"/>
          </w:tblCellMar>
          <w:tblLook w:val="0000"/>
        </w:tblPrEx>
        <w:trPr>
          <w:trHeight w:val="1699"/>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0110094100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226 497,29</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97 833,00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0110094100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226 497,29</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97 833,00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94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01100S5090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12 588,00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0409</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01100S5090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12 588,00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3 574 634,11</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505 020,00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451 081,00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Жилищное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Муниципальная программа "Организация комплексного благоустройства территории </w:t>
            </w:r>
            <w:r w:rsidRPr="000C49F4">
              <w:rPr>
                <w:rFonts w:ascii="Times New Roman" w:hAnsi="Times New Roman" w:cs="Times New Roman"/>
                <w:color w:val="000000"/>
                <w:sz w:val="16"/>
                <w:szCs w:val="16"/>
              </w:rPr>
              <w:lastRenderedPageBreak/>
              <w:t>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17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97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45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0130095110 </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99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0130095110 </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754 634,11</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505 020,00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451 081,00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754 634,11</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505 020,00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451 081,00</w:t>
            </w:r>
          </w:p>
        </w:tc>
      </w:tr>
      <w:tr w:rsidR="000C49F4" w:rsidTr="00814376">
        <w:tblPrEx>
          <w:tblCellMar>
            <w:left w:w="30" w:type="dxa"/>
            <w:right w:w="30" w:type="dxa"/>
          </w:tblCellMar>
          <w:tblLook w:val="0000"/>
        </w:tblPrEx>
        <w:trPr>
          <w:trHeight w:val="93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0120000000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485 000,00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425 020,00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446 081,00</w:t>
            </w:r>
          </w:p>
        </w:tc>
      </w:tr>
      <w:tr w:rsidR="000C49F4" w:rsidTr="00814376">
        <w:tblPrEx>
          <w:tblCellMar>
            <w:left w:w="30" w:type="dxa"/>
            <w:right w:w="30" w:type="dxa"/>
          </w:tblCellMar>
          <w:tblLook w:val="0000"/>
        </w:tblPrEx>
        <w:trPr>
          <w:trHeight w:val="168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0120073880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0120073880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18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Расходы на содержание уличного освещения в рамках подпрограммы "Содержание уличного освещения на территории сельсовета" муниципальной </w:t>
            </w:r>
            <w:r w:rsidRPr="000C49F4">
              <w:rPr>
                <w:rFonts w:ascii="Times New Roman" w:hAnsi="Times New Roman" w:cs="Times New Roman"/>
                <w:color w:val="000000"/>
                <w:sz w:val="16"/>
                <w:szCs w:val="16"/>
              </w:rPr>
              <w:lastRenderedPageBreak/>
              <w:t>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0120095310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455 000,00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425 020,00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446 081,00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106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0120095310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70 000,00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Закупка энергетических ресурсов</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0120095310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247</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385 000,00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405 020,00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426 081,00</w:t>
            </w:r>
          </w:p>
        </w:tc>
      </w:tr>
      <w:tr w:rsidR="000C49F4" w:rsidTr="00814376">
        <w:tblPrEx>
          <w:tblCellMar>
            <w:left w:w="30" w:type="dxa"/>
            <w:right w:w="30" w:type="dxa"/>
          </w:tblCellMar>
          <w:tblLook w:val="0000"/>
        </w:tblPrEx>
        <w:trPr>
          <w:trHeight w:val="117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269 634,11</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5 000,00</w:t>
            </w:r>
          </w:p>
        </w:tc>
      </w:tr>
      <w:tr w:rsidR="000C49F4" w:rsidTr="00814376">
        <w:tblPrEx>
          <w:tblCellMar>
            <w:left w:w="30" w:type="dxa"/>
            <w:right w:w="30" w:type="dxa"/>
          </w:tblCellMar>
          <w:tblLook w:val="0000"/>
        </w:tblPrEx>
        <w:trPr>
          <w:trHeight w:val="175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0130075550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13 171,00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0130075550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13 171,00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75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0130077450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8 940,00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0130077450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8 940,00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43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w:t>
            </w:r>
            <w:r w:rsidRPr="000C49F4">
              <w:rPr>
                <w:rFonts w:ascii="Times New Roman" w:hAnsi="Times New Roman" w:cs="Times New Roman"/>
                <w:color w:val="000000"/>
                <w:sz w:val="16"/>
                <w:szCs w:val="16"/>
              </w:rPr>
              <w:lastRenderedPageBreak/>
              <w:t>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0130095320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60 000,00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114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0130095320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60 000,00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143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0130095350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187 523,11</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0130095350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187 523,11</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5 000,00</w:t>
            </w:r>
          </w:p>
        </w:tc>
      </w:tr>
      <w:tr w:rsidR="000C49F4" w:rsidTr="00814376">
        <w:tblPrEx>
          <w:tblCellMar>
            <w:left w:w="30" w:type="dxa"/>
            <w:right w:w="30" w:type="dxa"/>
          </w:tblCellMar>
          <w:tblLook w:val="0000"/>
        </w:tblPrEx>
        <w:trPr>
          <w:trHeight w:val="2443"/>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01300S4480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0503</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01300S4480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482"/>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119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Другие вопросы в области жилищно-коммунального хозяйства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2 800 000,00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706"/>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2 800 000,00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93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2 800 000,00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3881"/>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122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0290075710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2 800 000,00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Иные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0505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0290075710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540</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2 800 000,00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ОХРАНА ОКРУЖАЮЩЕЙ СРЕДЫ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179 088,80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Другие вопросы в области охраны окружающей среды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179 088,80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r>
      <w:tr w:rsidR="000C49F4" w:rsidTr="00814376">
        <w:tblPrEx>
          <w:tblCellMar>
            <w:left w:w="30" w:type="dxa"/>
            <w:right w:w="30" w:type="dxa"/>
          </w:tblCellMar>
          <w:tblLook w:val="0000"/>
        </w:tblPrEx>
        <w:trPr>
          <w:trHeight w:val="470"/>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179 088,80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r>
      <w:tr w:rsidR="000C49F4" w:rsidTr="00814376">
        <w:tblPrEx>
          <w:tblCellMar>
            <w:left w:w="30" w:type="dxa"/>
            <w:right w:w="30" w:type="dxa"/>
          </w:tblCellMar>
          <w:tblLook w:val="0000"/>
        </w:tblPrEx>
        <w:trPr>
          <w:trHeight w:val="117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179 088,80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r>
      <w:tr w:rsidR="000C49F4" w:rsidTr="00814376">
        <w:tblPrEx>
          <w:tblCellMar>
            <w:left w:w="30" w:type="dxa"/>
            <w:right w:w="30" w:type="dxa"/>
          </w:tblCellMar>
          <w:tblLook w:val="0000"/>
        </w:tblPrEx>
        <w:trPr>
          <w:trHeight w:val="1699"/>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128</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 xml:space="preserve">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w:t>
            </w:r>
            <w:r w:rsidRPr="000C49F4">
              <w:rPr>
                <w:rFonts w:ascii="Times New Roman" w:hAnsi="Times New Roman" w:cs="Times New Roman"/>
                <w:color w:val="000000"/>
                <w:sz w:val="16"/>
                <w:szCs w:val="16"/>
              </w:rPr>
              <w:lastRenderedPageBreak/>
              <w:t>территории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0130082060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179 088,80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lastRenderedPageBreak/>
              <w:t>129</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Прочая закупка товаров, работ и услуг</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0605</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0130082060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244</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179 088,80</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238 790,00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130</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204 630,95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131</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204 630,95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r>
      <w:tr w:rsidR="000C49F4" w:rsidTr="00814376">
        <w:tblPrEx>
          <w:tblCellMar>
            <w:left w:w="30" w:type="dxa"/>
            <w:right w:w="30" w:type="dxa"/>
          </w:tblCellMar>
          <w:tblLook w:val="0000"/>
        </w:tblPrEx>
        <w:trPr>
          <w:trHeight w:val="718"/>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132</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0200000000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204 630,95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r>
      <w:tr w:rsidR="000C49F4" w:rsidTr="00814376">
        <w:tblPrEx>
          <w:tblCellMar>
            <w:left w:w="30" w:type="dxa"/>
            <w:right w:w="30" w:type="dxa"/>
          </w:tblCellMar>
          <w:tblLook w:val="0000"/>
        </w:tblPrEx>
        <w:trPr>
          <w:trHeight w:val="953"/>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133</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0290000000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204 630,95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r>
      <w:tr w:rsidR="000C49F4" w:rsidTr="00814376">
        <w:tblPrEx>
          <w:tblCellMar>
            <w:left w:w="30" w:type="dxa"/>
            <w:right w:w="30" w:type="dxa"/>
          </w:tblCellMar>
          <w:tblLook w:val="0000"/>
        </w:tblPrEx>
        <w:trPr>
          <w:trHeight w:val="1214"/>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134</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0290091000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204 630,95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135</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Иные пенсии, социальные доплаты к пенсиям</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813</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w:t>
            </w: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1001</w:t>
            </w: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0290091000</w:t>
            </w: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312</w:t>
            </w: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r w:rsidRPr="000C49F4">
              <w:rPr>
                <w:rFonts w:ascii="Times New Roman" w:hAnsi="Times New Roman" w:cs="Times New Roman"/>
                <w:color w:val="000000"/>
                <w:sz w:val="16"/>
                <w:szCs w:val="16"/>
              </w:rPr>
              <w:t>204 630,95</w:t>
            </w: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r w:rsidRPr="000C49F4">
              <w:rPr>
                <w:rFonts w:ascii="Times New Roman" w:hAnsi="Times New Roman" w:cs="Times New Roman"/>
                <w:color w:val="000000"/>
                <w:sz w:val="16"/>
                <w:szCs w:val="16"/>
              </w:rPr>
              <w:t>136</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r w:rsidRPr="000C49F4">
              <w:rPr>
                <w:rFonts w:ascii="Times New Roman" w:hAnsi="Times New Roman" w:cs="Times New Roman"/>
                <w:color w:val="000000"/>
                <w:sz w:val="16"/>
                <w:szCs w:val="16"/>
              </w:rPr>
              <w:t>Условно утвержденные расходы</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1649" w:type="dxa"/>
            <w:gridSpan w:val="4"/>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214 297,00</w:t>
            </w:r>
          </w:p>
        </w:tc>
        <w:tc>
          <w:tcPr>
            <w:tcW w:w="1649" w:type="dxa"/>
            <w:tcBorders>
              <w:top w:val="single" w:sz="6" w:space="0" w:color="auto"/>
              <w:left w:val="single" w:sz="6" w:space="0" w:color="auto"/>
              <w:bottom w:val="single" w:sz="6" w:space="0" w:color="auto"/>
              <w:right w:val="single" w:sz="6" w:space="0" w:color="auto"/>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459 847,00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r w:rsidRPr="000C49F4">
              <w:rPr>
                <w:rFonts w:ascii="Times New Roman" w:hAnsi="Times New Roman" w:cs="Times New Roman"/>
                <w:b/>
                <w:bCs/>
                <w:color w:val="000000"/>
                <w:sz w:val="16"/>
                <w:szCs w:val="16"/>
              </w:rPr>
              <w:t>137</w:t>
            </w:r>
          </w:p>
        </w:tc>
        <w:tc>
          <w:tcPr>
            <w:tcW w:w="195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rPr>
                <w:rFonts w:ascii="Times New Roman" w:hAnsi="Times New Roman" w:cs="Times New Roman"/>
                <w:b/>
                <w:bCs/>
                <w:color w:val="000000"/>
                <w:sz w:val="16"/>
                <w:szCs w:val="16"/>
              </w:rPr>
            </w:pPr>
            <w:r w:rsidRPr="000C49F4">
              <w:rPr>
                <w:rFonts w:ascii="Times New Roman" w:hAnsi="Times New Roman" w:cs="Times New Roman"/>
                <w:b/>
                <w:bCs/>
                <w:color w:val="000000"/>
                <w:sz w:val="16"/>
                <w:szCs w:val="16"/>
              </w:rPr>
              <w:t>ВСЕГО:</w:t>
            </w: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25" w:type="dxa"/>
            <w:gridSpan w:val="3"/>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C49F4" w:rsidRPr="000C49F4" w:rsidRDefault="000C49F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tcPr>
          <w:p w:rsidR="000C49F4" w:rsidRPr="0032435A" w:rsidRDefault="000C49F4">
            <w:pPr>
              <w:autoSpaceDE w:val="0"/>
              <w:autoSpaceDN w:val="0"/>
              <w:adjustRightInd w:val="0"/>
              <w:spacing w:after="0" w:line="240" w:lineRule="auto"/>
              <w:jc w:val="right"/>
              <w:rPr>
                <w:rFonts w:ascii="Times New Roman" w:hAnsi="Times New Roman" w:cs="Times New Roman"/>
                <w:b/>
                <w:bCs/>
                <w:color w:val="000000"/>
                <w:sz w:val="16"/>
                <w:szCs w:val="16"/>
              </w:rPr>
            </w:pPr>
            <w:r w:rsidRPr="0032435A">
              <w:rPr>
                <w:rFonts w:ascii="Times New Roman" w:hAnsi="Times New Roman" w:cs="Times New Roman"/>
                <w:b/>
                <w:bCs/>
                <w:color w:val="000000"/>
                <w:sz w:val="16"/>
                <w:szCs w:val="16"/>
              </w:rPr>
              <w:t>14 477 670,20</w:t>
            </w:r>
          </w:p>
        </w:tc>
        <w:tc>
          <w:tcPr>
            <w:tcW w:w="1649" w:type="dxa"/>
            <w:gridSpan w:val="4"/>
            <w:tcBorders>
              <w:top w:val="single" w:sz="6" w:space="0" w:color="auto"/>
              <w:left w:val="single" w:sz="6" w:space="0" w:color="auto"/>
              <w:bottom w:val="single" w:sz="6" w:space="0" w:color="auto"/>
              <w:right w:val="single" w:sz="6" w:space="0" w:color="auto"/>
            </w:tcBorders>
          </w:tcPr>
          <w:p w:rsidR="000C49F4" w:rsidRPr="0032435A" w:rsidRDefault="000C49F4">
            <w:pPr>
              <w:autoSpaceDE w:val="0"/>
              <w:autoSpaceDN w:val="0"/>
              <w:adjustRightInd w:val="0"/>
              <w:spacing w:after="0" w:line="240" w:lineRule="auto"/>
              <w:jc w:val="right"/>
              <w:rPr>
                <w:rFonts w:ascii="Times New Roman" w:hAnsi="Times New Roman" w:cs="Times New Roman"/>
                <w:b/>
                <w:bCs/>
                <w:color w:val="000000"/>
                <w:sz w:val="16"/>
                <w:szCs w:val="16"/>
              </w:rPr>
            </w:pPr>
            <w:r w:rsidRPr="0032435A">
              <w:rPr>
                <w:rFonts w:ascii="Times New Roman" w:hAnsi="Times New Roman" w:cs="Times New Roman"/>
                <w:b/>
                <w:bCs/>
                <w:color w:val="000000"/>
                <w:sz w:val="16"/>
                <w:szCs w:val="16"/>
              </w:rPr>
              <w:t>9 573 370,00</w:t>
            </w:r>
          </w:p>
        </w:tc>
        <w:tc>
          <w:tcPr>
            <w:tcW w:w="1649" w:type="dxa"/>
            <w:tcBorders>
              <w:top w:val="single" w:sz="6" w:space="0" w:color="auto"/>
              <w:left w:val="single" w:sz="6" w:space="0" w:color="auto"/>
              <w:bottom w:val="single" w:sz="6" w:space="0" w:color="auto"/>
              <w:right w:val="single" w:sz="6" w:space="0" w:color="auto"/>
            </w:tcBorders>
          </w:tcPr>
          <w:p w:rsidR="000C49F4" w:rsidRPr="0032435A" w:rsidRDefault="000C49F4">
            <w:pPr>
              <w:autoSpaceDE w:val="0"/>
              <w:autoSpaceDN w:val="0"/>
              <w:adjustRightInd w:val="0"/>
              <w:spacing w:after="0" w:line="240" w:lineRule="auto"/>
              <w:jc w:val="right"/>
              <w:rPr>
                <w:rFonts w:ascii="Times New Roman" w:hAnsi="Times New Roman" w:cs="Times New Roman"/>
                <w:b/>
                <w:bCs/>
                <w:color w:val="000000"/>
                <w:sz w:val="16"/>
                <w:szCs w:val="16"/>
              </w:rPr>
            </w:pPr>
            <w:r w:rsidRPr="0032435A">
              <w:rPr>
                <w:rFonts w:ascii="Times New Roman" w:hAnsi="Times New Roman" w:cs="Times New Roman"/>
                <w:b/>
                <w:bCs/>
                <w:color w:val="000000"/>
                <w:sz w:val="16"/>
                <w:szCs w:val="16"/>
              </w:rPr>
              <w:t>9 587 270,00</w:t>
            </w:r>
          </w:p>
        </w:tc>
      </w:tr>
      <w:tr w:rsidR="000C49F4" w:rsidTr="00814376">
        <w:tblPrEx>
          <w:tblCellMar>
            <w:left w:w="30" w:type="dxa"/>
            <w:right w:w="30" w:type="dxa"/>
          </w:tblCellMar>
          <w:tblLook w:val="0000"/>
        </w:tblPrEx>
        <w:trPr>
          <w:trHeight w:val="235"/>
        </w:trPr>
        <w:tc>
          <w:tcPr>
            <w:tcW w:w="314" w:type="dxa"/>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1955" w:type="dxa"/>
            <w:gridSpan w:val="3"/>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rPr>
                <w:rFonts w:ascii="Times New Roman" w:hAnsi="Times New Roman" w:cs="Times New Roman"/>
                <w:color w:val="000000"/>
                <w:sz w:val="16"/>
                <w:szCs w:val="16"/>
              </w:rPr>
            </w:pPr>
          </w:p>
        </w:tc>
        <w:tc>
          <w:tcPr>
            <w:tcW w:w="567" w:type="dxa"/>
            <w:gridSpan w:val="2"/>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gridSpan w:val="2"/>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gridSpan w:val="3"/>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1985" w:type="dxa"/>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gridSpan w:val="2"/>
            <w:tcBorders>
              <w:top w:val="single" w:sz="6" w:space="0" w:color="auto"/>
              <w:left w:val="single" w:sz="2" w:space="0" w:color="000000"/>
              <w:bottom w:val="single" w:sz="2" w:space="0" w:color="000000"/>
              <w:right w:val="single" w:sz="2" w:space="0" w:color="000000"/>
            </w:tcBorders>
          </w:tcPr>
          <w:p w:rsidR="000C49F4" w:rsidRPr="000C49F4" w:rsidRDefault="000C49F4">
            <w:pPr>
              <w:autoSpaceDE w:val="0"/>
              <w:autoSpaceDN w:val="0"/>
              <w:adjustRightInd w:val="0"/>
              <w:spacing w:after="0" w:line="240" w:lineRule="auto"/>
              <w:jc w:val="right"/>
              <w:rPr>
                <w:rFonts w:ascii="Times New Roman" w:hAnsi="Times New Roman" w:cs="Times New Roman"/>
                <w:color w:val="000000"/>
                <w:sz w:val="16"/>
                <w:szCs w:val="16"/>
              </w:rPr>
            </w:pPr>
          </w:p>
        </w:tc>
        <w:tc>
          <w:tcPr>
            <w:tcW w:w="1649" w:type="dxa"/>
            <w:gridSpan w:val="4"/>
            <w:tcBorders>
              <w:top w:val="single" w:sz="6" w:space="0" w:color="auto"/>
              <w:left w:val="single" w:sz="2" w:space="0" w:color="000000"/>
              <w:bottom w:val="single" w:sz="2" w:space="0" w:color="000000"/>
              <w:right w:val="single" w:sz="2" w:space="0" w:color="000000"/>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4"/>
                <w:szCs w:val="24"/>
              </w:rPr>
            </w:pPr>
          </w:p>
        </w:tc>
        <w:tc>
          <w:tcPr>
            <w:tcW w:w="1649" w:type="dxa"/>
            <w:tcBorders>
              <w:top w:val="single" w:sz="6" w:space="0" w:color="auto"/>
              <w:left w:val="single" w:sz="2" w:space="0" w:color="000000"/>
              <w:bottom w:val="single" w:sz="2" w:space="0" w:color="000000"/>
              <w:right w:val="single" w:sz="2" w:space="0" w:color="000000"/>
            </w:tcBorders>
          </w:tcPr>
          <w:p w:rsidR="000C49F4" w:rsidRDefault="000C49F4">
            <w:pPr>
              <w:autoSpaceDE w:val="0"/>
              <w:autoSpaceDN w:val="0"/>
              <w:adjustRightInd w:val="0"/>
              <w:spacing w:after="0" w:line="240" w:lineRule="auto"/>
              <w:jc w:val="right"/>
              <w:rPr>
                <w:rFonts w:ascii="Times New Roman" w:hAnsi="Times New Roman" w:cs="Times New Roman"/>
                <w:color w:val="000000"/>
                <w:sz w:val="24"/>
                <w:szCs w:val="24"/>
              </w:rPr>
            </w:pPr>
          </w:p>
        </w:tc>
      </w:tr>
    </w:tbl>
    <w:p w:rsidR="00B25810" w:rsidRDefault="00B25810" w:rsidP="008C1F76">
      <w:pPr>
        <w:autoSpaceDE w:val="0"/>
        <w:autoSpaceDN w:val="0"/>
        <w:adjustRightInd w:val="0"/>
        <w:spacing w:after="0" w:line="240" w:lineRule="auto"/>
        <w:rPr>
          <w:rFonts w:ascii="Times New Roman" w:hAnsi="Times New Roman" w:cs="Times New Roman"/>
          <w:sz w:val="24"/>
          <w:szCs w:val="24"/>
        </w:rPr>
      </w:pPr>
    </w:p>
    <w:tbl>
      <w:tblPr>
        <w:tblW w:w="13916" w:type="dxa"/>
        <w:tblInd w:w="78" w:type="dxa"/>
        <w:tblLayout w:type="fixed"/>
        <w:tblLook w:val="04A0"/>
      </w:tblPr>
      <w:tblGrid>
        <w:gridCol w:w="15"/>
        <w:gridCol w:w="940"/>
        <w:gridCol w:w="940"/>
        <w:gridCol w:w="1300"/>
        <w:gridCol w:w="1400"/>
        <w:gridCol w:w="1560"/>
        <w:gridCol w:w="7761"/>
      </w:tblGrid>
      <w:tr w:rsidR="00814376" w:rsidRPr="0056494D" w:rsidTr="00AF6AD3">
        <w:trPr>
          <w:trHeight w:val="70"/>
        </w:trPr>
        <w:tc>
          <w:tcPr>
            <w:tcW w:w="13916" w:type="dxa"/>
            <w:gridSpan w:val="7"/>
            <w:shd w:val="clear" w:color="auto" w:fill="auto"/>
            <w:noWrap/>
            <w:vAlign w:val="bottom"/>
            <w:hideMark/>
          </w:tcPr>
          <w:p w:rsidR="00814376" w:rsidRPr="0056494D" w:rsidRDefault="00814376" w:rsidP="00AF6AD3">
            <w:pPr>
              <w:spacing w:after="0" w:line="240" w:lineRule="auto"/>
              <w:jc w:val="right"/>
              <w:rPr>
                <w:rFonts w:ascii="Times New Roman" w:eastAsia="Times New Roman" w:hAnsi="Times New Roman" w:cs="Times New Roman"/>
                <w:sz w:val="20"/>
                <w:szCs w:val="20"/>
              </w:rPr>
            </w:pPr>
            <w:r w:rsidRPr="0056494D">
              <w:rPr>
                <w:rFonts w:ascii="Times New Roman" w:eastAsia="Times New Roman" w:hAnsi="Times New Roman" w:cs="Times New Roman"/>
                <w:sz w:val="20"/>
                <w:szCs w:val="20"/>
              </w:rPr>
              <w:t>от 20.12.2021 № 1-16Р</w:t>
            </w:r>
          </w:p>
        </w:tc>
      </w:tr>
      <w:tr w:rsidR="00AF6AD3" w:rsidRPr="00AF6AD3" w:rsidTr="00AF6AD3">
        <w:trPr>
          <w:gridBefore w:val="1"/>
          <w:gridAfter w:val="1"/>
          <w:wBefore w:w="15" w:type="dxa"/>
          <w:wAfter w:w="7761" w:type="dxa"/>
          <w:trHeight w:val="255"/>
        </w:trPr>
        <w:tc>
          <w:tcPr>
            <w:tcW w:w="94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Проект</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b/>
                <w:bCs/>
                <w:sz w:val="20"/>
                <w:szCs w:val="20"/>
              </w:rPr>
            </w:pPr>
            <w:r w:rsidRPr="00AF6AD3">
              <w:rPr>
                <w:rFonts w:ascii="Times New Roman" w:eastAsia="Times New Roman" w:hAnsi="Times New Roman" w:cs="Times New Roman"/>
                <w:b/>
                <w:bCs/>
                <w:sz w:val="20"/>
                <w:szCs w:val="20"/>
              </w:rPr>
              <w:t>Приложение 2</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к решению Лапшихинского</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 xml:space="preserve"> сельского Совета депутатов</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от       2022 № 00Р</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b/>
                <w:bCs/>
                <w:sz w:val="20"/>
                <w:szCs w:val="20"/>
              </w:rPr>
            </w:pPr>
            <w:r w:rsidRPr="00AF6AD3">
              <w:rPr>
                <w:rFonts w:ascii="Times New Roman" w:eastAsia="Times New Roman" w:hAnsi="Times New Roman" w:cs="Times New Roman"/>
                <w:b/>
                <w:bCs/>
                <w:sz w:val="20"/>
                <w:szCs w:val="20"/>
              </w:rPr>
              <w:t>Приложение 5</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к решению Лапшихинского</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 xml:space="preserve"> сельского Совета депутатов</w:t>
            </w:r>
          </w:p>
        </w:tc>
      </w:tr>
      <w:tr w:rsidR="00AF6AD3" w:rsidRPr="00AF6AD3" w:rsidTr="00AF6AD3">
        <w:trPr>
          <w:gridBefore w:val="1"/>
          <w:gridAfter w:val="1"/>
          <w:wBefore w:w="15" w:type="dxa"/>
          <w:wAfter w:w="7761" w:type="dxa"/>
          <w:trHeight w:val="255"/>
        </w:trPr>
        <w:tc>
          <w:tcPr>
            <w:tcW w:w="6140" w:type="dxa"/>
            <w:gridSpan w:val="5"/>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от 20.12.2021 № 1-16Р</w:t>
            </w:r>
          </w:p>
        </w:tc>
      </w:tr>
    </w:tbl>
    <w:p w:rsidR="00B25810" w:rsidRDefault="00B25810" w:rsidP="008C1F76">
      <w:pPr>
        <w:autoSpaceDE w:val="0"/>
        <w:autoSpaceDN w:val="0"/>
        <w:adjustRightInd w:val="0"/>
        <w:spacing w:after="0" w:line="240" w:lineRule="auto"/>
        <w:rPr>
          <w:rFonts w:ascii="Times New Roman" w:hAnsi="Times New Roman" w:cs="Times New Roman"/>
          <w:sz w:val="24"/>
          <w:szCs w:val="24"/>
        </w:rPr>
      </w:pPr>
    </w:p>
    <w:tbl>
      <w:tblPr>
        <w:tblW w:w="10109" w:type="dxa"/>
        <w:tblInd w:w="-459" w:type="dxa"/>
        <w:tblLayout w:type="fixed"/>
        <w:tblLook w:val="04A0"/>
      </w:tblPr>
      <w:tblGrid>
        <w:gridCol w:w="456"/>
        <w:gridCol w:w="2302"/>
        <w:gridCol w:w="644"/>
        <w:gridCol w:w="567"/>
        <w:gridCol w:w="940"/>
        <w:gridCol w:w="940"/>
        <w:gridCol w:w="1300"/>
        <w:gridCol w:w="1400"/>
        <w:gridCol w:w="1560"/>
      </w:tblGrid>
      <w:tr w:rsidR="00AF6AD3" w:rsidRPr="00AF6AD3" w:rsidTr="0032435A">
        <w:trPr>
          <w:trHeight w:val="720"/>
        </w:trPr>
        <w:tc>
          <w:tcPr>
            <w:tcW w:w="8549" w:type="dxa"/>
            <w:gridSpan w:val="8"/>
            <w:tcBorders>
              <w:top w:val="nil"/>
              <w:left w:val="nil"/>
              <w:bottom w:val="nil"/>
              <w:right w:val="nil"/>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tc>
        <w:tc>
          <w:tcPr>
            <w:tcW w:w="156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r>
      <w:tr w:rsidR="00AF6AD3" w:rsidRPr="00AF6AD3" w:rsidTr="0032435A">
        <w:trPr>
          <w:trHeight w:val="255"/>
        </w:trPr>
        <w:tc>
          <w:tcPr>
            <w:tcW w:w="456" w:type="dxa"/>
            <w:tcBorders>
              <w:top w:val="nil"/>
              <w:left w:val="nil"/>
              <w:bottom w:val="nil"/>
              <w:right w:val="nil"/>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2302" w:type="dxa"/>
            <w:tcBorders>
              <w:top w:val="nil"/>
              <w:left w:val="nil"/>
              <w:bottom w:val="nil"/>
              <w:right w:val="nil"/>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644" w:type="dxa"/>
            <w:tcBorders>
              <w:top w:val="nil"/>
              <w:left w:val="nil"/>
              <w:bottom w:val="nil"/>
              <w:right w:val="nil"/>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(рублей)</w:t>
            </w:r>
          </w:p>
        </w:tc>
      </w:tr>
      <w:tr w:rsidR="00AF6AD3" w:rsidRPr="00AF6AD3" w:rsidTr="0032435A">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п/п</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Наименование показателя</w:t>
            </w:r>
          </w:p>
        </w:tc>
        <w:tc>
          <w:tcPr>
            <w:tcW w:w="3091" w:type="dxa"/>
            <w:gridSpan w:val="4"/>
            <w:tcBorders>
              <w:top w:val="single" w:sz="4" w:space="0" w:color="auto"/>
              <w:left w:val="nil"/>
              <w:bottom w:val="single" w:sz="4" w:space="0" w:color="auto"/>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КБК</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2022 год</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AD3" w:rsidRPr="00AF6AD3" w:rsidRDefault="00AF6AD3" w:rsidP="00AF6AD3">
            <w:pPr>
              <w:spacing w:after="0" w:line="240" w:lineRule="auto"/>
              <w:jc w:val="center"/>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2023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AD3" w:rsidRPr="00AF6AD3" w:rsidRDefault="00AF6AD3" w:rsidP="00AF6AD3">
            <w:pPr>
              <w:spacing w:after="0" w:line="240" w:lineRule="auto"/>
              <w:jc w:val="center"/>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2024 год</w:t>
            </w:r>
          </w:p>
        </w:tc>
      </w:tr>
      <w:tr w:rsidR="00AF6AD3" w:rsidRPr="00AF6AD3" w:rsidTr="0032435A">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644" w:type="dxa"/>
            <w:tcBorders>
              <w:top w:val="nil"/>
              <w:left w:val="nil"/>
              <w:bottom w:val="single" w:sz="4" w:space="0" w:color="auto"/>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КЦСР</w:t>
            </w:r>
          </w:p>
        </w:tc>
        <w:tc>
          <w:tcPr>
            <w:tcW w:w="567" w:type="dxa"/>
            <w:tcBorders>
              <w:top w:val="nil"/>
              <w:left w:val="nil"/>
              <w:bottom w:val="single" w:sz="4" w:space="0" w:color="auto"/>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КВР</w:t>
            </w:r>
          </w:p>
        </w:tc>
        <w:tc>
          <w:tcPr>
            <w:tcW w:w="940" w:type="dxa"/>
            <w:tcBorders>
              <w:top w:val="nil"/>
              <w:left w:val="nil"/>
              <w:bottom w:val="single" w:sz="4" w:space="0" w:color="auto"/>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Раздел</w:t>
            </w:r>
          </w:p>
        </w:tc>
        <w:tc>
          <w:tcPr>
            <w:tcW w:w="940" w:type="dxa"/>
            <w:tcBorders>
              <w:top w:val="nil"/>
              <w:left w:val="nil"/>
              <w:bottom w:val="single" w:sz="4" w:space="0" w:color="auto"/>
              <w:right w:val="single" w:sz="4" w:space="0" w:color="auto"/>
            </w:tcBorders>
            <w:shd w:val="clear" w:color="auto" w:fill="auto"/>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КФСР</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F6AD3" w:rsidRPr="0032435A" w:rsidRDefault="00AF6AD3" w:rsidP="00AF6AD3">
            <w:pPr>
              <w:spacing w:after="0" w:line="240" w:lineRule="auto"/>
              <w:rPr>
                <w:rFonts w:ascii="Times New Roman" w:eastAsia="Times New Roman" w:hAnsi="Times New Roman" w:cs="Times New Roman"/>
                <w:sz w:val="16"/>
                <w:szCs w:val="16"/>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AF6AD3" w:rsidRPr="00AF6AD3" w:rsidRDefault="00AF6AD3" w:rsidP="00AF6AD3">
            <w:pPr>
              <w:spacing w:after="0" w:line="240" w:lineRule="auto"/>
              <w:rPr>
                <w:rFonts w:ascii="Times New Roman" w:eastAsia="Times New Roman" w:hAnsi="Times New Roman" w:cs="Times New Roman"/>
                <w:sz w:val="20"/>
                <w:szCs w:val="20"/>
              </w:rPr>
            </w:pP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noWrap/>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w:t>
            </w:r>
          </w:p>
        </w:tc>
        <w:tc>
          <w:tcPr>
            <w:tcW w:w="644" w:type="dxa"/>
            <w:tcBorders>
              <w:top w:val="nil"/>
              <w:left w:val="nil"/>
              <w:bottom w:val="single" w:sz="4" w:space="0" w:color="auto"/>
              <w:right w:val="single" w:sz="4" w:space="0" w:color="auto"/>
            </w:tcBorders>
            <w:shd w:val="clear" w:color="auto" w:fill="auto"/>
            <w:noWrap/>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w:t>
            </w:r>
          </w:p>
        </w:tc>
        <w:tc>
          <w:tcPr>
            <w:tcW w:w="940" w:type="dxa"/>
            <w:tcBorders>
              <w:top w:val="nil"/>
              <w:left w:val="nil"/>
              <w:bottom w:val="single" w:sz="4" w:space="0" w:color="auto"/>
              <w:right w:val="single" w:sz="4" w:space="0" w:color="auto"/>
            </w:tcBorders>
            <w:shd w:val="clear" w:color="auto" w:fill="auto"/>
            <w:noWrap/>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w:t>
            </w:r>
          </w:p>
        </w:tc>
        <w:tc>
          <w:tcPr>
            <w:tcW w:w="1300" w:type="dxa"/>
            <w:tcBorders>
              <w:top w:val="nil"/>
              <w:left w:val="nil"/>
              <w:bottom w:val="single" w:sz="4" w:space="0" w:color="auto"/>
              <w:right w:val="single" w:sz="4" w:space="0" w:color="auto"/>
            </w:tcBorders>
            <w:shd w:val="clear" w:color="auto" w:fill="auto"/>
            <w:noWrap/>
            <w:vAlign w:val="center"/>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w:t>
            </w:r>
          </w:p>
        </w:tc>
        <w:tc>
          <w:tcPr>
            <w:tcW w:w="1400" w:type="dxa"/>
            <w:tcBorders>
              <w:top w:val="nil"/>
              <w:left w:val="nil"/>
              <w:bottom w:val="single" w:sz="4" w:space="0" w:color="auto"/>
              <w:right w:val="single" w:sz="4" w:space="0" w:color="auto"/>
            </w:tcBorders>
            <w:shd w:val="clear" w:color="auto" w:fill="auto"/>
            <w:noWrap/>
            <w:vAlign w:val="center"/>
            <w:hideMark/>
          </w:tcPr>
          <w:p w:rsidR="00AF6AD3" w:rsidRPr="00AF6AD3" w:rsidRDefault="00AF6AD3" w:rsidP="00AF6AD3">
            <w:pPr>
              <w:spacing w:after="0" w:line="240" w:lineRule="auto"/>
              <w:jc w:val="center"/>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rsidR="00AF6AD3" w:rsidRPr="00AF6AD3" w:rsidRDefault="00AF6AD3" w:rsidP="00AF6AD3">
            <w:pPr>
              <w:spacing w:after="0" w:line="240" w:lineRule="auto"/>
              <w:jc w:val="center"/>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9</w:t>
            </w:r>
          </w:p>
        </w:tc>
      </w:tr>
      <w:tr w:rsidR="00AF6AD3" w:rsidRPr="00AF6AD3" w:rsidTr="0032435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2 589 120,20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1 234 743,00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1 089 471,00</w:t>
            </w:r>
          </w:p>
        </w:tc>
      </w:tr>
      <w:tr w:rsidR="00AF6AD3" w:rsidRPr="00AF6AD3" w:rsidTr="0032435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1 635 397,29</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490 933,00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399 600,00</w:t>
            </w:r>
          </w:p>
        </w:tc>
      </w:tr>
      <w:tr w:rsidR="00AF6AD3" w:rsidRPr="00AF6AD3" w:rsidTr="0032435A">
        <w:trPr>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1 021 200,00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1 021 200,00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ЭКОНОМИКА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1 021 200,00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Дорожное хозяйство (дорожные фонды)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1 021 200,00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155 900,00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155 900,00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ЭКОНОМИКА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155 900,00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r>
      <w:tr w:rsidR="00AF6AD3" w:rsidRPr="00AF6AD3" w:rsidTr="0032435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Дорожное хозяйство (дорожные фонды)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0110082040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155 900,00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155 900,00</w:t>
            </w:r>
          </w:p>
        </w:tc>
      </w:tr>
      <w:tr w:rsidR="00AF6AD3" w:rsidRPr="00AF6AD3" w:rsidTr="0032435A">
        <w:trPr>
          <w:trHeight w:val="14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219 212,00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237 200,00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243 700,00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219 212,00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237 200,00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243 700,00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ЭКОНОМИКА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219 212,00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237 200,00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243 700,00</w:t>
            </w:r>
          </w:p>
        </w:tc>
      </w:tr>
      <w:tr w:rsidR="00AF6AD3" w:rsidRPr="00AF6AD3" w:rsidTr="0032435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Дорожное хозяйство (дорожные фонды)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219 212,00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237 200,00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243 700,00</w:t>
            </w:r>
          </w:p>
        </w:tc>
      </w:tr>
      <w:tr w:rsidR="00AF6AD3" w:rsidRPr="00AF6AD3" w:rsidTr="0032435A">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226 497,29</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97 833,00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226 497,29</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97 833,00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17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ЭКОНОМИКА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226 497,29</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97 833,00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Дорожное хозяйство (дорожные фонды)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226 497,29</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97 833,00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7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12 588,00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12 588,00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ЭКОНОМИКА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12 588,00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Дорожное хозяйство (дорожные фонды)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0409</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12 588,00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485 000,00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446 081,00</w:t>
            </w:r>
          </w:p>
        </w:tc>
      </w:tr>
      <w:tr w:rsidR="00AF6AD3" w:rsidRPr="00AF6AD3" w:rsidTr="0032435A">
        <w:trPr>
          <w:trHeight w:val="165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0120073880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0120073880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0120073880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0120073880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455 000,00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446 081,00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Закупка энергетических ресурсов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385 000,00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426 081,00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385 000,00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426 081,00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385 000,00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426 081,00</w:t>
            </w:r>
          </w:p>
        </w:tc>
      </w:tr>
      <w:tr w:rsidR="00AF6AD3" w:rsidRPr="00AF6AD3" w:rsidTr="0032435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xml:space="preserve">Подпрограмма "Повышение уровня внутреннего благоустройства территории населенных пунктов Лапшихинского сельсовета" муниципальной программы </w:t>
            </w:r>
            <w:r w:rsidRPr="0032435A">
              <w:rPr>
                <w:rFonts w:ascii="Times New Roman" w:eastAsia="Times New Roman" w:hAnsi="Times New Roman" w:cs="Times New Roman"/>
                <w:sz w:val="16"/>
                <w:szCs w:val="16"/>
              </w:rPr>
              <w:lastRenderedPageBreak/>
              <w:t>"Организация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0130000000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468 722,91</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318 790,00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243 790,00</w:t>
            </w:r>
          </w:p>
        </w:tc>
      </w:tr>
      <w:tr w:rsidR="00AF6AD3" w:rsidRPr="00AF6AD3" w:rsidTr="0032435A">
        <w:trPr>
          <w:trHeight w:val="174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36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13 171,00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13 171,00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13 171,00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13 171,00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0130077450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8 940,00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0130077450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8 940,00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0130077450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8 940,00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0130077450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8 940,00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179 088,80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179 088,80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ОХРАНА ОКРУЖАЮЩЕЙ СРЕДЫ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0600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179 088,80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вопросы в области охраны окружающей среды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0130082060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0605</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179 088,80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238 790,00</w:t>
            </w:r>
          </w:p>
        </w:tc>
      </w:tr>
      <w:tr w:rsidR="00AF6AD3" w:rsidRPr="00AF6AD3" w:rsidTr="0032435A">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50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0501</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23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187 523,11</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187 523,11</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187 523,11</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187 523,11</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5 000,00</w:t>
            </w:r>
          </w:p>
        </w:tc>
      </w:tr>
      <w:tr w:rsidR="00AF6AD3" w:rsidRPr="00AF6AD3" w:rsidTr="0032435A">
        <w:trPr>
          <w:trHeight w:val="225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Благоустройство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01300S4480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3 771 830,95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836 040,00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836 040,00</w:t>
            </w:r>
          </w:p>
        </w:tc>
      </w:tr>
      <w:tr w:rsidR="00AF6AD3" w:rsidRPr="00AF6AD3" w:rsidTr="0032435A">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3 771 830,95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836 040,00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836 040,00</w:t>
            </w:r>
          </w:p>
        </w:tc>
      </w:tr>
      <w:tr w:rsidR="00AF6AD3" w:rsidRPr="00AF6AD3" w:rsidTr="0032435A">
        <w:trPr>
          <w:trHeight w:val="35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66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0290075710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2 800 000,00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Иные межбюджетные трансферты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0290075710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540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2 800 000,00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0290075710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540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2 800 000,00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вопросы в области жилищно-коммунального хозяйства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0290075710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540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0505</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2 800 000,00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7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755 700,00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Иные межбюджетные трансферты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540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755 700,00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540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755 700,00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540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755 700,00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724 540,00</w:t>
            </w:r>
          </w:p>
        </w:tc>
      </w:tr>
      <w:tr w:rsidR="00AF6AD3" w:rsidRPr="00AF6AD3" w:rsidTr="0032435A">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204 630,95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r>
      <w:tr w:rsidR="00AF6AD3" w:rsidRPr="00AF6AD3" w:rsidTr="0032435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Иные пенсии, социальные доплаты к пенсиям</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312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204 630,95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СОЦИАЛЬНАЯ ПОЛИТИКА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312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204 630,95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Пенсионное обеспечение</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312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1001</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204 630,95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r>
      <w:tr w:rsidR="00AF6AD3" w:rsidRPr="00AF6AD3" w:rsidTr="0032435A">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78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r>
      <w:tr w:rsidR="00AF6AD3" w:rsidRPr="00AF6AD3" w:rsidTr="0032435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11 000,00</w:t>
            </w:r>
          </w:p>
        </w:tc>
      </w:tr>
      <w:tr w:rsidR="00AF6AD3" w:rsidRPr="00AF6AD3" w:rsidTr="0032435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500,00</w:t>
            </w:r>
          </w:p>
        </w:tc>
      </w:tr>
      <w:tr w:rsidR="00AF6AD3" w:rsidRPr="00AF6AD3" w:rsidTr="0032435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1 727 917,05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1 477 116,00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1 382 424,00</w:t>
            </w:r>
          </w:p>
        </w:tc>
      </w:tr>
      <w:tr w:rsidR="00AF6AD3" w:rsidRPr="00AF6AD3" w:rsidTr="0032435A">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1 475 417,05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1 474 616,00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1 379 924,00</w:t>
            </w:r>
          </w:p>
        </w:tc>
      </w:tr>
      <w:tr w:rsidR="00AF6AD3" w:rsidRPr="00AF6AD3" w:rsidTr="0032435A">
        <w:trPr>
          <w:trHeight w:val="17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r>
      <w:tr w:rsidR="00AF6AD3" w:rsidRPr="00AF6AD3" w:rsidTr="0032435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Обеспечение пожарной безопасности</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40 900,00</w:t>
            </w:r>
          </w:p>
        </w:tc>
      </w:tr>
      <w:tr w:rsidR="00AF6AD3" w:rsidRPr="00AF6AD3" w:rsidTr="0032435A">
        <w:trPr>
          <w:trHeight w:val="14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92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1 332 363,05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1 333 716,00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1 339 024,00</w:t>
            </w:r>
          </w:p>
        </w:tc>
      </w:tr>
      <w:tr w:rsidR="00AF6AD3" w:rsidRPr="00AF6AD3" w:rsidTr="0032435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395 054,00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491 232,00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491 232,00</w:t>
            </w:r>
          </w:p>
        </w:tc>
      </w:tr>
      <w:tr w:rsidR="00AF6AD3" w:rsidRPr="00AF6AD3" w:rsidTr="0032435A">
        <w:trPr>
          <w:trHeight w:val="48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395 054,00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491 232,00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491 232,00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Обеспечение пожарной безопасности</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noWrap/>
            <w:hideMark/>
          </w:tcPr>
          <w:p w:rsidR="00AF6AD3" w:rsidRPr="0032435A" w:rsidRDefault="00AF6AD3" w:rsidP="00AF6AD3">
            <w:pPr>
              <w:spacing w:after="0" w:line="240" w:lineRule="auto"/>
              <w:jc w:val="right"/>
              <w:rPr>
                <w:rFonts w:ascii="Times New Roman" w:eastAsia="Times New Roman" w:hAnsi="Times New Roman" w:cs="Times New Roman"/>
                <w:color w:val="000000"/>
                <w:sz w:val="16"/>
                <w:szCs w:val="16"/>
              </w:rPr>
            </w:pPr>
            <w:r w:rsidRPr="0032435A">
              <w:rPr>
                <w:rFonts w:ascii="Times New Roman" w:eastAsia="Times New Roman" w:hAnsi="Times New Roman" w:cs="Times New Roman"/>
                <w:color w:val="000000"/>
                <w:sz w:val="16"/>
                <w:szCs w:val="16"/>
              </w:rPr>
              <w:t>395 054,00</w:t>
            </w:r>
          </w:p>
        </w:tc>
        <w:tc>
          <w:tcPr>
            <w:tcW w:w="1400" w:type="dxa"/>
            <w:tcBorders>
              <w:top w:val="nil"/>
              <w:left w:val="nil"/>
              <w:bottom w:val="single" w:sz="4" w:space="0" w:color="auto"/>
              <w:right w:val="single" w:sz="4" w:space="0" w:color="auto"/>
            </w:tcBorders>
            <w:shd w:val="clear" w:color="auto" w:fill="auto"/>
            <w:noWrap/>
            <w:hideMark/>
          </w:tcPr>
          <w:p w:rsidR="00AF6AD3" w:rsidRPr="00AF6AD3" w:rsidRDefault="00AF6AD3" w:rsidP="00AF6AD3">
            <w:pPr>
              <w:spacing w:after="0" w:line="240" w:lineRule="auto"/>
              <w:jc w:val="right"/>
              <w:rPr>
                <w:rFonts w:ascii="Times New Roman" w:eastAsia="Times New Roman" w:hAnsi="Times New Roman" w:cs="Times New Roman"/>
                <w:color w:val="000000"/>
                <w:sz w:val="20"/>
                <w:szCs w:val="20"/>
              </w:rPr>
            </w:pPr>
            <w:r w:rsidRPr="00AF6AD3">
              <w:rPr>
                <w:rFonts w:ascii="Times New Roman" w:eastAsia="Times New Roman" w:hAnsi="Times New Roman" w:cs="Times New Roman"/>
                <w:color w:val="000000"/>
                <w:sz w:val="20"/>
                <w:szCs w:val="20"/>
              </w:rPr>
              <w:t>491 232,00</w:t>
            </w:r>
          </w:p>
        </w:tc>
        <w:tc>
          <w:tcPr>
            <w:tcW w:w="1560" w:type="dxa"/>
            <w:tcBorders>
              <w:top w:val="nil"/>
              <w:left w:val="nil"/>
              <w:bottom w:val="single" w:sz="4" w:space="0" w:color="auto"/>
              <w:right w:val="single" w:sz="4" w:space="0" w:color="auto"/>
            </w:tcBorders>
            <w:shd w:val="clear" w:color="auto" w:fill="auto"/>
            <w:noWrap/>
            <w:hideMark/>
          </w:tcPr>
          <w:p w:rsidR="00AF6AD3" w:rsidRPr="00AF6AD3" w:rsidRDefault="00AF6AD3" w:rsidP="00AF6AD3">
            <w:pPr>
              <w:spacing w:after="0" w:line="240" w:lineRule="auto"/>
              <w:jc w:val="right"/>
              <w:rPr>
                <w:rFonts w:ascii="Times New Roman" w:eastAsia="Times New Roman" w:hAnsi="Times New Roman" w:cs="Times New Roman"/>
                <w:color w:val="000000"/>
                <w:sz w:val="20"/>
                <w:szCs w:val="20"/>
              </w:rPr>
            </w:pPr>
            <w:r w:rsidRPr="00AF6AD3">
              <w:rPr>
                <w:rFonts w:ascii="Times New Roman" w:eastAsia="Times New Roman" w:hAnsi="Times New Roman" w:cs="Times New Roman"/>
                <w:color w:val="000000"/>
                <w:sz w:val="20"/>
                <w:szCs w:val="20"/>
              </w:rPr>
              <w:t>491 232,00</w:t>
            </w:r>
          </w:p>
        </w:tc>
      </w:tr>
      <w:tr w:rsidR="00AF6AD3" w:rsidRPr="00AF6AD3" w:rsidTr="0032435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119 309,05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148 352,00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148 352,00</w:t>
            </w:r>
          </w:p>
        </w:tc>
      </w:tr>
      <w:tr w:rsidR="00AF6AD3" w:rsidRPr="00AF6AD3" w:rsidTr="0032435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119 309,05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148 352,00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148 352,00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Обеспечение пожарной безопасности</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119 309,05</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148 352,00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148 352,00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186 100,00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151 300,00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128 380,00</w:t>
            </w:r>
          </w:p>
        </w:tc>
      </w:tr>
      <w:tr w:rsidR="00AF6AD3" w:rsidRPr="00AF6AD3" w:rsidTr="0032435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186 100,00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151 300,00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128 380,00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Обеспечение пожарной безопасности</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186 100,00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151 300,00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128 380,00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Закупка энергетических ресурсов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631 900,00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571 060,00</w:t>
            </w:r>
          </w:p>
        </w:tc>
      </w:tr>
      <w:tr w:rsidR="00AF6AD3" w:rsidRPr="00AF6AD3" w:rsidTr="0032435A">
        <w:trPr>
          <w:trHeight w:val="52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631 900,00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571 060,00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Обеспечение пожарной безопасности</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631 900,00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571 060,00</w:t>
            </w:r>
          </w:p>
        </w:tc>
      </w:tr>
      <w:tr w:rsidR="00AF6AD3" w:rsidRPr="00AF6AD3" w:rsidTr="0032435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Обеспечение пожарной безопасности</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xml:space="preserve">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w:t>
            </w:r>
            <w:r w:rsidRPr="0032435A">
              <w:rPr>
                <w:rFonts w:ascii="Times New Roman" w:eastAsia="Times New Roman" w:hAnsi="Times New Roman" w:cs="Times New Roman"/>
                <w:sz w:val="16"/>
                <w:szCs w:val="16"/>
              </w:rPr>
              <w:lastRenderedPageBreak/>
              <w:t>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03100S4120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2 154,00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110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2 154,00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2 154,00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Обеспечение пожарной безопасности</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0310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2 154,00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0320000000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226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Подпрограмма "Безопасное и эффективное использование водных объектов" муниципальной программы "Защита населения и  территории Лапшихинского сельсовета от 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0330000000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по эксплуатации и использованию водных объектов  в рамках подпрограммы "Безопасное и эффективное использование водных объектов территории Лапшихинского сельсовета "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121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ЭКОНОМИКА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Водное хозяйство</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0330094140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0406</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250 000,00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6 388 802,00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5 811 174,00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5 819 488,00</w:t>
            </w:r>
          </w:p>
        </w:tc>
      </w:tr>
      <w:tr w:rsidR="00AF6AD3" w:rsidRPr="00AF6AD3" w:rsidTr="0032435A">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6 388 802,00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5 811 174,00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5 819 488,00</w:t>
            </w:r>
          </w:p>
        </w:tc>
      </w:tr>
      <w:tr w:rsidR="00AF6AD3" w:rsidRPr="00AF6AD3" w:rsidTr="0032435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108 715,00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106 440,00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110 640,00</w:t>
            </w:r>
          </w:p>
        </w:tc>
      </w:tr>
      <w:tr w:rsidR="00AF6AD3" w:rsidRPr="00AF6AD3" w:rsidTr="0032435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72 324,00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67 588,00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ОБОРОНА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72 324,00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67 588,00</w:t>
            </w:r>
          </w:p>
        </w:tc>
      </w:tr>
      <w:tr w:rsidR="00AF6AD3" w:rsidRPr="00AF6AD3" w:rsidTr="0032435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Мобилизационная и вневойсковая подготовка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72 324,00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67 588,00</w:t>
            </w:r>
          </w:p>
        </w:tc>
      </w:tr>
      <w:tr w:rsidR="00AF6AD3" w:rsidRPr="00AF6AD3" w:rsidTr="0032435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21 841,00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20 412,00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ОБОРОНА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21 841,00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20 412,00</w:t>
            </w:r>
          </w:p>
        </w:tc>
      </w:tr>
      <w:tr w:rsidR="00AF6AD3" w:rsidRPr="00AF6AD3" w:rsidTr="0032435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Мобилизационная и вневойсковая подготовка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21 841,00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20 412,00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14 550,00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18 440,00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22 640,00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НАЦИОНАЛЬНАЯ ОБОРОНА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14 550,00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18 440,00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22 640,00</w:t>
            </w:r>
          </w:p>
        </w:tc>
      </w:tr>
      <w:tr w:rsidR="00AF6AD3" w:rsidRPr="00AF6AD3" w:rsidTr="0032435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Мобилизационная и вневойсковая подготовка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0203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14 550,00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18 440,00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22 640,00</w:t>
            </w:r>
          </w:p>
        </w:tc>
      </w:tr>
      <w:tr w:rsidR="00AF6AD3" w:rsidRPr="00AF6AD3" w:rsidTr="0032435A">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2 582,00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2 582,00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2 582,00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2 582,00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2 500,00</w:t>
            </w:r>
          </w:p>
        </w:tc>
      </w:tr>
      <w:tr w:rsidR="00AF6AD3" w:rsidRPr="00AF6AD3" w:rsidTr="0032435A">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139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448,00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Уплата иных платежей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853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448,00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r>
      <w:tr w:rsidR="00AF6AD3" w:rsidRPr="00AF6AD3" w:rsidTr="0032435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853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448,00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853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448,00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466,00</w:t>
            </w:r>
          </w:p>
        </w:tc>
      </w:tr>
      <w:tr w:rsidR="00AF6AD3" w:rsidRPr="00AF6AD3" w:rsidTr="0032435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980 513,00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940 040,00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940 040,00</w:t>
            </w:r>
          </w:p>
        </w:tc>
      </w:tr>
      <w:tr w:rsidR="00AF6AD3" w:rsidRPr="00AF6AD3" w:rsidTr="0032435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753 082,00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721 997,00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753 082,00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721 997,00</w:t>
            </w:r>
          </w:p>
        </w:tc>
      </w:tr>
      <w:tr w:rsidR="00AF6AD3" w:rsidRPr="00AF6AD3" w:rsidTr="0032435A">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146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0102</w:t>
            </w:r>
          </w:p>
        </w:tc>
        <w:tc>
          <w:tcPr>
            <w:tcW w:w="1300" w:type="dxa"/>
            <w:tcBorders>
              <w:top w:val="nil"/>
              <w:left w:val="nil"/>
              <w:bottom w:val="single" w:sz="4" w:space="0" w:color="auto"/>
              <w:right w:val="single" w:sz="4" w:space="0" w:color="auto"/>
            </w:tcBorders>
            <w:shd w:val="clear" w:color="auto" w:fill="auto"/>
            <w:noWrap/>
            <w:hideMark/>
          </w:tcPr>
          <w:p w:rsidR="00AF6AD3" w:rsidRPr="0032435A" w:rsidRDefault="00AF6AD3" w:rsidP="00AF6AD3">
            <w:pPr>
              <w:spacing w:after="0" w:line="240" w:lineRule="auto"/>
              <w:jc w:val="right"/>
              <w:rPr>
                <w:rFonts w:ascii="Times New Roman" w:eastAsia="Times New Roman" w:hAnsi="Times New Roman" w:cs="Times New Roman"/>
                <w:color w:val="000000"/>
                <w:sz w:val="16"/>
                <w:szCs w:val="16"/>
              </w:rPr>
            </w:pPr>
            <w:r w:rsidRPr="0032435A">
              <w:rPr>
                <w:rFonts w:ascii="Times New Roman" w:eastAsia="Times New Roman" w:hAnsi="Times New Roman" w:cs="Times New Roman"/>
                <w:color w:val="000000"/>
                <w:sz w:val="16"/>
                <w:szCs w:val="16"/>
              </w:rPr>
              <w:t>753 082,00</w:t>
            </w:r>
          </w:p>
        </w:tc>
        <w:tc>
          <w:tcPr>
            <w:tcW w:w="1400" w:type="dxa"/>
            <w:tcBorders>
              <w:top w:val="nil"/>
              <w:left w:val="nil"/>
              <w:bottom w:val="single" w:sz="4" w:space="0" w:color="auto"/>
              <w:right w:val="single" w:sz="4" w:space="0" w:color="auto"/>
            </w:tcBorders>
            <w:shd w:val="clear" w:color="auto" w:fill="auto"/>
            <w:noWrap/>
            <w:hideMark/>
          </w:tcPr>
          <w:p w:rsidR="00AF6AD3" w:rsidRPr="00AF6AD3" w:rsidRDefault="00AF6AD3" w:rsidP="00AF6AD3">
            <w:pPr>
              <w:spacing w:after="0" w:line="240" w:lineRule="auto"/>
              <w:jc w:val="right"/>
              <w:rPr>
                <w:rFonts w:ascii="Times New Roman" w:eastAsia="Times New Roman" w:hAnsi="Times New Roman" w:cs="Times New Roman"/>
                <w:color w:val="000000"/>
                <w:sz w:val="20"/>
                <w:szCs w:val="20"/>
              </w:rPr>
            </w:pPr>
            <w:r w:rsidRPr="00AF6AD3">
              <w:rPr>
                <w:rFonts w:ascii="Times New Roman" w:eastAsia="Times New Roman" w:hAnsi="Times New Roman" w:cs="Times New Roman"/>
                <w:color w:val="000000"/>
                <w:sz w:val="20"/>
                <w:szCs w:val="20"/>
              </w:rPr>
              <w:t>721 997,00</w:t>
            </w:r>
          </w:p>
        </w:tc>
        <w:tc>
          <w:tcPr>
            <w:tcW w:w="1560" w:type="dxa"/>
            <w:tcBorders>
              <w:top w:val="nil"/>
              <w:left w:val="nil"/>
              <w:bottom w:val="single" w:sz="4" w:space="0" w:color="auto"/>
              <w:right w:val="single" w:sz="4" w:space="0" w:color="auto"/>
            </w:tcBorders>
            <w:shd w:val="clear" w:color="auto" w:fill="auto"/>
            <w:noWrap/>
            <w:hideMark/>
          </w:tcPr>
          <w:p w:rsidR="00AF6AD3" w:rsidRPr="00AF6AD3" w:rsidRDefault="00AF6AD3" w:rsidP="00AF6AD3">
            <w:pPr>
              <w:spacing w:after="0" w:line="240" w:lineRule="auto"/>
              <w:jc w:val="right"/>
              <w:rPr>
                <w:rFonts w:ascii="Times New Roman" w:eastAsia="Times New Roman" w:hAnsi="Times New Roman" w:cs="Times New Roman"/>
                <w:color w:val="000000"/>
                <w:sz w:val="20"/>
                <w:szCs w:val="20"/>
              </w:rPr>
            </w:pPr>
            <w:r w:rsidRPr="00AF6AD3">
              <w:rPr>
                <w:rFonts w:ascii="Times New Roman" w:eastAsia="Times New Roman" w:hAnsi="Times New Roman" w:cs="Times New Roman"/>
                <w:color w:val="000000"/>
                <w:sz w:val="20"/>
                <w:szCs w:val="20"/>
              </w:rPr>
              <w:t>721 997,00</w:t>
            </w:r>
          </w:p>
        </w:tc>
      </w:tr>
      <w:tr w:rsidR="00AF6AD3" w:rsidRPr="00AF6AD3" w:rsidTr="0032435A">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227 431,00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218 043,00</w:t>
            </w:r>
          </w:p>
        </w:tc>
      </w:tr>
      <w:tr w:rsidR="00AF6AD3" w:rsidRPr="00AF6AD3" w:rsidTr="0032435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227 431,00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218 043,00</w:t>
            </w:r>
          </w:p>
        </w:tc>
      </w:tr>
      <w:tr w:rsidR="00AF6AD3" w:rsidRPr="00AF6AD3" w:rsidTr="0032435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149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0102</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227 431,00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218 043,00</w:t>
            </w:r>
          </w:p>
        </w:tc>
      </w:tr>
      <w:tr w:rsidR="00AF6AD3" w:rsidRPr="00AF6AD3" w:rsidTr="0032435A">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за счет средств краевого бюджета на финансовое обеспечение (возмещение) расходных обязательствмуниципальных образований, связанных с увеличением с 1 июня 2022г.региональных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333 880,00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256 430,00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256 430,00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256 430,00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77 450,00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77 450,00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7210010340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77 450,00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175 630,00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110 970,00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159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110 970,00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110 970,00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161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64 660,00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64 660,00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7210027240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64 660,00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3 042 654,00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3 049 137,00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3 063 251,00</w:t>
            </w:r>
          </w:p>
        </w:tc>
      </w:tr>
      <w:tr w:rsidR="00AF6AD3" w:rsidRPr="00AF6AD3" w:rsidTr="0032435A">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1 827 533,00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1 858 618,00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1 858 618,00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1 827 533,00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1 858 618,00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1 858 618,00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1 827 533,00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1 858 618,00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1 858 618,00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520 755,00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561 303,00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561 303,00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169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520 755,00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561 303,00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561 303,00</w:t>
            </w:r>
          </w:p>
        </w:tc>
      </w:tr>
      <w:tr w:rsidR="00AF6AD3" w:rsidRPr="00AF6AD3" w:rsidTr="0032435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520 755,00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561 303,00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561 303,00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Прочая закупка товаров, работ и услуг</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436 366,00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357 800,00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357 800,00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436 366,00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357 800,00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357 800,00</w:t>
            </w:r>
          </w:p>
        </w:tc>
      </w:tr>
      <w:tr w:rsidR="00AF6AD3" w:rsidRPr="00AF6AD3" w:rsidTr="0032435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244</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436 366,00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357 800,00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357 800,00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Закупка энергетических ресурсов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258 000,00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271 416,00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285 530,00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258 000,00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271 416,00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285 530,00</w:t>
            </w:r>
          </w:p>
        </w:tc>
      </w:tr>
      <w:tr w:rsidR="00AF6AD3" w:rsidRPr="00AF6AD3" w:rsidTr="0032435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247</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258 000,00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271 416,00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285 530,00</w:t>
            </w:r>
          </w:p>
        </w:tc>
      </w:tr>
      <w:tr w:rsidR="00AF6AD3" w:rsidRPr="00AF6AD3" w:rsidTr="0032435A">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xml:space="preserve">Расходы на оплату труда работников по охране, обслуживанию административныхъ зданий и водителей, в рамках непрограммных расходов </w:t>
            </w:r>
            <w:r w:rsidRPr="0032435A">
              <w:rPr>
                <w:rFonts w:ascii="Times New Roman" w:eastAsia="Times New Roman" w:hAnsi="Times New Roman" w:cs="Times New Roman"/>
                <w:sz w:val="16"/>
                <w:szCs w:val="16"/>
              </w:rPr>
              <w:lastRenderedPageBreak/>
              <w:t>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7210090220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1 738 980,00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1 697 191,00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1 697 191,00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lastRenderedPageBreak/>
              <w:t>178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1 335 626,00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1 303 526,00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1 303 526,00</w:t>
            </w:r>
          </w:p>
        </w:tc>
      </w:tr>
      <w:tr w:rsidR="00AF6AD3" w:rsidRPr="00AF6AD3" w:rsidTr="0032435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179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1 335 626,00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1 303 526,00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1 303 526,00</w:t>
            </w:r>
          </w:p>
        </w:tc>
      </w:tr>
      <w:tr w:rsidR="00AF6AD3" w:rsidRPr="00AF6AD3" w:rsidTr="0032435A">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1 335 626,00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1 303 526,00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1 303 526,00</w:t>
            </w:r>
          </w:p>
        </w:tc>
      </w:tr>
      <w:tr w:rsidR="00AF6AD3" w:rsidRPr="00AF6AD3" w:rsidTr="0032435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403 354,00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393 665,00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393 665,00</w:t>
            </w:r>
          </w:p>
        </w:tc>
      </w:tr>
      <w:tr w:rsidR="00AF6AD3" w:rsidRPr="00AF6AD3" w:rsidTr="0032435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403 354,00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393 665,00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393 665,00</w:t>
            </w:r>
          </w:p>
        </w:tc>
      </w:tr>
      <w:tr w:rsidR="00AF6AD3" w:rsidRPr="00AF6AD3" w:rsidTr="0032435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183</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7210090220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129</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0104</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403 354,00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393 665,00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393 665,00</w:t>
            </w:r>
          </w:p>
        </w:tc>
      </w:tr>
      <w:tr w:rsidR="00AF6AD3" w:rsidRPr="00AF6AD3" w:rsidTr="0032435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184</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185</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Резервные средства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870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r>
      <w:tr w:rsidR="00AF6AD3" w:rsidRPr="00AF6AD3" w:rsidTr="0032435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186</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870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187</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Резервные фонды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870</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0111</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5 400,00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5 400,00</w:t>
            </w:r>
          </w:p>
        </w:tc>
      </w:tr>
      <w:tr w:rsidR="00AF6AD3" w:rsidRPr="00AF6AD3" w:rsidTr="0032435A">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188</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189</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Уплата иных платежей</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853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190</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853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0100</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191</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Другие 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853</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0113</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0,00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192</w:t>
            </w:r>
          </w:p>
        </w:tc>
        <w:tc>
          <w:tcPr>
            <w:tcW w:w="2302"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Условно утвержденные расходы</w:t>
            </w:r>
          </w:p>
        </w:tc>
        <w:tc>
          <w:tcPr>
            <w:tcW w:w="644"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center"/>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hideMark/>
          </w:tcPr>
          <w:p w:rsidR="00AF6AD3" w:rsidRPr="0032435A" w:rsidRDefault="00AF6AD3" w:rsidP="00AF6AD3">
            <w:pPr>
              <w:spacing w:after="0" w:line="240" w:lineRule="auto"/>
              <w:jc w:val="right"/>
              <w:rPr>
                <w:rFonts w:ascii="Times New Roman" w:eastAsia="Times New Roman" w:hAnsi="Times New Roman" w:cs="Times New Roman"/>
                <w:sz w:val="16"/>
                <w:szCs w:val="16"/>
              </w:rPr>
            </w:pPr>
            <w:r w:rsidRPr="0032435A">
              <w:rPr>
                <w:rFonts w:ascii="Times New Roman" w:eastAsia="Times New Roman" w:hAnsi="Times New Roman" w:cs="Times New Roman"/>
                <w:sz w:val="16"/>
                <w:szCs w:val="16"/>
              </w:rPr>
              <w:t> </w:t>
            </w:r>
          </w:p>
        </w:tc>
        <w:tc>
          <w:tcPr>
            <w:tcW w:w="140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214 297,00</w:t>
            </w:r>
          </w:p>
        </w:tc>
        <w:tc>
          <w:tcPr>
            <w:tcW w:w="1560" w:type="dxa"/>
            <w:tcBorders>
              <w:top w:val="nil"/>
              <w:left w:val="nil"/>
              <w:bottom w:val="single" w:sz="4" w:space="0" w:color="auto"/>
              <w:right w:val="single" w:sz="4" w:space="0" w:color="auto"/>
            </w:tcBorders>
            <w:shd w:val="clear" w:color="auto" w:fill="auto"/>
            <w:hideMark/>
          </w:tcPr>
          <w:p w:rsidR="00AF6AD3" w:rsidRPr="00AF6AD3" w:rsidRDefault="00AF6AD3" w:rsidP="00AF6AD3">
            <w:pPr>
              <w:spacing w:after="0" w:line="240" w:lineRule="auto"/>
              <w:jc w:val="right"/>
              <w:rPr>
                <w:rFonts w:ascii="Times New Roman" w:eastAsia="Times New Roman" w:hAnsi="Times New Roman" w:cs="Times New Roman"/>
                <w:sz w:val="20"/>
                <w:szCs w:val="20"/>
              </w:rPr>
            </w:pPr>
            <w:r w:rsidRPr="00AF6AD3">
              <w:rPr>
                <w:rFonts w:ascii="Times New Roman" w:eastAsia="Times New Roman" w:hAnsi="Times New Roman" w:cs="Times New Roman"/>
                <w:sz w:val="20"/>
                <w:szCs w:val="20"/>
              </w:rPr>
              <w:t>459 847,00</w:t>
            </w:r>
          </w:p>
        </w:tc>
      </w:tr>
      <w:tr w:rsidR="00AF6AD3" w:rsidRPr="00AF6AD3" w:rsidTr="0032435A">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F6AD3" w:rsidRPr="0032435A" w:rsidRDefault="00AF6AD3" w:rsidP="00AF6AD3">
            <w:pPr>
              <w:spacing w:after="0" w:line="240" w:lineRule="auto"/>
              <w:jc w:val="center"/>
              <w:rPr>
                <w:rFonts w:ascii="Times New Roman" w:eastAsia="Times New Roman" w:hAnsi="Times New Roman" w:cs="Times New Roman"/>
                <w:b/>
                <w:bCs/>
                <w:sz w:val="16"/>
                <w:szCs w:val="16"/>
              </w:rPr>
            </w:pPr>
            <w:r w:rsidRPr="0032435A">
              <w:rPr>
                <w:rFonts w:ascii="Times New Roman" w:eastAsia="Times New Roman" w:hAnsi="Times New Roman" w:cs="Times New Roman"/>
                <w:b/>
                <w:bCs/>
                <w:sz w:val="16"/>
                <w:szCs w:val="16"/>
              </w:rPr>
              <w:t>193</w:t>
            </w:r>
          </w:p>
        </w:tc>
        <w:tc>
          <w:tcPr>
            <w:tcW w:w="2302" w:type="dxa"/>
            <w:tcBorders>
              <w:top w:val="nil"/>
              <w:left w:val="nil"/>
              <w:bottom w:val="single" w:sz="4" w:space="0" w:color="auto"/>
              <w:right w:val="single" w:sz="4" w:space="0" w:color="auto"/>
            </w:tcBorders>
            <w:shd w:val="clear" w:color="auto" w:fill="auto"/>
            <w:noWrap/>
            <w:vAlign w:val="bottom"/>
            <w:hideMark/>
          </w:tcPr>
          <w:p w:rsidR="00AF6AD3" w:rsidRPr="0032435A" w:rsidRDefault="00AF6AD3" w:rsidP="00AF6AD3">
            <w:pPr>
              <w:spacing w:after="0" w:line="240" w:lineRule="auto"/>
              <w:rPr>
                <w:rFonts w:ascii="Times New Roman" w:eastAsia="Times New Roman" w:hAnsi="Times New Roman" w:cs="Times New Roman"/>
                <w:b/>
                <w:bCs/>
                <w:sz w:val="16"/>
                <w:szCs w:val="16"/>
              </w:rPr>
            </w:pPr>
            <w:r w:rsidRPr="0032435A">
              <w:rPr>
                <w:rFonts w:ascii="Times New Roman" w:eastAsia="Times New Roman" w:hAnsi="Times New Roman" w:cs="Times New Roman"/>
                <w:b/>
                <w:bCs/>
                <w:sz w:val="16"/>
                <w:szCs w:val="16"/>
              </w:rPr>
              <w:t>ВСЕГО:</w:t>
            </w:r>
          </w:p>
        </w:tc>
        <w:tc>
          <w:tcPr>
            <w:tcW w:w="644" w:type="dxa"/>
            <w:tcBorders>
              <w:top w:val="nil"/>
              <w:left w:val="nil"/>
              <w:bottom w:val="single" w:sz="4" w:space="0" w:color="auto"/>
              <w:right w:val="single" w:sz="4" w:space="0" w:color="auto"/>
            </w:tcBorders>
            <w:shd w:val="clear" w:color="auto" w:fill="auto"/>
            <w:noWrap/>
            <w:vAlign w:val="bottom"/>
            <w:hideMark/>
          </w:tcPr>
          <w:p w:rsidR="00AF6AD3" w:rsidRPr="0032435A" w:rsidRDefault="00AF6AD3" w:rsidP="00AF6AD3">
            <w:pPr>
              <w:spacing w:after="0" w:line="240" w:lineRule="auto"/>
              <w:jc w:val="center"/>
              <w:rPr>
                <w:rFonts w:ascii="Times New Roman" w:eastAsia="Times New Roman" w:hAnsi="Times New Roman" w:cs="Times New Roman"/>
                <w:b/>
                <w:bCs/>
                <w:sz w:val="16"/>
                <w:szCs w:val="16"/>
              </w:rPr>
            </w:pPr>
            <w:r w:rsidRPr="0032435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F6AD3" w:rsidRPr="0032435A" w:rsidRDefault="00AF6AD3" w:rsidP="00AF6AD3">
            <w:pPr>
              <w:spacing w:after="0" w:line="240" w:lineRule="auto"/>
              <w:jc w:val="center"/>
              <w:rPr>
                <w:rFonts w:ascii="Times New Roman" w:eastAsia="Times New Roman" w:hAnsi="Times New Roman" w:cs="Times New Roman"/>
                <w:b/>
                <w:bCs/>
                <w:sz w:val="16"/>
                <w:szCs w:val="16"/>
              </w:rPr>
            </w:pPr>
            <w:r w:rsidRPr="0032435A">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AF6AD3" w:rsidRPr="0032435A" w:rsidRDefault="00AF6AD3" w:rsidP="00AF6AD3">
            <w:pPr>
              <w:spacing w:after="0" w:line="240" w:lineRule="auto"/>
              <w:jc w:val="center"/>
              <w:rPr>
                <w:rFonts w:ascii="Times New Roman" w:eastAsia="Times New Roman" w:hAnsi="Times New Roman" w:cs="Times New Roman"/>
                <w:b/>
                <w:bCs/>
                <w:sz w:val="16"/>
                <w:szCs w:val="16"/>
              </w:rPr>
            </w:pPr>
            <w:r w:rsidRPr="0032435A">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AF6AD3" w:rsidRPr="0032435A" w:rsidRDefault="00AF6AD3" w:rsidP="00AF6AD3">
            <w:pPr>
              <w:spacing w:after="0" w:line="240" w:lineRule="auto"/>
              <w:jc w:val="center"/>
              <w:rPr>
                <w:rFonts w:ascii="Times New Roman" w:eastAsia="Times New Roman" w:hAnsi="Times New Roman" w:cs="Times New Roman"/>
                <w:b/>
                <w:bCs/>
                <w:sz w:val="16"/>
                <w:szCs w:val="16"/>
              </w:rPr>
            </w:pPr>
            <w:r w:rsidRPr="0032435A">
              <w:rPr>
                <w:rFonts w:ascii="Times New Roman" w:eastAsia="Times New Roman" w:hAnsi="Times New Roman" w:cs="Times New Roman"/>
                <w:b/>
                <w:bCs/>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AF6AD3" w:rsidRPr="0032435A" w:rsidRDefault="00AF6AD3" w:rsidP="00AF6AD3">
            <w:pPr>
              <w:spacing w:after="0" w:line="240" w:lineRule="auto"/>
              <w:jc w:val="right"/>
              <w:rPr>
                <w:rFonts w:ascii="Times New Roman" w:eastAsia="Times New Roman" w:hAnsi="Times New Roman" w:cs="Times New Roman"/>
                <w:b/>
                <w:bCs/>
                <w:sz w:val="16"/>
                <w:szCs w:val="16"/>
              </w:rPr>
            </w:pPr>
            <w:r w:rsidRPr="0032435A">
              <w:rPr>
                <w:rFonts w:ascii="Times New Roman" w:eastAsia="Times New Roman" w:hAnsi="Times New Roman" w:cs="Times New Roman"/>
                <w:b/>
                <w:bCs/>
                <w:sz w:val="16"/>
                <w:szCs w:val="16"/>
              </w:rPr>
              <w:t>14 477 670,20</w:t>
            </w:r>
          </w:p>
        </w:tc>
        <w:tc>
          <w:tcPr>
            <w:tcW w:w="1400" w:type="dxa"/>
            <w:tcBorders>
              <w:top w:val="nil"/>
              <w:left w:val="nil"/>
              <w:bottom w:val="single" w:sz="4" w:space="0" w:color="auto"/>
              <w:right w:val="single" w:sz="4" w:space="0" w:color="auto"/>
            </w:tcBorders>
            <w:shd w:val="clear" w:color="auto" w:fill="auto"/>
            <w:vAlign w:val="bottom"/>
            <w:hideMark/>
          </w:tcPr>
          <w:p w:rsidR="00AF6AD3" w:rsidRPr="00AF6AD3" w:rsidRDefault="00AF6AD3" w:rsidP="00AF6AD3">
            <w:pPr>
              <w:spacing w:after="0" w:line="240" w:lineRule="auto"/>
              <w:jc w:val="right"/>
              <w:rPr>
                <w:rFonts w:ascii="Times New Roman" w:eastAsia="Times New Roman" w:hAnsi="Times New Roman" w:cs="Times New Roman"/>
                <w:b/>
                <w:bCs/>
                <w:sz w:val="20"/>
                <w:szCs w:val="20"/>
              </w:rPr>
            </w:pPr>
            <w:r w:rsidRPr="00AF6AD3">
              <w:rPr>
                <w:rFonts w:ascii="Times New Roman" w:eastAsia="Times New Roman" w:hAnsi="Times New Roman" w:cs="Times New Roman"/>
                <w:b/>
                <w:bCs/>
                <w:sz w:val="20"/>
                <w:szCs w:val="20"/>
              </w:rPr>
              <w:t>9 573 370,00</w:t>
            </w:r>
          </w:p>
        </w:tc>
        <w:tc>
          <w:tcPr>
            <w:tcW w:w="1560" w:type="dxa"/>
            <w:tcBorders>
              <w:top w:val="nil"/>
              <w:left w:val="nil"/>
              <w:bottom w:val="single" w:sz="4" w:space="0" w:color="auto"/>
              <w:right w:val="single" w:sz="4" w:space="0" w:color="auto"/>
            </w:tcBorders>
            <w:shd w:val="clear" w:color="auto" w:fill="auto"/>
            <w:vAlign w:val="bottom"/>
            <w:hideMark/>
          </w:tcPr>
          <w:p w:rsidR="00AF6AD3" w:rsidRPr="00AF6AD3" w:rsidRDefault="00AF6AD3" w:rsidP="00AF6AD3">
            <w:pPr>
              <w:spacing w:after="0" w:line="240" w:lineRule="auto"/>
              <w:jc w:val="right"/>
              <w:rPr>
                <w:rFonts w:ascii="Times New Roman" w:eastAsia="Times New Roman" w:hAnsi="Times New Roman" w:cs="Times New Roman"/>
                <w:b/>
                <w:bCs/>
                <w:sz w:val="20"/>
                <w:szCs w:val="20"/>
              </w:rPr>
            </w:pPr>
            <w:r w:rsidRPr="00AF6AD3">
              <w:rPr>
                <w:rFonts w:ascii="Times New Roman" w:eastAsia="Times New Roman" w:hAnsi="Times New Roman" w:cs="Times New Roman"/>
                <w:b/>
                <w:bCs/>
                <w:sz w:val="20"/>
                <w:szCs w:val="20"/>
              </w:rPr>
              <w:t>9 587 270,00</w:t>
            </w:r>
          </w:p>
        </w:tc>
      </w:tr>
      <w:tr w:rsidR="00AF6AD3" w:rsidRPr="00AF6AD3" w:rsidTr="0032435A">
        <w:trPr>
          <w:trHeight w:val="255"/>
        </w:trPr>
        <w:tc>
          <w:tcPr>
            <w:tcW w:w="456"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2302"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644"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AF6AD3" w:rsidRPr="00AF6AD3" w:rsidRDefault="00AF6AD3" w:rsidP="00AF6AD3">
            <w:pPr>
              <w:spacing w:after="0" w:line="240" w:lineRule="auto"/>
              <w:rPr>
                <w:rFonts w:ascii="Times New Roman" w:eastAsia="Times New Roman" w:hAnsi="Times New Roman" w:cs="Times New Roman"/>
                <w:sz w:val="20"/>
                <w:szCs w:val="20"/>
              </w:rPr>
            </w:pPr>
          </w:p>
        </w:tc>
      </w:tr>
    </w:tbl>
    <w:p w:rsidR="008B1A70" w:rsidRPr="00335EBB" w:rsidRDefault="008B1A70" w:rsidP="008B1A70">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B1A70" w:rsidRPr="00924B11" w:rsidRDefault="008B1A70" w:rsidP="008B1A7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B1A70" w:rsidRPr="00924B11" w:rsidRDefault="008B1A70" w:rsidP="008B1A7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B1A70" w:rsidRPr="00924B11" w:rsidRDefault="008B1A70" w:rsidP="008B1A70">
      <w:pPr>
        <w:spacing w:after="0" w:line="240" w:lineRule="auto"/>
        <w:jc w:val="center"/>
        <w:rPr>
          <w:rFonts w:ascii="Times New Roman" w:hAnsi="Times New Roman" w:cs="Times New Roman"/>
          <w:sz w:val="16"/>
          <w:szCs w:val="16"/>
        </w:rPr>
      </w:pPr>
    </w:p>
    <w:p w:rsidR="008B1A70" w:rsidRPr="00924B11" w:rsidRDefault="008B1A70" w:rsidP="008B1A7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8B1A70" w:rsidRPr="00300D8E" w:rsidRDefault="008B1A70" w:rsidP="008B1A70">
      <w:pPr>
        <w:pStyle w:val="a5"/>
        <w:spacing w:after="0" w:line="240" w:lineRule="auto"/>
        <w:ind w:left="0"/>
        <w:rPr>
          <w:rFonts w:ascii="Times New Roman" w:hAnsi="Times New Roman"/>
          <w:sz w:val="16"/>
          <w:szCs w:val="16"/>
        </w:rPr>
      </w:pPr>
    </w:p>
    <w:p w:rsidR="008B1A70" w:rsidRDefault="008B1A70" w:rsidP="008B1A70">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8B1A70" w:rsidRDefault="008B1A70" w:rsidP="00587C63">
      <w:pPr>
        <w:spacing w:after="0" w:line="240" w:lineRule="auto"/>
        <w:jc w:val="both"/>
        <w:rPr>
          <w:rFonts w:ascii="Times New Roman" w:hAnsi="Times New Roman" w:cs="Times New Roman"/>
          <w:b/>
          <w:sz w:val="16"/>
          <w:szCs w:val="16"/>
        </w:rPr>
      </w:pPr>
    </w:p>
    <w:p w:rsidR="0032435A" w:rsidRPr="0032435A" w:rsidRDefault="0032435A" w:rsidP="0032435A">
      <w:pPr>
        <w:spacing w:after="0" w:line="240" w:lineRule="auto"/>
        <w:jc w:val="both"/>
        <w:rPr>
          <w:rFonts w:ascii="Times New Roman" w:hAnsi="Times New Roman" w:cs="Times New Roman"/>
          <w:b/>
          <w:sz w:val="16"/>
          <w:szCs w:val="16"/>
        </w:rPr>
      </w:pPr>
      <w:r w:rsidRPr="0032435A">
        <w:rPr>
          <w:rFonts w:ascii="Times New Roman" w:hAnsi="Times New Roman" w:cs="Times New Roman"/>
          <w:b/>
          <w:sz w:val="16"/>
          <w:szCs w:val="16"/>
        </w:rPr>
        <w:t>О внесении изменений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p>
    <w:p w:rsidR="0032435A" w:rsidRPr="0032435A" w:rsidRDefault="0032435A" w:rsidP="0032435A">
      <w:pPr>
        <w:spacing w:after="0" w:line="240" w:lineRule="auto"/>
        <w:jc w:val="both"/>
        <w:rPr>
          <w:rFonts w:ascii="Times New Roman" w:hAnsi="Times New Roman" w:cs="Times New Roman"/>
          <w:b/>
          <w:sz w:val="16"/>
          <w:szCs w:val="16"/>
        </w:rPr>
      </w:pPr>
      <w:r w:rsidRPr="0032435A">
        <w:rPr>
          <w:rFonts w:ascii="Times New Roman" w:hAnsi="Times New Roman" w:cs="Times New Roman"/>
          <w:b/>
          <w:sz w:val="16"/>
          <w:szCs w:val="16"/>
        </w:rPr>
        <w:t xml:space="preserve">            </w:t>
      </w:r>
    </w:p>
    <w:p w:rsidR="0032435A" w:rsidRPr="0032435A" w:rsidRDefault="0032435A" w:rsidP="0032435A">
      <w:pPr>
        <w:spacing w:after="0" w:line="240" w:lineRule="auto"/>
        <w:jc w:val="both"/>
        <w:rPr>
          <w:rFonts w:ascii="Times New Roman" w:hAnsi="Times New Roman" w:cs="Times New Roman"/>
          <w:sz w:val="16"/>
          <w:szCs w:val="16"/>
        </w:rPr>
      </w:pPr>
      <w:r w:rsidRPr="0032435A">
        <w:rPr>
          <w:rFonts w:ascii="Times New Roman" w:hAnsi="Times New Roman" w:cs="Times New Roman"/>
          <w:b/>
          <w:sz w:val="16"/>
          <w:szCs w:val="16"/>
        </w:rPr>
        <w:tab/>
      </w:r>
      <w:r w:rsidRPr="0032435A">
        <w:rPr>
          <w:rFonts w:ascii="Times New Roman" w:hAnsi="Times New Roman" w:cs="Times New Roman"/>
          <w:sz w:val="16"/>
          <w:szCs w:val="16"/>
        </w:rPr>
        <w:t>В целях приведения правового акта в соответствие с положениями Закона Красноярского края от 29.10.2009 № 9-3864 «О системах оплаты труда работников краевых государственных учреждений», руководствуясь ст. 20, 24 Устава Лапшихинского сельсовета Ачинского района Красноярского края, Лапшихинский сельский Совет депутатов РЕШИЛ:</w:t>
      </w:r>
    </w:p>
    <w:p w:rsidR="0032435A" w:rsidRPr="0032435A" w:rsidRDefault="0032435A" w:rsidP="0032435A">
      <w:pPr>
        <w:spacing w:after="0" w:line="240" w:lineRule="auto"/>
        <w:jc w:val="both"/>
        <w:rPr>
          <w:rFonts w:ascii="Times New Roman" w:hAnsi="Times New Roman" w:cs="Times New Roman"/>
          <w:sz w:val="16"/>
          <w:szCs w:val="16"/>
        </w:rPr>
      </w:pPr>
      <w:r w:rsidRPr="0032435A">
        <w:rPr>
          <w:rFonts w:ascii="Times New Roman" w:hAnsi="Times New Roman" w:cs="Times New Roman"/>
          <w:sz w:val="16"/>
          <w:szCs w:val="16"/>
        </w:rPr>
        <w:lastRenderedPageBreak/>
        <w:t xml:space="preserve">1. Внести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 (далее – Решение) следующие изменения: </w:t>
      </w:r>
    </w:p>
    <w:p w:rsidR="0032435A" w:rsidRPr="0032435A" w:rsidRDefault="0032435A" w:rsidP="0032435A">
      <w:pPr>
        <w:widowControl w:val="0"/>
        <w:autoSpaceDE w:val="0"/>
        <w:autoSpaceDN w:val="0"/>
        <w:adjustRightInd w:val="0"/>
        <w:spacing w:after="0" w:line="240" w:lineRule="auto"/>
        <w:jc w:val="both"/>
        <w:rPr>
          <w:rFonts w:ascii="Times New Roman" w:hAnsi="Times New Roman" w:cs="Times New Roman"/>
          <w:sz w:val="16"/>
          <w:szCs w:val="16"/>
        </w:rPr>
      </w:pPr>
      <w:r w:rsidRPr="0032435A">
        <w:rPr>
          <w:rFonts w:ascii="Times New Roman" w:hAnsi="Times New Roman" w:cs="Times New Roman"/>
          <w:sz w:val="16"/>
          <w:szCs w:val="16"/>
        </w:rPr>
        <w:t xml:space="preserve">в абзаце 2 пункта 3 статьи 4 слова «24 447 рубля» заменить словами «25 988 рублей». </w:t>
      </w:r>
    </w:p>
    <w:p w:rsidR="0032435A" w:rsidRPr="0032435A" w:rsidRDefault="0032435A" w:rsidP="0032435A">
      <w:pPr>
        <w:pStyle w:val="ConsPlusNormal"/>
        <w:widowControl/>
        <w:ind w:firstLine="0"/>
        <w:rPr>
          <w:rFonts w:ascii="Times New Roman" w:hAnsi="Times New Roman" w:cs="Times New Roman"/>
          <w:sz w:val="16"/>
          <w:szCs w:val="16"/>
        </w:rPr>
      </w:pPr>
      <w:r w:rsidRPr="0032435A">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32435A" w:rsidRPr="0032435A" w:rsidRDefault="0032435A" w:rsidP="0032435A">
      <w:pPr>
        <w:spacing w:after="0" w:line="240" w:lineRule="auto"/>
        <w:jc w:val="both"/>
        <w:rPr>
          <w:rFonts w:ascii="Times New Roman" w:hAnsi="Times New Roman" w:cs="Times New Roman"/>
          <w:sz w:val="16"/>
          <w:szCs w:val="16"/>
        </w:rPr>
      </w:pPr>
      <w:r w:rsidRPr="0032435A">
        <w:rPr>
          <w:rFonts w:ascii="Times New Roman" w:hAnsi="Times New Roman" w:cs="Times New Roman"/>
          <w:sz w:val="16"/>
          <w:szCs w:val="16"/>
        </w:rPr>
        <w:t>3.</w:t>
      </w:r>
      <w:r w:rsidRPr="0032435A">
        <w:rPr>
          <w:rFonts w:ascii="Times New Roman" w:hAnsi="Times New Roman" w:cs="Times New Roman"/>
          <w:b/>
          <w:sz w:val="16"/>
          <w:szCs w:val="16"/>
        </w:rPr>
        <w:t xml:space="preserve"> </w:t>
      </w:r>
      <w:r w:rsidRPr="0032435A">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32435A" w:rsidRPr="0032435A" w:rsidRDefault="0032435A" w:rsidP="0032435A">
      <w:pPr>
        <w:widowControl w:val="0"/>
        <w:autoSpaceDE w:val="0"/>
        <w:autoSpaceDN w:val="0"/>
        <w:adjustRightInd w:val="0"/>
        <w:spacing w:after="0" w:line="240" w:lineRule="auto"/>
        <w:jc w:val="both"/>
        <w:rPr>
          <w:rFonts w:ascii="Times New Roman" w:hAnsi="Times New Roman" w:cs="Times New Roman"/>
          <w:sz w:val="16"/>
          <w:szCs w:val="16"/>
        </w:rPr>
      </w:pPr>
      <w:r w:rsidRPr="0032435A">
        <w:rPr>
          <w:rFonts w:ascii="Times New Roman" w:hAnsi="Times New Roman" w:cs="Times New Roman"/>
          <w:sz w:val="16"/>
          <w:szCs w:val="16"/>
        </w:rPr>
        <w:t xml:space="preserve">на официальном сайте в сети «Интернет» по адресу: </w:t>
      </w:r>
      <w:hyperlink r:id="rId9" w:history="1">
        <w:r w:rsidRPr="0032435A">
          <w:rPr>
            <w:rStyle w:val="a3"/>
            <w:rFonts w:ascii="Times New Roman" w:hAnsi="Times New Roman" w:cs="Times New Roman"/>
            <w:color w:val="auto"/>
            <w:sz w:val="16"/>
            <w:szCs w:val="16"/>
            <w:lang w:val="en-US"/>
          </w:rPr>
          <w:t>https</w:t>
        </w:r>
        <w:r w:rsidRPr="0032435A">
          <w:rPr>
            <w:rStyle w:val="a3"/>
            <w:rFonts w:ascii="Times New Roman" w:hAnsi="Times New Roman" w:cs="Times New Roman"/>
            <w:color w:val="auto"/>
            <w:sz w:val="16"/>
            <w:szCs w:val="16"/>
          </w:rPr>
          <w:t>://</w:t>
        </w:r>
        <w:r w:rsidRPr="0032435A">
          <w:rPr>
            <w:rStyle w:val="a3"/>
            <w:rFonts w:ascii="Times New Roman" w:hAnsi="Times New Roman" w:cs="Times New Roman"/>
            <w:color w:val="auto"/>
            <w:sz w:val="16"/>
            <w:szCs w:val="16"/>
            <w:lang w:val="en-US"/>
          </w:rPr>
          <w:t>lapshiha</w:t>
        </w:r>
        <w:r w:rsidRPr="0032435A">
          <w:rPr>
            <w:rStyle w:val="a3"/>
            <w:rFonts w:ascii="Times New Roman" w:hAnsi="Times New Roman" w:cs="Times New Roman"/>
            <w:color w:val="auto"/>
            <w:sz w:val="16"/>
            <w:szCs w:val="16"/>
          </w:rPr>
          <w:t>.</w:t>
        </w:r>
        <w:r w:rsidRPr="0032435A">
          <w:rPr>
            <w:rStyle w:val="a3"/>
            <w:rFonts w:ascii="Times New Roman" w:hAnsi="Times New Roman" w:cs="Times New Roman"/>
            <w:color w:val="auto"/>
            <w:sz w:val="16"/>
            <w:szCs w:val="16"/>
            <w:lang w:val="en-US"/>
          </w:rPr>
          <w:t>ru</w:t>
        </w:r>
        <w:r w:rsidRPr="0032435A">
          <w:rPr>
            <w:rStyle w:val="a3"/>
            <w:rFonts w:ascii="Times New Roman" w:hAnsi="Times New Roman" w:cs="Times New Roman"/>
            <w:color w:val="auto"/>
            <w:sz w:val="16"/>
            <w:szCs w:val="16"/>
          </w:rPr>
          <w:t>/</w:t>
        </w:r>
      </w:hyperlink>
      <w:r w:rsidRPr="0032435A">
        <w:rPr>
          <w:rFonts w:ascii="Times New Roman" w:hAnsi="Times New Roman" w:cs="Times New Roman"/>
          <w:sz w:val="16"/>
          <w:szCs w:val="16"/>
        </w:rPr>
        <w:t>., и распространяется на правоотношения, возникшие с 1 января 2023 года.</w:t>
      </w:r>
    </w:p>
    <w:p w:rsidR="0032435A" w:rsidRPr="0032435A" w:rsidRDefault="0032435A" w:rsidP="0032435A">
      <w:pPr>
        <w:widowControl w:val="0"/>
        <w:autoSpaceDE w:val="0"/>
        <w:autoSpaceDN w:val="0"/>
        <w:adjustRightInd w:val="0"/>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32435A" w:rsidRPr="0032435A" w:rsidTr="00292AFD">
        <w:trPr>
          <w:trHeight w:val="350"/>
        </w:trPr>
        <w:tc>
          <w:tcPr>
            <w:tcW w:w="5628" w:type="dxa"/>
          </w:tcPr>
          <w:p w:rsidR="0032435A" w:rsidRPr="0032435A" w:rsidRDefault="0032435A" w:rsidP="0032435A">
            <w:pPr>
              <w:spacing w:after="0" w:line="240" w:lineRule="auto"/>
              <w:rPr>
                <w:rFonts w:ascii="Times New Roman" w:hAnsi="Times New Roman" w:cs="Times New Roman"/>
                <w:sz w:val="16"/>
                <w:szCs w:val="16"/>
              </w:rPr>
            </w:pPr>
            <w:r w:rsidRPr="0032435A">
              <w:rPr>
                <w:rFonts w:ascii="Times New Roman" w:hAnsi="Times New Roman" w:cs="Times New Roman"/>
                <w:sz w:val="16"/>
                <w:szCs w:val="16"/>
              </w:rPr>
              <w:t>Председатель Лапшихинского</w:t>
            </w:r>
          </w:p>
          <w:p w:rsidR="0032435A" w:rsidRPr="0032435A" w:rsidRDefault="0032435A" w:rsidP="0032435A">
            <w:pPr>
              <w:spacing w:after="0" w:line="240" w:lineRule="auto"/>
              <w:rPr>
                <w:rFonts w:ascii="Times New Roman" w:hAnsi="Times New Roman" w:cs="Times New Roman"/>
                <w:sz w:val="16"/>
                <w:szCs w:val="16"/>
              </w:rPr>
            </w:pPr>
            <w:r w:rsidRPr="0032435A">
              <w:rPr>
                <w:rFonts w:ascii="Times New Roman" w:hAnsi="Times New Roman" w:cs="Times New Roman"/>
                <w:sz w:val="16"/>
                <w:szCs w:val="16"/>
              </w:rPr>
              <w:t xml:space="preserve">сельского Совета депутатов               </w:t>
            </w:r>
          </w:p>
        </w:tc>
        <w:tc>
          <w:tcPr>
            <w:tcW w:w="3942" w:type="dxa"/>
          </w:tcPr>
          <w:p w:rsidR="0032435A" w:rsidRPr="0032435A" w:rsidRDefault="0032435A" w:rsidP="0032435A">
            <w:pPr>
              <w:spacing w:after="0" w:line="240" w:lineRule="auto"/>
              <w:rPr>
                <w:rFonts w:ascii="Times New Roman" w:hAnsi="Times New Roman" w:cs="Times New Roman"/>
                <w:sz w:val="16"/>
                <w:szCs w:val="16"/>
              </w:rPr>
            </w:pPr>
            <w:r w:rsidRPr="0032435A">
              <w:rPr>
                <w:rFonts w:ascii="Times New Roman" w:hAnsi="Times New Roman" w:cs="Times New Roman"/>
                <w:sz w:val="16"/>
                <w:szCs w:val="16"/>
              </w:rPr>
              <w:t xml:space="preserve">Глава                                                                                                                                                                           </w:t>
            </w:r>
          </w:p>
          <w:p w:rsidR="0032435A" w:rsidRPr="0032435A" w:rsidRDefault="0032435A" w:rsidP="0032435A">
            <w:pPr>
              <w:spacing w:after="0" w:line="240" w:lineRule="auto"/>
              <w:rPr>
                <w:rFonts w:ascii="Times New Roman" w:hAnsi="Times New Roman" w:cs="Times New Roman"/>
                <w:sz w:val="16"/>
                <w:szCs w:val="16"/>
              </w:rPr>
            </w:pPr>
            <w:r w:rsidRPr="0032435A">
              <w:rPr>
                <w:rFonts w:ascii="Times New Roman" w:hAnsi="Times New Roman" w:cs="Times New Roman"/>
                <w:sz w:val="16"/>
                <w:szCs w:val="16"/>
              </w:rPr>
              <w:t>Лапшихинского сельсовета</w:t>
            </w:r>
          </w:p>
        </w:tc>
      </w:tr>
      <w:tr w:rsidR="0032435A" w:rsidRPr="0032435A" w:rsidTr="00292AFD">
        <w:tc>
          <w:tcPr>
            <w:tcW w:w="5628" w:type="dxa"/>
          </w:tcPr>
          <w:p w:rsidR="0032435A" w:rsidRPr="0032435A" w:rsidRDefault="0032435A" w:rsidP="0032435A">
            <w:pPr>
              <w:spacing w:after="0" w:line="240" w:lineRule="auto"/>
              <w:jc w:val="both"/>
              <w:rPr>
                <w:rFonts w:ascii="Times New Roman" w:hAnsi="Times New Roman" w:cs="Times New Roman"/>
                <w:sz w:val="16"/>
                <w:szCs w:val="16"/>
              </w:rPr>
            </w:pPr>
            <w:r w:rsidRPr="0032435A">
              <w:rPr>
                <w:rFonts w:ascii="Times New Roman" w:hAnsi="Times New Roman" w:cs="Times New Roman"/>
                <w:sz w:val="16"/>
                <w:szCs w:val="16"/>
              </w:rPr>
              <w:t>А.С. Банный</w:t>
            </w:r>
          </w:p>
        </w:tc>
        <w:tc>
          <w:tcPr>
            <w:tcW w:w="3942" w:type="dxa"/>
          </w:tcPr>
          <w:p w:rsidR="0032435A" w:rsidRPr="0032435A" w:rsidRDefault="0032435A" w:rsidP="0032435A">
            <w:pPr>
              <w:spacing w:after="0" w:line="240" w:lineRule="auto"/>
              <w:rPr>
                <w:rFonts w:ascii="Times New Roman" w:hAnsi="Times New Roman" w:cs="Times New Roman"/>
                <w:sz w:val="16"/>
                <w:szCs w:val="16"/>
              </w:rPr>
            </w:pPr>
            <w:r w:rsidRPr="0032435A">
              <w:rPr>
                <w:rFonts w:ascii="Times New Roman" w:hAnsi="Times New Roman" w:cs="Times New Roman"/>
                <w:sz w:val="16"/>
                <w:szCs w:val="16"/>
              </w:rPr>
              <w:t>О.А. Шмырь</w:t>
            </w:r>
          </w:p>
        </w:tc>
      </w:tr>
    </w:tbl>
    <w:p w:rsidR="00587C63" w:rsidRDefault="00587C63" w:rsidP="00587C63">
      <w:pPr>
        <w:spacing w:after="0" w:line="240" w:lineRule="auto"/>
        <w:jc w:val="both"/>
        <w:rPr>
          <w:rFonts w:ascii="Times New Roman" w:hAnsi="Times New Roman" w:cs="Times New Roman"/>
          <w:b/>
          <w:sz w:val="16"/>
          <w:szCs w:val="16"/>
        </w:rPr>
      </w:pPr>
    </w:p>
    <w:p w:rsidR="008B1A70" w:rsidRPr="00335EBB" w:rsidRDefault="008B1A70" w:rsidP="008B1A70">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B1A70" w:rsidRPr="00924B11" w:rsidRDefault="008B1A70" w:rsidP="008B1A7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B1A70" w:rsidRPr="00924B11" w:rsidRDefault="008B1A70" w:rsidP="008B1A7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B1A70" w:rsidRPr="00924B11" w:rsidRDefault="008B1A70" w:rsidP="008B1A70">
      <w:pPr>
        <w:spacing w:after="0" w:line="240" w:lineRule="auto"/>
        <w:jc w:val="center"/>
        <w:rPr>
          <w:rFonts w:ascii="Times New Roman" w:hAnsi="Times New Roman" w:cs="Times New Roman"/>
          <w:sz w:val="16"/>
          <w:szCs w:val="16"/>
        </w:rPr>
      </w:pPr>
    </w:p>
    <w:p w:rsidR="008B1A70" w:rsidRPr="00924B11" w:rsidRDefault="008B1A70" w:rsidP="008B1A7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8B1A70" w:rsidRPr="00300D8E" w:rsidRDefault="008B1A70" w:rsidP="008B1A70">
      <w:pPr>
        <w:pStyle w:val="a5"/>
        <w:spacing w:after="0" w:line="240" w:lineRule="auto"/>
        <w:ind w:left="0"/>
        <w:rPr>
          <w:rFonts w:ascii="Times New Roman" w:hAnsi="Times New Roman"/>
          <w:sz w:val="16"/>
          <w:szCs w:val="16"/>
        </w:rPr>
      </w:pPr>
    </w:p>
    <w:p w:rsidR="008B1A70" w:rsidRDefault="008B1A70" w:rsidP="008B1A70">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587C63" w:rsidRDefault="00587C63" w:rsidP="00587C63">
      <w:pPr>
        <w:spacing w:after="0" w:line="240" w:lineRule="auto"/>
        <w:jc w:val="both"/>
        <w:rPr>
          <w:rFonts w:ascii="Times New Roman" w:hAnsi="Times New Roman" w:cs="Times New Roman"/>
          <w:sz w:val="16"/>
          <w:szCs w:val="16"/>
        </w:rPr>
      </w:pPr>
    </w:p>
    <w:p w:rsidR="0032435A" w:rsidRPr="0032435A" w:rsidRDefault="0032435A" w:rsidP="0032435A">
      <w:pPr>
        <w:shd w:val="clear" w:color="auto" w:fill="FFFFFF"/>
        <w:spacing w:after="0" w:line="240" w:lineRule="auto"/>
        <w:ind w:left="17" w:right="-3"/>
        <w:jc w:val="both"/>
        <w:rPr>
          <w:b/>
          <w:bCs/>
          <w:spacing w:val="4"/>
          <w:sz w:val="16"/>
          <w:szCs w:val="16"/>
        </w:rPr>
      </w:pPr>
      <w:r w:rsidRPr="0032435A">
        <w:rPr>
          <w:b/>
          <w:bCs/>
          <w:spacing w:val="4"/>
          <w:sz w:val="16"/>
          <w:szCs w:val="16"/>
        </w:rPr>
        <w:t xml:space="preserve">Об утверждении плана работы  Лапшихинского сельского </w:t>
      </w:r>
      <w:r w:rsidRPr="0032435A">
        <w:rPr>
          <w:b/>
          <w:bCs/>
          <w:spacing w:val="2"/>
          <w:sz w:val="16"/>
          <w:szCs w:val="16"/>
        </w:rPr>
        <w:t xml:space="preserve">Совета депутатов </w:t>
      </w:r>
      <w:r w:rsidRPr="0032435A">
        <w:rPr>
          <w:b/>
          <w:bCs/>
          <w:spacing w:val="3"/>
          <w:sz w:val="16"/>
          <w:szCs w:val="16"/>
        </w:rPr>
        <w:t>на 2023 год</w:t>
      </w:r>
    </w:p>
    <w:p w:rsidR="0032435A" w:rsidRPr="0032435A" w:rsidRDefault="0032435A" w:rsidP="0032435A">
      <w:pPr>
        <w:spacing w:after="0" w:line="240" w:lineRule="auto"/>
        <w:jc w:val="center"/>
        <w:rPr>
          <w:sz w:val="16"/>
          <w:szCs w:val="16"/>
        </w:rPr>
      </w:pPr>
    </w:p>
    <w:p w:rsidR="0032435A" w:rsidRPr="0032435A" w:rsidRDefault="0032435A" w:rsidP="0032435A">
      <w:pPr>
        <w:shd w:val="clear" w:color="auto" w:fill="FFFFFF"/>
        <w:spacing w:after="0" w:line="240" w:lineRule="auto"/>
        <w:ind w:right="11"/>
        <w:jc w:val="both"/>
        <w:rPr>
          <w:b/>
          <w:bCs/>
          <w:spacing w:val="-2"/>
          <w:sz w:val="16"/>
          <w:szCs w:val="16"/>
        </w:rPr>
      </w:pPr>
      <w:r w:rsidRPr="0032435A">
        <w:rPr>
          <w:sz w:val="16"/>
          <w:szCs w:val="16"/>
        </w:rPr>
        <w:t>Для планомерной и качественной работы  Лапшихинского  сельского Совета депутатов в 2022 году, в</w:t>
      </w:r>
      <w:r w:rsidRPr="0032435A">
        <w:rPr>
          <w:spacing w:val="9"/>
          <w:sz w:val="16"/>
          <w:szCs w:val="16"/>
        </w:rPr>
        <w:t xml:space="preserve"> соответствии со статьями 20, 24 Устава </w:t>
      </w:r>
      <w:r w:rsidRPr="0032435A">
        <w:rPr>
          <w:sz w:val="16"/>
          <w:szCs w:val="16"/>
        </w:rPr>
        <w:t>Лапшихинского</w:t>
      </w:r>
      <w:r w:rsidRPr="0032435A">
        <w:rPr>
          <w:spacing w:val="9"/>
          <w:sz w:val="16"/>
          <w:szCs w:val="16"/>
        </w:rPr>
        <w:t xml:space="preserve">  сельсовета Ачинского района Красноярского края,  </w:t>
      </w:r>
      <w:r w:rsidRPr="0032435A">
        <w:rPr>
          <w:sz w:val="16"/>
          <w:szCs w:val="16"/>
        </w:rPr>
        <w:t>Лапшихинский</w:t>
      </w:r>
      <w:r w:rsidRPr="0032435A">
        <w:rPr>
          <w:spacing w:val="9"/>
          <w:sz w:val="16"/>
          <w:szCs w:val="16"/>
        </w:rPr>
        <w:t xml:space="preserve"> сельский </w:t>
      </w:r>
      <w:r w:rsidRPr="0032435A">
        <w:rPr>
          <w:spacing w:val="-2"/>
          <w:sz w:val="16"/>
          <w:szCs w:val="16"/>
        </w:rPr>
        <w:t xml:space="preserve"> Совет депутатов </w:t>
      </w:r>
      <w:r w:rsidRPr="0032435A">
        <w:rPr>
          <w:bCs/>
          <w:spacing w:val="-2"/>
          <w:sz w:val="16"/>
          <w:szCs w:val="16"/>
        </w:rPr>
        <w:t>РЕШИЛ:</w:t>
      </w:r>
    </w:p>
    <w:p w:rsidR="0032435A" w:rsidRPr="0032435A" w:rsidRDefault="0032435A" w:rsidP="0032435A">
      <w:pPr>
        <w:shd w:val="clear" w:color="auto" w:fill="FFFFFF"/>
        <w:spacing w:after="0" w:line="240" w:lineRule="auto"/>
        <w:ind w:right="11"/>
        <w:jc w:val="both"/>
        <w:rPr>
          <w:b/>
          <w:bCs/>
          <w:spacing w:val="-2"/>
          <w:sz w:val="16"/>
          <w:szCs w:val="16"/>
        </w:rPr>
      </w:pPr>
    </w:p>
    <w:p w:rsidR="0032435A" w:rsidRPr="0032435A" w:rsidRDefault="0032435A" w:rsidP="0032435A">
      <w:pPr>
        <w:shd w:val="clear" w:color="auto" w:fill="FFFFFF"/>
        <w:spacing w:after="0" w:line="240" w:lineRule="auto"/>
        <w:ind w:left="7" w:right="17"/>
        <w:jc w:val="both"/>
        <w:rPr>
          <w:spacing w:val="-1"/>
          <w:sz w:val="16"/>
          <w:szCs w:val="16"/>
        </w:rPr>
      </w:pPr>
      <w:r w:rsidRPr="0032435A">
        <w:rPr>
          <w:sz w:val="16"/>
          <w:szCs w:val="16"/>
        </w:rPr>
        <w:t xml:space="preserve">1. Утвердить план работы  Лапшихинского  сельского Совета депутатов на </w:t>
      </w:r>
      <w:r w:rsidRPr="0032435A">
        <w:rPr>
          <w:spacing w:val="-1"/>
          <w:sz w:val="16"/>
          <w:szCs w:val="16"/>
        </w:rPr>
        <w:t>2023 год согласно приложению.</w:t>
      </w:r>
    </w:p>
    <w:p w:rsidR="0032435A" w:rsidRPr="0032435A" w:rsidRDefault="0032435A" w:rsidP="0032435A">
      <w:pPr>
        <w:shd w:val="clear" w:color="auto" w:fill="FFFFFF"/>
        <w:tabs>
          <w:tab w:val="left" w:pos="1120"/>
        </w:tabs>
        <w:spacing w:after="0" w:line="240" w:lineRule="auto"/>
        <w:ind w:left="10"/>
        <w:jc w:val="both"/>
        <w:rPr>
          <w:spacing w:val="2"/>
          <w:sz w:val="16"/>
          <w:szCs w:val="16"/>
        </w:rPr>
      </w:pPr>
      <w:r w:rsidRPr="0032435A">
        <w:rPr>
          <w:spacing w:val="-16"/>
          <w:sz w:val="16"/>
          <w:szCs w:val="16"/>
        </w:rPr>
        <w:t>2.</w:t>
      </w:r>
      <w:r w:rsidRPr="0032435A">
        <w:rPr>
          <w:sz w:val="16"/>
          <w:szCs w:val="16"/>
        </w:rPr>
        <w:tab/>
      </w:r>
      <w:r w:rsidRPr="0032435A">
        <w:rPr>
          <w:spacing w:val="2"/>
          <w:sz w:val="16"/>
          <w:szCs w:val="16"/>
        </w:rPr>
        <w:t xml:space="preserve">Контроль   за   выполнением   плана   работы    </w:t>
      </w:r>
      <w:r w:rsidRPr="0032435A">
        <w:rPr>
          <w:sz w:val="16"/>
          <w:szCs w:val="16"/>
        </w:rPr>
        <w:t>Лапшихинского</w:t>
      </w:r>
      <w:r w:rsidRPr="0032435A">
        <w:rPr>
          <w:spacing w:val="2"/>
          <w:sz w:val="16"/>
          <w:szCs w:val="16"/>
        </w:rPr>
        <w:t xml:space="preserve"> сельского Совета депутатов оставляю за собой.  </w:t>
      </w:r>
    </w:p>
    <w:p w:rsidR="0032435A" w:rsidRPr="0032435A" w:rsidRDefault="0032435A" w:rsidP="0032435A">
      <w:pPr>
        <w:shd w:val="clear" w:color="auto" w:fill="FFFFFF"/>
        <w:spacing w:after="0" w:line="240" w:lineRule="auto"/>
        <w:ind w:left="17" w:right="-3"/>
        <w:jc w:val="both"/>
        <w:rPr>
          <w:b/>
          <w:bCs/>
          <w:spacing w:val="4"/>
          <w:sz w:val="16"/>
          <w:szCs w:val="16"/>
        </w:rPr>
      </w:pPr>
      <w:r w:rsidRPr="0032435A">
        <w:rPr>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2435A">
        <w:rPr>
          <w:color w:val="333333"/>
          <w:sz w:val="16"/>
          <w:szCs w:val="16"/>
          <w:shd w:val="clear" w:color="auto" w:fill="FFFFFF"/>
        </w:rPr>
        <w:t> </w:t>
      </w:r>
      <w:hyperlink r:id="rId10" w:tgtFrame="_blank" w:history="1">
        <w:r w:rsidRPr="0032435A">
          <w:rPr>
            <w:rStyle w:val="a3"/>
            <w:sz w:val="16"/>
            <w:szCs w:val="16"/>
            <w:shd w:val="clear" w:color="auto" w:fill="FFFFFF"/>
          </w:rPr>
          <w:t>https://lapshiha.ru/</w:t>
        </w:r>
      </w:hyperlink>
    </w:p>
    <w:p w:rsidR="0032435A" w:rsidRPr="0032435A" w:rsidRDefault="0032435A" w:rsidP="0032435A">
      <w:pPr>
        <w:shd w:val="clear" w:color="auto" w:fill="FFFFFF"/>
        <w:tabs>
          <w:tab w:val="left" w:pos="1120"/>
        </w:tabs>
        <w:spacing w:after="0" w:line="240" w:lineRule="auto"/>
        <w:jc w:val="both"/>
        <w:rPr>
          <w:spacing w:val="2"/>
          <w:sz w:val="16"/>
          <w:szCs w:val="16"/>
        </w:rPr>
      </w:pPr>
      <w:r w:rsidRPr="0032435A">
        <w:rPr>
          <w:spacing w:val="-16"/>
          <w:sz w:val="16"/>
          <w:szCs w:val="16"/>
        </w:rPr>
        <w:t xml:space="preserve">             </w:t>
      </w:r>
    </w:p>
    <w:p w:rsidR="0032435A" w:rsidRPr="0032435A" w:rsidRDefault="0032435A" w:rsidP="0032435A">
      <w:pPr>
        <w:pStyle w:val="aa"/>
        <w:shd w:val="clear" w:color="auto" w:fill="FFFFFF"/>
        <w:tabs>
          <w:tab w:val="left" w:pos="-2127"/>
        </w:tabs>
        <w:spacing w:after="0" w:line="240" w:lineRule="auto"/>
        <w:rPr>
          <w:sz w:val="16"/>
          <w:szCs w:val="16"/>
        </w:rPr>
      </w:pPr>
      <w:r w:rsidRPr="0032435A">
        <w:rPr>
          <w:sz w:val="16"/>
          <w:szCs w:val="16"/>
        </w:rPr>
        <w:t>Председатель     Лапшихинского                       Глава  Лапшихинского</w:t>
      </w:r>
    </w:p>
    <w:p w:rsidR="0032435A" w:rsidRPr="0032435A" w:rsidRDefault="0032435A" w:rsidP="0032435A">
      <w:pPr>
        <w:pStyle w:val="aa"/>
        <w:shd w:val="clear" w:color="auto" w:fill="FFFFFF"/>
        <w:tabs>
          <w:tab w:val="left" w:pos="-2127"/>
        </w:tabs>
        <w:spacing w:after="0" w:line="240" w:lineRule="auto"/>
        <w:rPr>
          <w:sz w:val="16"/>
          <w:szCs w:val="16"/>
        </w:rPr>
      </w:pPr>
      <w:r w:rsidRPr="0032435A">
        <w:rPr>
          <w:sz w:val="16"/>
          <w:szCs w:val="16"/>
        </w:rPr>
        <w:t>сельского Совета депутатов                               сельсовет</w:t>
      </w:r>
    </w:p>
    <w:p w:rsidR="0032435A" w:rsidRPr="0032435A" w:rsidRDefault="0032435A" w:rsidP="0032435A">
      <w:pPr>
        <w:pStyle w:val="aa"/>
        <w:shd w:val="clear" w:color="auto" w:fill="FFFFFF"/>
        <w:tabs>
          <w:tab w:val="left" w:pos="-2127"/>
        </w:tabs>
        <w:spacing w:after="0" w:line="240" w:lineRule="auto"/>
        <w:rPr>
          <w:sz w:val="16"/>
          <w:szCs w:val="16"/>
        </w:rPr>
      </w:pPr>
      <w:r w:rsidRPr="0032435A">
        <w:rPr>
          <w:sz w:val="16"/>
          <w:szCs w:val="16"/>
        </w:rPr>
        <w:t>А.С. Банный                                                         О.А. Шмырь</w:t>
      </w:r>
    </w:p>
    <w:p w:rsidR="0032435A" w:rsidRDefault="0032435A" w:rsidP="0032435A">
      <w:pPr>
        <w:tabs>
          <w:tab w:val="left" w:pos="709"/>
        </w:tabs>
        <w:spacing w:after="0" w:line="240" w:lineRule="auto"/>
        <w:jc w:val="right"/>
        <w:rPr>
          <w:sz w:val="18"/>
          <w:szCs w:val="18"/>
        </w:rPr>
      </w:pPr>
      <w:r>
        <w:rPr>
          <w:sz w:val="18"/>
          <w:szCs w:val="18"/>
        </w:rPr>
        <w:t xml:space="preserve">Приложение </w:t>
      </w:r>
      <w:r>
        <w:rPr>
          <w:sz w:val="18"/>
          <w:szCs w:val="18"/>
        </w:rPr>
        <w:br/>
        <w:t xml:space="preserve">  к решению Лапшихинского</w:t>
      </w:r>
    </w:p>
    <w:p w:rsidR="0032435A" w:rsidRPr="0032435A" w:rsidRDefault="0032435A" w:rsidP="0032435A">
      <w:pPr>
        <w:tabs>
          <w:tab w:val="left" w:pos="709"/>
        </w:tabs>
        <w:spacing w:after="0" w:line="240" w:lineRule="auto"/>
        <w:jc w:val="right"/>
        <w:rPr>
          <w:sz w:val="18"/>
          <w:szCs w:val="18"/>
        </w:rPr>
      </w:pPr>
      <w:r>
        <w:rPr>
          <w:sz w:val="18"/>
          <w:szCs w:val="18"/>
        </w:rPr>
        <w:t>сельского Совета депутатов</w:t>
      </w:r>
      <w:r>
        <w:rPr>
          <w:sz w:val="18"/>
          <w:szCs w:val="18"/>
        </w:rPr>
        <w:br/>
        <w:t>от 00.00.2022 № 00-24Р</w:t>
      </w:r>
    </w:p>
    <w:p w:rsidR="0032435A" w:rsidRPr="0032435A" w:rsidRDefault="0032435A" w:rsidP="0032435A">
      <w:pPr>
        <w:tabs>
          <w:tab w:val="left" w:pos="709"/>
        </w:tabs>
        <w:spacing w:after="0" w:line="240" w:lineRule="auto"/>
        <w:jc w:val="center"/>
        <w:rPr>
          <w:rFonts w:ascii="Times New Roman" w:hAnsi="Times New Roman" w:cs="Times New Roman"/>
          <w:sz w:val="16"/>
          <w:szCs w:val="16"/>
        </w:rPr>
      </w:pPr>
      <w:r w:rsidRPr="0032435A">
        <w:rPr>
          <w:rFonts w:ascii="Times New Roman" w:hAnsi="Times New Roman" w:cs="Times New Roman"/>
          <w:sz w:val="16"/>
          <w:szCs w:val="16"/>
        </w:rPr>
        <w:t xml:space="preserve">ПЛАН РАБОТЫ </w:t>
      </w:r>
    </w:p>
    <w:p w:rsidR="0032435A" w:rsidRPr="0032435A" w:rsidRDefault="0032435A" w:rsidP="0032435A">
      <w:pPr>
        <w:tabs>
          <w:tab w:val="left" w:pos="709"/>
        </w:tabs>
        <w:spacing w:after="0" w:line="240" w:lineRule="auto"/>
        <w:jc w:val="center"/>
        <w:rPr>
          <w:rFonts w:ascii="Times New Roman" w:hAnsi="Times New Roman" w:cs="Times New Roman"/>
          <w:sz w:val="16"/>
          <w:szCs w:val="16"/>
        </w:rPr>
      </w:pPr>
      <w:r w:rsidRPr="0032435A">
        <w:rPr>
          <w:rFonts w:ascii="Times New Roman" w:hAnsi="Times New Roman" w:cs="Times New Roman"/>
          <w:sz w:val="16"/>
          <w:szCs w:val="16"/>
        </w:rPr>
        <w:t xml:space="preserve"> Лапшихинского сельского Совета депутатов на 2023 год</w:t>
      </w:r>
    </w:p>
    <w:p w:rsidR="0032435A" w:rsidRPr="0032435A" w:rsidRDefault="0032435A" w:rsidP="0032435A">
      <w:pPr>
        <w:spacing w:after="0" w:line="240" w:lineRule="auto"/>
        <w:jc w:val="center"/>
        <w:rPr>
          <w:rFonts w:ascii="Times New Roman" w:hAnsi="Times New Roman" w:cs="Times New Roman"/>
          <w:color w:val="000000"/>
          <w:sz w:val="16"/>
          <w:szCs w:val="1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386"/>
        <w:gridCol w:w="6887"/>
        <w:gridCol w:w="2251"/>
      </w:tblGrid>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b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Наименование  вопроса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Срок исполнения</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Отчет Главы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Февраль-март</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Утверждение бюджета   Лапшихинского сельсовета  на 2023 год и плановый период 2024-2025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Декабрь</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О внесении изменений и дополнений в некоторые решения Совета на основании изменения законодательства, по протестам прокурора, по заключениям экспертно-аналитического 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О внесении изменений и дополнений в Устав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О внесении изменений в бюджет   Лапшихинского сельсовета на 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Утверждение отчета об исполнении бюджета   Лапшихинского сельсовета за отчетный год, 1 квартал, 1 полугодие, 9 месяцев текущего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Принятие нормативных правовых актов в соответствии с законодательством.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 xml:space="preserve"> 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after="0" w:line="240" w:lineRule="auto"/>
              <w:rPr>
                <w:rFonts w:ascii="Times New Roman" w:hAnsi="Times New Roman" w:cs="Times New Roman"/>
                <w:sz w:val="16"/>
                <w:szCs w:val="16"/>
              </w:rPr>
            </w:pPr>
            <w:r w:rsidRPr="0032435A">
              <w:rPr>
                <w:rFonts w:ascii="Times New Roman" w:hAnsi="Times New Roman" w:cs="Times New Roman"/>
                <w:sz w:val="16"/>
                <w:szCs w:val="16"/>
              </w:rPr>
              <w:t>Проведения оценки регулирующего воздействия проектов муниципальных актов.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rPr>
                <w:rFonts w:ascii="Times New Roman" w:hAnsi="Times New Roman" w:cs="Times New Roman"/>
                <w:color w:val="000000"/>
                <w:sz w:val="16"/>
                <w:szCs w:val="16"/>
              </w:rPr>
            </w:pPr>
            <w:r w:rsidRPr="0032435A">
              <w:rPr>
                <w:rFonts w:ascii="Times New Roman" w:hAnsi="Times New Roman" w:cs="Times New Roman"/>
                <w:color w:val="000000"/>
                <w:sz w:val="16"/>
                <w:szCs w:val="16"/>
              </w:rPr>
              <w:t xml:space="preserve">  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after="0" w:line="240" w:lineRule="auto"/>
              <w:rPr>
                <w:rFonts w:ascii="Times New Roman" w:hAnsi="Times New Roman" w:cs="Times New Roman"/>
                <w:sz w:val="16"/>
                <w:szCs w:val="16"/>
              </w:rPr>
            </w:pPr>
            <w:r w:rsidRPr="0032435A">
              <w:rPr>
                <w:rFonts w:ascii="Times New Roman" w:hAnsi="Times New Roman" w:cs="Times New Roman"/>
                <w:sz w:val="16"/>
                <w:szCs w:val="16"/>
              </w:rPr>
              <w:t>Антикоррупционная экспертиза проектов НПА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Заседания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соответствии с Регламентом</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Заседания постоянных комиссий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соответствии с планом проведения заседаний комиссий</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 xml:space="preserve">Прием граждан депутатами  </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соответствии с графиком приема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Работа   с обращениями 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Постоянно</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Осуществление контроля исполнения решений, принятых  Лапшихинским сельским Советом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Подготовка вопросов для рассмотрения на заседаниях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Участие в мероприятиях, проводимых Ачинским районным Советом депутатов, Администрацией Ачинского района, администрацией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Организация материально-технического обеспечения деятельности  Лапшихинского сельского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Утверждение нормативно-правовых документов, касающихся деятельности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Осуществление предварительного, текущего и последующего контроля по бюджетно-финансовым вопросам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Благоустройство территорий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Май - сентябрь</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Информирование населения о деятельности Совета депутатов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Организация  порядка управления и распоряжения имуществом, находящимся в муниципальной собственности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both"/>
              <w:rPr>
                <w:rFonts w:ascii="Times New Roman" w:hAnsi="Times New Roman" w:cs="Times New Roman"/>
                <w:color w:val="000000"/>
                <w:sz w:val="16"/>
                <w:szCs w:val="16"/>
              </w:rPr>
            </w:pPr>
            <w:r w:rsidRPr="0032435A">
              <w:rPr>
                <w:rFonts w:ascii="Times New Roman" w:hAnsi="Times New Roman" w:cs="Times New Roman"/>
                <w:color w:val="000000"/>
                <w:sz w:val="16"/>
                <w:szCs w:val="16"/>
              </w:rPr>
              <w:t xml:space="preserve"> Участие в принятии планов и программ развития Лапшихинского сельсовета, утверждении отчетов об их исполнении.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after="0" w:line="240" w:lineRule="auto"/>
              <w:ind w:right="-1"/>
              <w:jc w:val="both"/>
              <w:rPr>
                <w:rFonts w:ascii="Times New Roman" w:hAnsi="Times New Roman" w:cs="Times New Roman"/>
                <w:sz w:val="16"/>
                <w:szCs w:val="16"/>
              </w:rPr>
            </w:pPr>
            <w:r w:rsidRPr="0032435A">
              <w:rPr>
                <w:rFonts w:ascii="Times New Roman" w:hAnsi="Times New Roman" w:cs="Times New Roman"/>
                <w:sz w:val="16"/>
                <w:szCs w:val="16"/>
              </w:rPr>
              <w:t>Об утверждении Порядка выявления и оформления выморочного имущества в собственность Лапшихинского сельсовета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color w:val="000000"/>
                <w:sz w:val="16"/>
                <w:szCs w:val="16"/>
              </w:rPr>
            </w:pPr>
            <w:r w:rsidRPr="0032435A">
              <w:rPr>
                <w:rFonts w:ascii="Times New Roman" w:hAnsi="Times New Roman" w:cs="Times New Roman"/>
                <w:color w:val="000000"/>
                <w:sz w:val="16"/>
                <w:szCs w:val="16"/>
              </w:rPr>
              <w:t>В течение года</w:t>
            </w:r>
          </w:p>
        </w:tc>
      </w:tr>
      <w:tr w:rsidR="0032435A" w:rsidRPr="0032435A" w:rsidTr="00292AF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sz w:val="16"/>
                <w:szCs w:val="16"/>
              </w:rPr>
            </w:pPr>
            <w:r w:rsidRPr="0032435A">
              <w:rPr>
                <w:rFonts w:ascii="Times New Roman" w:hAnsi="Times New Roman" w:cs="Times New Roman"/>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after="0" w:line="240" w:lineRule="auto"/>
              <w:jc w:val="both"/>
              <w:rPr>
                <w:rFonts w:ascii="Times New Roman" w:hAnsi="Times New Roman" w:cs="Times New Roman"/>
                <w:i/>
                <w:iCs/>
                <w:sz w:val="16"/>
                <w:szCs w:val="16"/>
              </w:rPr>
            </w:pPr>
            <w:r w:rsidRPr="0032435A">
              <w:rPr>
                <w:rFonts w:ascii="Times New Roman" w:hAnsi="Times New Roman" w:cs="Times New Roman"/>
                <w:bCs/>
                <w:sz w:val="16"/>
                <w:szCs w:val="1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p w:rsidR="0032435A" w:rsidRPr="0032435A" w:rsidRDefault="0032435A" w:rsidP="0032435A">
            <w:pPr>
              <w:spacing w:after="0" w:line="240" w:lineRule="auto"/>
              <w:ind w:right="-1"/>
              <w:jc w:val="both"/>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35A" w:rsidRPr="0032435A" w:rsidRDefault="0032435A" w:rsidP="0032435A">
            <w:pPr>
              <w:spacing w:before="100" w:beforeAutospacing="1" w:after="0" w:line="240" w:lineRule="auto"/>
              <w:jc w:val="center"/>
              <w:rPr>
                <w:rFonts w:ascii="Times New Roman" w:hAnsi="Times New Roman" w:cs="Times New Roman"/>
                <w:sz w:val="16"/>
                <w:szCs w:val="16"/>
              </w:rPr>
            </w:pPr>
            <w:r w:rsidRPr="0032435A">
              <w:rPr>
                <w:rFonts w:ascii="Times New Roman" w:hAnsi="Times New Roman" w:cs="Times New Roman"/>
                <w:sz w:val="16"/>
                <w:szCs w:val="16"/>
              </w:rPr>
              <w:t>Апрель</w:t>
            </w:r>
          </w:p>
        </w:tc>
      </w:tr>
    </w:tbl>
    <w:p w:rsidR="0032435A" w:rsidRDefault="0032435A" w:rsidP="0032435A">
      <w:pPr>
        <w:spacing w:after="0" w:line="240" w:lineRule="auto"/>
      </w:pPr>
    </w:p>
    <w:p w:rsidR="0032435A" w:rsidRPr="0071075B" w:rsidRDefault="0032435A" w:rsidP="0032435A">
      <w:pPr>
        <w:spacing w:after="0" w:line="240" w:lineRule="auto"/>
        <w:rPr>
          <w:rFonts w:ascii="Times New Roman" w:hAnsi="Times New Roman" w:cs="Times New Roman"/>
          <w:sz w:val="16"/>
          <w:szCs w:val="16"/>
        </w:rPr>
      </w:pPr>
      <w:r w:rsidRPr="0071075B">
        <w:rPr>
          <w:rFonts w:ascii="Times New Roman" w:hAnsi="Times New Roman" w:cs="Times New Roman"/>
          <w:sz w:val="16"/>
          <w:szCs w:val="16"/>
        </w:rPr>
        <w:t>Председатель Лапшихинского сельского Совета депутатов                            А.С. Банный</w:t>
      </w:r>
    </w:p>
    <w:p w:rsidR="0032435A" w:rsidRDefault="0032435A" w:rsidP="00587C63">
      <w:pPr>
        <w:spacing w:after="0" w:line="240" w:lineRule="auto"/>
        <w:jc w:val="both"/>
        <w:rPr>
          <w:rFonts w:ascii="Times New Roman" w:hAnsi="Times New Roman" w:cs="Times New Roman"/>
          <w:sz w:val="16"/>
          <w:szCs w:val="16"/>
        </w:rPr>
      </w:pPr>
    </w:p>
    <w:p w:rsidR="0032435A" w:rsidRPr="00BF40E3" w:rsidRDefault="0032435A" w:rsidP="00587C63">
      <w:pPr>
        <w:spacing w:after="0" w:line="240" w:lineRule="auto"/>
        <w:jc w:val="both"/>
        <w:rPr>
          <w:rFonts w:ascii="Times New Roman" w:hAnsi="Times New Roman" w:cs="Times New Roman"/>
          <w:sz w:val="16"/>
          <w:szCs w:val="16"/>
        </w:rPr>
      </w:pPr>
    </w:p>
    <w:p w:rsidR="008B1A70" w:rsidRPr="00335EBB" w:rsidRDefault="008B1A70" w:rsidP="008B1A70">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B1A70" w:rsidRPr="00924B11" w:rsidRDefault="008B1A70" w:rsidP="008B1A7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B1A70" w:rsidRPr="00924B11" w:rsidRDefault="008B1A70" w:rsidP="008B1A7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B1A70" w:rsidRPr="00924B11" w:rsidRDefault="008B1A70" w:rsidP="008B1A70">
      <w:pPr>
        <w:spacing w:after="0" w:line="240" w:lineRule="auto"/>
        <w:jc w:val="center"/>
        <w:rPr>
          <w:rFonts w:ascii="Times New Roman" w:hAnsi="Times New Roman" w:cs="Times New Roman"/>
          <w:sz w:val="16"/>
          <w:szCs w:val="16"/>
        </w:rPr>
      </w:pPr>
    </w:p>
    <w:p w:rsidR="008B1A70" w:rsidRPr="00924B11" w:rsidRDefault="008B1A70" w:rsidP="008B1A7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8B1A70" w:rsidRPr="00300D8E" w:rsidRDefault="008B1A70" w:rsidP="008B1A70">
      <w:pPr>
        <w:pStyle w:val="a5"/>
        <w:spacing w:after="0" w:line="240" w:lineRule="auto"/>
        <w:ind w:left="0"/>
        <w:rPr>
          <w:rFonts w:ascii="Times New Roman" w:hAnsi="Times New Roman"/>
          <w:sz w:val="16"/>
          <w:szCs w:val="16"/>
        </w:rPr>
      </w:pPr>
    </w:p>
    <w:p w:rsidR="008B1A70" w:rsidRDefault="008B1A70" w:rsidP="008B1A70">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71075B" w:rsidRDefault="0071075B" w:rsidP="008B1A70">
      <w:pPr>
        <w:pStyle w:val="aa"/>
        <w:spacing w:after="0" w:line="240" w:lineRule="auto"/>
        <w:rPr>
          <w:rFonts w:ascii="Times New Roman" w:hAnsi="Times New Roman" w:cs="Times New Roman"/>
          <w:b/>
          <w:sz w:val="16"/>
          <w:szCs w:val="16"/>
        </w:rPr>
      </w:pPr>
    </w:p>
    <w:p w:rsidR="0071075B" w:rsidRPr="00AF14DE" w:rsidRDefault="0071075B" w:rsidP="0071075B">
      <w:pPr>
        <w:spacing w:after="0" w:line="240" w:lineRule="auto"/>
        <w:jc w:val="both"/>
        <w:rPr>
          <w:rFonts w:ascii="Times New Roman" w:eastAsia="Times New Roman" w:hAnsi="Times New Roman"/>
          <w:b/>
          <w:sz w:val="16"/>
          <w:szCs w:val="16"/>
        </w:rPr>
      </w:pPr>
      <w:r w:rsidRPr="00AF14DE">
        <w:rPr>
          <w:rFonts w:ascii="Times New Roman" w:hAnsi="Times New Roman"/>
          <w:b/>
          <w:sz w:val="16"/>
          <w:szCs w:val="16"/>
        </w:rPr>
        <w:t>О протесте Ачинской городской прокуратуры  от 09.12.2022 №7/3-05-2022 на решение Лапшихинского сельского Совета депутатов от</w:t>
      </w:r>
      <w:r w:rsidRPr="00AF14DE">
        <w:rPr>
          <w:rFonts w:ascii="Times New Roman" w:hAnsi="Times New Roman"/>
          <w:sz w:val="16"/>
          <w:szCs w:val="16"/>
        </w:rPr>
        <w:t xml:space="preserve"> </w:t>
      </w:r>
      <w:r w:rsidRPr="00AF14DE">
        <w:rPr>
          <w:rFonts w:ascii="Times New Roman" w:hAnsi="Times New Roman"/>
          <w:b/>
          <w:sz w:val="16"/>
          <w:szCs w:val="16"/>
        </w:rPr>
        <w:t>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p>
    <w:p w:rsidR="0071075B" w:rsidRPr="00AF14DE" w:rsidRDefault="0071075B" w:rsidP="0071075B">
      <w:pPr>
        <w:pStyle w:val="ConsPlusTitle"/>
        <w:ind w:firstLine="709"/>
        <w:jc w:val="both"/>
        <w:rPr>
          <w:rFonts w:ascii="Times New Roman" w:hAnsi="Times New Roman" w:cs="Times New Roman"/>
          <w:b w:val="0"/>
          <w:sz w:val="16"/>
          <w:szCs w:val="16"/>
        </w:rPr>
      </w:pPr>
      <w:r w:rsidRPr="00AF14DE">
        <w:rPr>
          <w:rFonts w:ascii="Times New Roman" w:hAnsi="Times New Roman" w:cs="Times New Roman"/>
          <w:b w:val="0"/>
          <w:sz w:val="16"/>
          <w:szCs w:val="16"/>
        </w:rPr>
        <w:t>Рассмотрев протест Ачинской городской прокуроры от 09.12.2022 №7/3-05-2022 на решение Лапшихинского сельского Совета депутатов от 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AF14DE">
        <w:rPr>
          <w:rFonts w:ascii="Times New Roman" w:hAnsi="Times New Roman"/>
          <w:b w:val="0"/>
          <w:sz w:val="16"/>
          <w:szCs w:val="16"/>
        </w:rPr>
        <w:t>»</w:t>
      </w:r>
      <w:r w:rsidRPr="00AF14DE">
        <w:rPr>
          <w:rFonts w:ascii="Times New Roman" w:hAnsi="Times New Roman" w:cs="Times New Roman"/>
          <w:b w:val="0"/>
          <w:sz w:val="16"/>
          <w:szCs w:val="16"/>
        </w:rPr>
        <w:t>,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71075B" w:rsidRPr="00AF14DE" w:rsidRDefault="0071075B" w:rsidP="0071075B">
      <w:pPr>
        <w:pStyle w:val="ConsPlusTitle"/>
        <w:ind w:firstLine="709"/>
        <w:jc w:val="both"/>
        <w:rPr>
          <w:rFonts w:ascii="Times New Roman" w:hAnsi="Times New Roman"/>
          <w:b w:val="0"/>
          <w:sz w:val="16"/>
          <w:szCs w:val="16"/>
        </w:rPr>
      </w:pPr>
      <w:r w:rsidRPr="00AF14DE">
        <w:rPr>
          <w:rFonts w:ascii="Times New Roman" w:hAnsi="Times New Roman" w:cs="Times New Roman"/>
          <w:b w:val="0"/>
          <w:sz w:val="16"/>
          <w:szCs w:val="16"/>
        </w:rPr>
        <w:t>1. Удовлетворить протест Ачинской городской прокуратуры от  09.12.2022 №7/3-05-2022 на решение Лапшихинского сельского Совета депутатов от05.11.2015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AF14DE">
        <w:rPr>
          <w:rFonts w:ascii="Times New Roman" w:hAnsi="Times New Roman"/>
          <w:b w:val="0"/>
          <w:sz w:val="16"/>
          <w:szCs w:val="16"/>
        </w:rPr>
        <w:t>»</w:t>
      </w:r>
      <w:r w:rsidRPr="00AF14DE">
        <w:rPr>
          <w:rFonts w:ascii="Times New Roman" w:hAnsi="Times New Roman" w:cs="Times New Roman"/>
          <w:b w:val="0"/>
          <w:sz w:val="16"/>
          <w:szCs w:val="16"/>
        </w:rPr>
        <w:t xml:space="preserve">, полностью. </w:t>
      </w:r>
    </w:p>
    <w:p w:rsidR="0071075B" w:rsidRPr="00AF14DE" w:rsidRDefault="0071075B" w:rsidP="0071075B">
      <w:pPr>
        <w:spacing w:after="0" w:line="240" w:lineRule="auto"/>
        <w:jc w:val="both"/>
        <w:rPr>
          <w:rFonts w:ascii="Times New Roman" w:hAnsi="Times New Roman"/>
          <w:bCs/>
          <w:sz w:val="16"/>
          <w:szCs w:val="16"/>
        </w:rPr>
      </w:pPr>
      <w:r w:rsidRPr="00AF14DE">
        <w:rPr>
          <w:rFonts w:ascii="Times New Roman" w:hAnsi="Times New Roman"/>
          <w:sz w:val="16"/>
          <w:szCs w:val="16"/>
        </w:rPr>
        <w:tab/>
        <w:t>2. Поручить специалисту 1 категории   Лапшихинского сельсовета  Пергуновой И.В.,  подготовить проект решения «</w:t>
      </w:r>
      <w:r w:rsidRPr="00AF14DE">
        <w:rPr>
          <w:rFonts w:ascii="Times New Roman" w:hAnsi="Times New Roman"/>
          <w:bCs/>
          <w:sz w:val="16"/>
          <w:szCs w:val="16"/>
        </w:rPr>
        <w:t xml:space="preserve">О внесении изменений </w:t>
      </w:r>
      <w:r w:rsidRPr="00AF14DE">
        <w:rPr>
          <w:rFonts w:ascii="Times New Roman" w:hAnsi="Times New Roman"/>
          <w:sz w:val="16"/>
          <w:szCs w:val="16"/>
        </w:rPr>
        <w:t>в решение Лапшихинского сельского Совета депутатов от 05.11.2015 № 2-5Р «Об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AF14DE">
        <w:rPr>
          <w:rFonts w:ascii="Times New Roman" w:hAnsi="Times New Roman"/>
          <w:bCs/>
          <w:sz w:val="16"/>
          <w:szCs w:val="16"/>
        </w:rPr>
        <w:t>».</w:t>
      </w:r>
    </w:p>
    <w:p w:rsidR="0071075B" w:rsidRPr="00AF14DE" w:rsidRDefault="0071075B" w:rsidP="0071075B">
      <w:pPr>
        <w:spacing w:after="0" w:line="240" w:lineRule="auto"/>
        <w:ind w:firstLine="709"/>
        <w:jc w:val="both"/>
        <w:rPr>
          <w:rFonts w:ascii="Times New Roman" w:hAnsi="Times New Roman"/>
          <w:sz w:val="16"/>
          <w:szCs w:val="16"/>
        </w:rPr>
      </w:pPr>
      <w:r w:rsidRPr="00AF14DE">
        <w:rPr>
          <w:rFonts w:ascii="Times New Roman" w:hAnsi="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1" w:history="1">
        <w:r w:rsidRPr="00AF14DE">
          <w:rPr>
            <w:rStyle w:val="a3"/>
            <w:rFonts w:ascii="Times New Roman" w:hAnsi="Times New Roman"/>
            <w:sz w:val="16"/>
            <w:szCs w:val="16"/>
            <w:lang w:val="en-US"/>
          </w:rPr>
          <w:t>https</w:t>
        </w:r>
        <w:r w:rsidRPr="00AF14DE">
          <w:rPr>
            <w:rStyle w:val="a3"/>
            <w:rFonts w:ascii="Times New Roman" w:hAnsi="Times New Roman"/>
            <w:sz w:val="16"/>
            <w:szCs w:val="16"/>
          </w:rPr>
          <w:t>://</w:t>
        </w:r>
        <w:r w:rsidRPr="00AF14DE">
          <w:rPr>
            <w:rStyle w:val="a3"/>
            <w:rFonts w:ascii="Times New Roman" w:hAnsi="Times New Roman"/>
            <w:sz w:val="16"/>
            <w:szCs w:val="16"/>
            <w:lang w:val="en-US"/>
          </w:rPr>
          <w:t>lapshiha</w:t>
        </w:r>
        <w:r w:rsidRPr="00AF14DE">
          <w:rPr>
            <w:rStyle w:val="a3"/>
            <w:rFonts w:ascii="Times New Roman" w:hAnsi="Times New Roman"/>
            <w:sz w:val="16"/>
            <w:szCs w:val="16"/>
          </w:rPr>
          <w:t>.</w:t>
        </w:r>
        <w:r w:rsidRPr="00AF14DE">
          <w:rPr>
            <w:rStyle w:val="a3"/>
            <w:rFonts w:ascii="Times New Roman" w:hAnsi="Times New Roman"/>
            <w:sz w:val="16"/>
            <w:szCs w:val="16"/>
            <w:lang w:val="en-US"/>
          </w:rPr>
          <w:t>ru</w:t>
        </w:r>
        <w:r w:rsidRPr="00AF14DE">
          <w:rPr>
            <w:rStyle w:val="a3"/>
            <w:rFonts w:ascii="Times New Roman" w:hAnsi="Times New Roman"/>
            <w:sz w:val="16"/>
            <w:szCs w:val="16"/>
          </w:rPr>
          <w:t>/</w:t>
        </w:r>
      </w:hyperlink>
      <w:r w:rsidRPr="00AF14DE">
        <w:rPr>
          <w:rFonts w:ascii="Times New Roman" w:hAnsi="Times New Roman"/>
          <w:sz w:val="16"/>
          <w:szCs w:val="16"/>
        </w:rPr>
        <w:t>.</w:t>
      </w:r>
    </w:p>
    <w:p w:rsidR="0071075B" w:rsidRPr="00AF14DE" w:rsidRDefault="0071075B" w:rsidP="0071075B">
      <w:pPr>
        <w:spacing w:after="0" w:line="240" w:lineRule="auto"/>
        <w:jc w:val="both"/>
        <w:rPr>
          <w:rFonts w:ascii="Times New Roman" w:hAnsi="Times New Roman"/>
          <w:sz w:val="16"/>
          <w:szCs w:val="16"/>
        </w:rPr>
      </w:pPr>
    </w:p>
    <w:p w:rsidR="0071075B" w:rsidRPr="00AF14DE" w:rsidRDefault="0071075B" w:rsidP="0071075B">
      <w:pPr>
        <w:autoSpaceDE w:val="0"/>
        <w:autoSpaceDN w:val="0"/>
        <w:adjustRightInd w:val="0"/>
        <w:spacing w:after="0" w:line="240" w:lineRule="auto"/>
        <w:rPr>
          <w:rFonts w:ascii="Times New Roman" w:hAnsi="Times New Roman"/>
          <w:color w:val="000000"/>
          <w:sz w:val="16"/>
          <w:szCs w:val="16"/>
        </w:rPr>
      </w:pPr>
      <w:r w:rsidRPr="00AF14DE">
        <w:rPr>
          <w:rFonts w:ascii="Times New Roman" w:hAnsi="Times New Roman"/>
          <w:color w:val="000000"/>
          <w:sz w:val="16"/>
          <w:szCs w:val="16"/>
        </w:rPr>
        <w:t xml:space="preserve">Председатель Лапшихинского                         Глава  </w:t>
      </w:r>
    </w:p>
    <w:p w:rsidR="0071075B" w:rsidRPr="00AF14DE" w:rsidRDefault="0071075B" w:rsidP="0071075B">
      <w:pPr>
        <w:autoSpaceDE w:val="0"/>
        <w:autoSpaceDN w:val="0"/>
        <w:adjustRightInd w:val="0"/>
        <w:spacing w:after="0" w:line="240" w:lineRule="auto"/>
        <w:rPr>
          <w:rFonts w:ascii="Times New Roman" w:hAnsi="Times New Roman"/>
          <w:i/>
          <w:color w:val="000000"/>
          <w:sz w:val="16"/>
          <w:szCs w:val="16"/>
        </w:rPr>
      </w:pPr>
      <w:r w:rsidRPr="00AF14DE">
        <w:rPr>
          <w:rFonts w:ascii="Times New Roman" w:hAnsi="Times New Roman"/>
          <w:color w:val="000000"/>
          <w:sz w:val="16"/>
          <w:szCs w:val="16"/>
        </w:rPr>
        <w:t>Сельского Совета депутатов                            Лапшихинского сельсовета</w:t>
      </w:r>
    </w:p>
    <w:p w:rsidR="0071075B" w:rsidRPr="00AF14DE" w:rsidRDefault="0071075B" w:rsidP="0071075B">
      <w:pPr>
        <w:autoSpaceDE w:val="0"/>
        <w:autoSpaceDN w:val="0"/>
        <w:adjustRightInd w:val="0"/>
        <w:spacing w:after="0" w:line="240" w:lineRule="auto"/>
        <w:rPr>
          <w:rFonts w:ascii="Times New Roman" w:hAnsi="Times New Roman"/>
          <w:i/>
          <w:color w:val="000000"/>
          <w:sz w:val="16"/>
          <w:szCs w:val="16"/>
        </w:rPr>
      </w:pPr>
      <w:r w:rsidRPr="00AF14DE">
        <w:rPr>
          <w:rFonts w:ascii="Times New Roman" w:hAnsi="Times New Roman"/>
          <w:color w:val="000000"/>
          <w:sz w:val="16"/>
          <w:szCs w:val="16"/>
        </w:rPr>
        <w:t>А.С. Банный</w:t>
      </w:r>
      <w:r w:rsidRPr="00AF14DE">
        <w:rPr>
          <w:rFonts w:ascii="Times New Roman" w:hAnsi="Times New Roman"/>
          <w:sz w:val="16"/>
          <w:szCs w:val="16"/>
        </w:rPr>
        <w:t xml:space="preserve">                                                       О.А. Шмырь</w:t>
      </w:r>
    </w:p>
    <w:p w:rsidR="0071075B" w:rsidRDefault="0071075B" w:rsidP="008B1A70">
      <w:pPr>
        <w:pStyle w:val="aa"/>
        <w:spacing w:after="0" w:line="240" w:lineRule="auto"/>
        <w:rPr>
          <w:rFonts w:ascii="Times New Roman" w:hAnsi="Times New Roman" w:cs="Times New Roman"/>
          <w:b/>
          <w:sz w:val="16"/>
          <w:szCs w:val="16"/>
        </w:rPr>
      </w:pPr>
    </w:p>
    <w:p w:rsidR="0071075B" w:rsidRDefault="0071075B" w:rsidP="008B1A70">
      <w:pPr>
        <w:pStyle w:val="aa"/>
        <w:spacing w:after="0" w:line="240" w:lineRule="auto"/>
        <w:rPr>
          <w:rFonts w:ascii="Times New Roman" w:hAnsi="Times New Roman" w:cs="Times New Roman"/>
          <w:b/>
          <w:sz w:val="16"/>
          <w:szCs w:val="16"/>
        </w:rPr>
      </w:pPr>
    </w:p>
    <w:p w:rsidR="0071075B" w:rsidRDefault="0071075B" w:rsidP="008B1A70">
      <w:pPr>
        <w:pStyle w:val="aa"/>
        <w:spacing w:after="0" w:line="240" w:lineRule="auto"/>
        <w:rPr>
          <w:rFonts w:ascii="Times New Roman" w:hAnsi="Times New Roman" w:cs="Times New Roman"/>
          <w:b/>
          <w:sz w:val="16"/>
          <w:szCs w:val="16"/>
        </w:rPr>
      </w:pPr>
    </w:p>
    <w:p w:rsidR="0071075B" w:rsidRDefault="0071075B" w:rsidP="008B1A70">
      <w:pPr>
        <w:pStyle w:val="aa"/>
        <w:spacing w:after="0" w:line="240" w:lineRule="auto"/>
        <w:rPr>
          <w:rFonts w:ascii="Times New Roman" w:hAnsi="Times New Roman" w:cs="Times New Roman"/>
          <w:b/>
          <w:sz w:val="16"/>
          <w:szCs w:val="16"/>
        </w:rPr>
      </w:pPr>
    </w:p>
    <w:p w:rsidR="0071075B" w:rsidRDefault="0071075B" w:rsidP="008B1A70">
      <w:pPr>
        <w:pStyle w:val="aa"/>
        <w:spacing w:after="0" w:line="240" w:lineRule="auto"/>
        <w:rPr>
          <w:rFonts w:ascii="Times New Roman" w:hAnsi="Times New Roman" w:cs="Times New Roman"/>
          <w:b/>
          <w:sz w:val="16"/>
          <w:szCs w:val="16"/>
        </w:rPr>
      </w:pPr>
    </w:p>
    <w:p w:rsidR="008B1A70" w:rsidRPr="00335EBB" w:rsidRDefault="008B1A70" w:rsidP="008B1A70">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lastRenderedPageBreak/>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B1A70" w:rsidRPr="00924B11" w:rsidRDefault="008B1A70" w:rsidP="008B1A7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B1A70" w:rsidRPr="00924B11" w:rsidRDefault="008B1A70" w:rsidP="008B1A7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B1A70" w:rsidRPr="00924B11" w:rsidRDefault="008B1A70" w:rsidP="008B1A70">
      <w:pPr>
        <w:spacing w:after="0" w:line="240" w:lineRule="auto"/>
        <w:jc w:val="center"/>
        <w:rPr>
          <w:rFonts w:ascii="Times New Roman" w:hAnsi="Times New Roman" w:cs="Times New Roman"/>
          <w:sz w:val="16"/>
          <w:szCs w:val="16"/>
        </w:rPr>
      </w:pPr>
    </w:p>
    <w:p w:rsidR="008B1A70" w:rsidRPr="00924B11" w:rsidRDefault="008B1A70" w:rsidP="008B1A7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8B1A70" w:rsidRPr="00300D8E" w:rsidRDefault="008B1A70" w:rsidP="008B1A70">
      <w:pPr>
        <w:pStyle w:val="a5"/>
        <w:spacing w:after="0" w:line="240" w:lineRule="auto"/>
        <w:ind w:left="0"/>
        <w:rPr>
          <w:rFonts w:ascii="Times New Roman" w:hAnsi="Times New Roman"/>
          <w:sz w:val="16"/>
          <w:szCs w:val="16"/>
        </w:rPr>
      </w:pPr>
    </w:p>
    <w:p w:rsidR="008B1A70" w:rsidRDefault="008B1A70" w:rsidP="008B1A70">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AF14DE" w:rsidRDefault="00AF14DE" w:rsidP="008B1A70">
      <w:pPr>
        <w:pStyle w:val="aa"/>
        <w:spacing w:after="0" w:line="240" w:lineRule="auto"/>
        <w:rPr>
          <w:rFonts w:ascii="Times New Roman" w:hAnsi="Times New Roman" w:cs="Times New Roman"/>
          <w:b/>
          <w:sz w:val="16"/>
          <w:szCs w:val="16"/>
        </w:rPr>
      </w:pPr>
    </w:p>
    <w:p w:rsidR="00F70192" w:rsidRPr="00F70192" w:rsidRDefault="00F70192" w:rsidP="00F70192">
      <w:pPr>
        <w:pStyle w:val="21"/>
        <w:spacing w:after="0" w:line="240" w:lineRule="auto"/>
        <w:rPr>
          <w:sz w:val="16"/>
          <w:szCs w:val="16"/>
        </w:rPr>
      </w:pPr>
      <w:r w:rsidRPr="00F70192">
        <w:rPr>
          <w:b/>
          <w:sz w:val="16"/>
          <w:szCs w:val="16"/>
        </w:rPr>
        <w:t>О внесении изменений в решение Лапшихинского сельского Совета депутатов  от 05.11.2015 №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F70192">
        <w:rPr>
          <w:sz w:val="16"/>
          <w:szCs w:val="16"/>
        </w:rPr>
        <w:t xml:space="preserve">  </w:t>
      </w:r>
    </w:p>
    <w:p w:rsidR="00F70192" w:rsidRPr="00F70192" w:rsidRDefault="00F70192" w:rsidP="00F70192">
      <w:pPr>
        <w:pStyle w:val="21"/>
        <w:spacing w:after="0" w:line="240" w:lineRule="auto"/>
        <w:rPr>
          <w:sz w:val="16"/>
          <w:szCs w:val="16"/>
        </w:rPr>
      </w:pPr>
      <w:r w:rsidRPr="00F70192">
        <w:rPr>
          <w:sz w:val="16"/>
          <w:szCs w:val="16"/>
        </w:rPr>
        <w:tab/>
      </w:r>
    </w:p>
    <w:p w:rsidR="00F70192" w:rsidRPr="00F70192" w:rsidRDefault="00F70192" w:rsidP="00F70192">
      <w:pPr>
        <w:pStyle w:val="21"/>
        <w:spacing w:after="0" w:line="240" w:lineRule="auto"/>
        <w:rPr>
          <w:sz w:val="16"/>
          <w:szCs w:val="16"/>
        </w:rPr>
      </w:pPr>
      <w:r w:rsidRPr="00F70192">
        <w:rPr>
          <w:sz w:val="16"/>
          <w:szCs w:val="16"/>
        </w:rPr>
        <w:tab/>
        <w:t xml:space="preserve">На основании протеста Ачинской городской прокуратуры от 09.12.2022 №7/3-05-2022 на решение </w:t>
      </w:r>
      <w:r w:rsidRPr="00F70192">
        <w:rPr>
          <w:sz w:val="16"/>
          <w:szCs w:val="16"/>
          <w:lang w:eastAsia="en-US"/>
        </w:rPr>
        <w:t xml:space="preserve">Лапшихинского сельского Совета депутатов Ачинского района от </w:t>
      </w:r>
      <w:r w:rsidRPr="00F70192">
        <w:rPr>
          <w:sz w:val="16"/>
          <w:szCs w:val="16"/>
        </w:rPr>
        <w:t>05.11.2015 №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F70192" w:rsidRPr="00F70192" w:rsidRDefault="00F70192" w:rsidP="00F70192">
      <w:pPr>
        <w:pStyle w:val="ConsPlusNormal"/>
        <w:ind w:firstLine="0"/>
        <w:rPr>
          <w:rFonts w:ascii="Times New Roman" w:hAnsi="Times New Roman" w:cs="Times New Roman"/>
          <w:sz w:val="16"/>
          <w:szCs w:val="16"/>
        </w:rPr>
      </w:pPr>
      <w:r w:rsidRPr="00F70192">
        <w:rPr>
          <w:rFonts w:ascii="Times New Roman" w:hAnsi="Times New Roman" w:cs="Times New Roman"/>
          <w:color w:val="000000"/>
          <w:sz w:val="16"/>
          <w:szCs w:val="16"/>
        </w:rPr>
        <w:t>1. В</w:t>
      </w:r>
      <w:r w:rsidRPr="00F70192">
        <w:rPr>
          <w:rFonts w:ascii="Times New Roman" w:hAnsi="Times New Roman" w:cs="Times New Roman"/>
          <w:sz w:val="16"/>
          <w:szCs w:val="16"/>
        </w:rPr>
        <w:t xml:space="preserve">нести в решение Лапшихинского сельского Совета депутатов  от 05.11.2015 №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  следующее изменение и дополнение:  </w:t>
      </w:r>
    </w:p>
    <w:p w:rsidR="00F70192" w:rsidRPr="00F70192" w:rsidRDefault="00F70192" w:rsidP="00F70192">
      <w:pPr>
        <w:pStyle w:val="21"/>
        <w:spacing w:after="0" w:line="240" w:lineRule="auto"/>
        <w:rPr>
          <w:sz w:val="16"/>
          <w:szCs w:val="16"/>
        </w:rPr>
      </w:pPr>
      <w:r w:rsidRPr="00F70192">
        <w:rPr>
          <w:sz w:val="16"/>
          <w:szCs w:val="16"/>
        </w:rPr>
        <w:tab/>
        <w:t xml:space="preserve">1.1. подпункт 7 пункта 9 Положения исключить, нумерацию упорядочить;  </w:t>
      </w:r>
    </w:p>
    <w:p w:rsidR="00F70192" w:rsidRPr="00F70192" w:rsidRDefault="00F70192" w:rsidP="00F70192">
      <w:pPr>
        <w:pStyle w:val="21"/>
        <w:spacing w:after="0" w:line="240" w:lineRule="auto"/>
        <w:rPr>
          <w:sz w:val="16"/>
          <w:szCs w:val="16"/>
        </w:rPr>
      </w:pPr>
      <w:r w:rsidRPr="00F70192">
        <w:rPr>
          <w:sz w:val="16"/>
          <w:szCs w:val="16"/>
        </w:rPr>
        <w:tab/>
        <w:t>1.2.  пункт 9 Положения дополнить пунктом 8) следующего содержания:</w:t>
      </w:r>
    </w:p>
    <w:p w:rsidR="00F70192" w:rsidRPr="00F70192" w:rsidRDefault="00F70192" w:rsidP="00F70192">
      <w:pPr>
        <w:pStyle w:val="21"/>
        <w:spacing w:after="0" w:line="240" w:lineRule="auto"/>
        <w:rPr>
          <w:b/>
          <w:sz w:val="16"/>
          <w:szCs w:val="16"/>
        </w:rPr>
      </w:pPr>
      <w:r w:rsidRPr="00F70192">
        <w:rPr>
          <w:sz w:val="16"/>
          <w:szCs w:val="16"/>
        </w:rPr>
        <w:t xml:space="preserve"> «8) </w:t>
      </w:r>
      <w:r w:rsidRPr="00F70192">
        <w:rPr>
          <w:sz w:val="16"/>
          <w:szCs w:val="16"/>
          <w:shd w:val="clear" w:color="auto" w:fill="FFFFFF"/>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70192" w:rsidRPr="00F70192" w:rsidRDefault="00F70192" w:rsidP="00F70192">
      <w:pPr>
        <w:spacing w:after="0" w:line="240" w:lineRule="auto"/>
        <w:jc w:val="both"/>
        <w:rPr>
          <w:rFonts w:ascii="Times New Roman" w:hAnsi="Times New Roman" w:cs="Times New Roman"/>
          <w:sz w:val="16"/>
          <w:szCs w:val="16"/>
        </w:rPr>
      </w:pPr>
      <w:r w:rsidRPr="00F70192">
        <w:rPr>
          <w:rFonts w:ascii="Times New Roman" w:hAnsi="Times New Roman" w:cs="Times New Roman"/>
          <w:color w:val="000000"/>
          <w:sz w:val="16"/>
          <w:szCs w:val="16"/>
        </w:rPr>
        <w:tab/>
      </w:r>
      <w:r w:rsidRPr="00F70192">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F70192" w:rsidRPr="00F70192" w:rsidRDefault="00F70192" w:rsidP="00F70192">
      <w:pPr>
        <w:spacing w:after="0" w:line="240" w:lineRule="auto"/>
        <w:jc w:val="both"/>
        <w:rPr>
          <w:rFonts w:ascii="Times New Roman" w:hAnsi="Times New Roman" w:cs="Times New Roman"/>
          <w:sz w:val="16"/>
          <w:szCs w:val="16"/>
        </w:rPr>
      </w:pPr>
      <w:r w:rsidRPr="00F70192">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70192">
        <w:rPr>
          <w:rFonts w:ascii="Times New Roman" w:hAnsi="Times New Roman" w:cs="Times New Roman"/>
          <w:color w:val="333333"/>
          <w:sz w:val="16"/>
          <w:szCs w:val="16"/>
          <w:shd w:val="clear" w:color="auto" w:fill="FFFFFF"/>
        </w:rPr>
        <w:t> </w:t>
      </w:r>
      <w:hyperlink r:id="rId12" w:tgtFrame="_blank" w:history="1">
        <w:r w:rsidRPr="00F70192">
          <w:rPr>
            <w:rStyle w:val="a3"/>
            <w:rFonts w:ascii="Times New Roman" w:hAnsi="Times New Roman" w:cs="Times New Roman"/>
            <w:sz w:val="16"/>
            <w:szCs w:val="16"/>
            <w:shd w:val="clear" w:color="auto" w:fill="FFFFFF"/>
          </w:rPr>
          <w:t>https://lapshiha.ru/</w:t>
        </w:r>
      </w:hyperlink>
      <w:r w:rsidRPr="00F70192">
        <w:rPr>
          <w:rFonts w:ascii="Times New Roman" w:hAnsi="Times New Roman" w:cs="Times New Roman"/>
          <w:sz w:val="16"/>
          <w:szCs w:val="16"/>
        </w:rPr>
        <w:t>.</w:t>
      </w:r>
    </w:p>
    <w:p w:rsidR="00F70192" w:rsidRPr="00F70192" w:rsidRDefault="00F70192" w:rsidP="00F70192">
      <w:pPr>
        <w:spacing w:after="0" w:line="240" w:lineRule="auto"/>
        <w:jc w:val="both"/>
        <w:rPr>
          <w:rFonts w:ascii="Times New Roman" w:hAnsi="Times New Roman" w:cs="Times New Roman"/>
          <w:sz w:val="16"/>
          <w:szCs w:val="16"/>
        </w:rPr>
      </w:pPr>
    </w:p>
    <w:p w:rsidR="00F70192" w:rsidRPr="00F70192" w:rsidRDefault="00F70192" w:rsidP="00F70192">
      <w:pPr>
        <w:autoSpaceDE w:val="0"/>
        <w:autoSpaceDN w:val="0"/>
        <w:adjustRightInd w:val="0"/>
        <w:spacing w:after="0" w:line="240" w:lineRule="auto"/>
        <w:rPr>
          <w:rFonts w:ascii="Times New Roman" w:hAnsi="Times New Roman" w:cs="Times New Roman"/>
          <w:color w:val="000000"/>
          <w:sz w:val="16"/>
          <w:szCs w:val="16"/>
        </w:rPr>
      </w:pPr>
      <w:r w:rsidRPr="00F70192">
        <w:rPr>
          <w:rFonts w:ascii="Times New Roman" w:hAnsi="Times New Roman" w:cs="Times New Roman"/>
          <w:color w:val="000000"/>
          <w:sz w:val="16"/>
          <w:szCs w:val="16"/>
        </w:rPr>
        <w:t xml:space="preserve">Председатель Лапшихинского                         Глава  </w:t>
      </w:r>
    </w:p>
    <w:p w:rsidR="00F70192" w:rsidRPr="00F70192" w:rsidRDefault="00F70192" w:rsidP="00F70192">
      <w:pPr>
        <w:autoSpaceDE w:val="0"/>
        <w:autoSpaceDN w:val="0"/>
        <w:adjustRightInd w:val="0"/>
        <w:spacing w:after="0" w:line="240" w:lineRule="auto"/>
        <w:rPr>
          <w:rFonts w:ascii="Times New Roman" w:hAnsi="Times New Roman" w:cs="Times New Roman"/>
          <w:i/>
          <w:color w:val="000000"/>
          <w:sz w:val="16"/>
          <w:szCs w:val="16"/>
        </w:rPr>
      </w:pPr>
      <w:r w:rsidRPr="00F70192">
        <w:rPr>
          <w:rFonts w:ascii="Times New Roman" w:hAnsi="Times New Roman" w:cs="Times New Roman"/>
          <w:color w:val="000000"/>
          <w:sz w:val="16"/>
          <w:szCs w:val="16"/>
        </w:rPr>
        <w:t>сельского Совета депутатов                             Лапшихинского сельсовета</w:t>
      </w:r>
    </w:p>
    <w:p w:rsidR="00AF14DE" w:rsidRPr="00F70192" w:rsidRDefault="00F70192" w:rsidP="00F70192">
      <w:pPr>
        <w:autoSpaceDE w:val="0"/>
        <w:autoSpaceDN w:val="0"/>
        <w:adjustRightInd w:val="0"/>
        <w:spacing w:after="0" w:line="240" w:lineRule="auto"/>
        <w:rPr>
          <w:rFonts w:ascii="Times New Roman" w:hAnsi="Times New Roman" w:cs="Times New Roman"/>
          <w:i/>
          <w:color w:val="000000"/>
          <w:sz w:val="16"/>
          <w:szCs w:val="16"/>
        </w:rPr>
      </w:pPr>
      <w:r w:rsidRPr="00F70192">
        <w:rPr>
          <w:rFonts w:ascii="Times New Roman" w:hAnsi="Times New Roman" w:cs="Times New Roman"/>
          <w:color w:val="000000"/>
          <w:sz w:val="16"/>
          <w:szCs w:val="16"/>
        </w:rPr>
        <w:t xml:space="preserve">А.С. Банный         </w:t>
      </w:r>
      <w:r w:rsidRPr="00F70192">
        <w:rPr>
          <w:rFonts w:ascii="Times New Roman" w:hAnsi="Times New Roman" w:cs="Times New Roman"/>
          <w:sz w:val="16"/>
          <w:szCs w:val="16"/>
        </w:rPr>
        <w:t xml:space="preserve">                                              О.А. Шмыр</w:t>
      </w:r>
      <w:r>
        <w:rPr>
          <w:rFonts w:ascii="Times New Roman" w:hAnsi="Times New Roman" w:cs="Times New Roman"/>
          <w:sz w:val="16"/>
          <w:szCs w:val="16"/>
        </w:rPr>
        <w:t>ь</w:t>
      </w:r>
    </w:p>
    <w:p w:rsidR="004D2D2A" w:rsidRPr="004D2D2A" w:rsidRDefault="004D2D2A" w:rsidP="004D2D2A">
      <w:pPr>
        <w:shd w:val="clear" w:color="auto" w:fill="FFFFFF"/>
        <w:spacing w:after="0" w:line="240" w:lineRule="auto"/>
        <w:jc w:val="both"/>
        <w:rPr>
          <w:color w:val="000000"/>
          <w:sz w:val="16"/>
          <w:szCs w:val="16"/>
        </w:rPr>
      </w:pPr>
    </w:p>
    <w:p w:rsidR="008B1A70" w:rsidRPr="00335EBB" w:rsidRDefault="008B1A70" w:rsidP="008B1A70">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B1A70" w:rsidRPr="00924B11" w:rsidRDefault="008B1A70" w:rsidP="008B1A7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B1A70" w:rsidRPr="00924B11" w:rsidRDefault="008B1A70" w:rsidP="008B1A7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B1A70" w:rsidRPr="00924B11" w:rsidRDefault="008B1A70" w:rsidP="008B1A70">
      <w:pPr>
        <w:spacing w:after="0" w:line="240" w:lineRule="auto"/>
        <w:jc w:val="center"/>
        <w:rPr>
          <w:rFonts w:ascii="Times New Roman" w:hAnsi="Times New Roman" w:cs="Times New Roman"/>
          <w:sz w:val="16"/>
          <w:szCs w:val="16"/>
        </w:rPr>
      </w:pPr>
    </w:p>
    <w:p w:rsidR="008B1A70" w:rsidRDefault="008B1A70" w:rsidP="008B1A7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70192" w:rsidRDefault="00F70192" w:rsidP="008B1A70">
      <w:pPr>
        <w:spacing w:after="0" w:line="240" w:lineRule="auto"/>
        <w:jc w:val="center"/>
        <w:rPr>
          <w:rFonts w:ascii="Times New Roman" w:hAnsi="Times New Roman" w:cs="Times New Roman"/>
          <w:b/>
          <w:sz w:val="16"/>
          <w:szCs w:val="16"/>
        </w:rPr>
      </w:pPr>
    </w:p>
    <w:p w:rsidR="00F70192" w:rsidRDefault="00F70192" w:rsidP="008B1A70">
      <w:pPr>
        <w:spacing w:after="0" w:line="240" w:lineRule="auto"/>
        <w:jc w:val="center"/>
        <w:rPr>
          <w:rFonts w:ascii="Times New Roman" w:hAnsi="Times New Roman" w:cs="Times New Roman"/>
          <w:b/>
          <w:sz w:val="16"/>
          <w:szCs w:val="16"/>
        </w:rPr>
      </w:pPr>
    </w:p>
    <w:p w:rsidR="00F70192" w:rsidRDefault="00F70192" w:rsidP="00F70192">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F70192" w:rsidRDefault="00F70192" w:rsidP="008B1A70">
      <w:pPr>
        <w:spacing w:after="0" w:line="240" w:lineRule="auto"/>
        <w:jc w:val="center"/>
        <w:rPr>
          <w:rFonts w:ascii="Times New Roman" w:hAnsi="Times New Roman" w:cs="Times New Roman"/>
          <w:b/>
          <w:sz w:val="16"/>
          <w:szCs w:val="16"/>
        </w:rPr>
      </w:pPr>
    </w:p>
    <w:p w:rsidR="00F70192" w:rsidRPr="003E0B2F" w:rsidRDefault="00F70192" w:rsidP="00F70192">
      <w:pPr>
        <w:spacing w:after="0" w:line="240" w:lineRule="auto"/>
        <w:jc w:val="both"/>
        <w:rPr>
          <w:rFonts w:ascii="Times New Roman" w:eastAsia="Times New Roman" w:hAnsi="Times New Roman" w:cs="Times New Roman"/>
          <w:b/>
          <w:bCs/>
          <w:sz w:val="16"/>
          <w:szCs w:val="16"/>
        </w:rPr>
      </w:pPr>
      <w:r w:rsidRPr="003E0B2F">
        <w:rPr>
          <w:rFonts w:ascii="Times New Roman" w:eastAsia="Times New Roman" w:hAnsi="Times New Roman" w:cs="Times New Roman"/>
          <w:b/>
          <w:sz w:val="16"/>
          <w:szCs w:val="16"/>
        </w:rPr>
        <w:t xml:space="preserve">Об утверждении Положения о </w:t>
      </w:r>
      <w:r w:rsidRPr="003E0B2F">
        <w:rPr>
          <w:rFonts w:ascii="Times New Roman" w:eastAsia="Times New Roman" w:hAnsi="Times New Roman" w:cs="Times New Roman"/>
          <w:b/>
          <w:bCs/>
          <w:sz w:val="16"/>
          <w:szCs w:val="16"/>
        </w:rPr>
        <w:t xml:space="preserve">памятниках, мемориальных досках и других памятных знаках </w:t>
      </w:r>
      <w:r w:rsidRPr="003E0B2F">
        <w:rPr>
          <w:rFonts w:ascii="Times New Roman" w:eastAsia="Times New Roman" w:hAnsi="Times New Roman" w:cs="Times New Roman"/>
          <w:b/>
          <w:sz w:val="16"/>
          <w:szCs w:val="16"/>
        </w:rPr>
        <w:t>на территории Лапшихинского сельсовета Ачинского района Красноярского края</w:t>
      </w:r>
    </w:p>
    <w:p w:rsidR="00F70192" w:rsidRPr="003E0B2F" w:rsidRDefault="00F70192" w:rsidP="00F70192">
      <w:pPr>
        <w:shd w:val="clear" w:color="auto" w:fill="FFFFFF"/>
        <w:spacing w:after="0" w:line="240" w:lineRule="auto"/>
        <w:ind w:firstLine="426"/>
        <w:jc w:val="both"/>
        <w:rPr>
          <w:rFonts w:ascii="Times New Roman" w:eastAsia="Times New Roman" w:hAnsi="Times New Roman" w:cs="Times New Roman"/>
          <w:sz w:val="16"/>
          <w:szCs w:val="16"/>
        </w:rPr>
      </w:pPr>
    </w:p>
    <w:p w:rsidR="00F70192" w:rsidRPr="003E0B2F" w:rsidRDefault="00F70192" w:rsidP="00F70192">
      <w:pPr>
        <w:spacing w:after="0" w:line="240" w:lineRule="auto"/>
        <w:jc w:val="both"/>
        <w:rPr>
          <w:rFonts w:ascii="Times New Roman" w:hAnsi="Times New Roman" w:cs="Times New Roman"/>
          <w:sz w:val="16"/>
          <w:szCs w:val="16"/>
        </w:rPr>
      </w:pPr>
      <w:r w:rsidRPr="003E0B2F">
        <w:rPr>
          <w:rFonts w:ascii="Times New Roman" w:eastAsia="Times New Roman" w:hAnsi="Times New Roman" w:cs="Times New Roman"/>
          <w:sz w:val="16"/>
          <w:szCs w:val="16"/>
        </w:rPr>
        <w:t xml:space="preserve">      В соответствии с </w:t>
      </w:r>
      <w:hyperlink r:id="rId13" w:anchor="7D20K3" w:history="1">
        <w:r w:rsidRPr="003E0B2F">
          <w:rPr>
            <w:rFonts w:ascii="Times New Roman" w:eastAsia="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hyperlink>
      <w:r w:rsidRPr="003E0B2F">
        <w:rPr>
          <w:rFonts w:ascii="Times New Roman" w:hAnsi="Times New Roman" w:cs="Times New Roman"/>
          <w:sz w:val="16"/>
          <w:szCs w:val="16"/>
        </w:rPr>
        <w:t xml:space="preserve">, руководствуясь положениями </w:t>
      </w:r>
      <w:hyperlink r:id="rId14" w:anchor="64U0IK" w:history="1">
        <w:r w:rsidRPr="003E0B2F">
          <w:rPr>
            <w:rFonts w:ascii="Times New Roman" w:eastAsia="Times New Roman" w:hAnsi="Times New Roman" w:cs="Times New Roman"/>
            <w:sz w:val="16"/>
            <w:szCs w:val="16"/>
          </w:rPr>
          <w:t>Федерального закона от 25.06.2002 № 73-ФЗ «Об объектах культурного наследия (памятниках истории и культуры) народов Российской Федерации»</w:t>
        </w:r>
      </w:hyperlink>
      <w:r w:rsidRPr="003E0B2F">
        <w:rPr>
          <w:rFonts w:ascii="Times New Roman" w:hAnsi="Times New Roman" w:cs="Times New Roman"/>
          <w:sz w:val="16"/>
          <w:szCs w:val="16"/>
        </w:rPr>
        <w:t>, Законом Российской Федерации от 14.01.1993 № 4292-1 «Об увековечении памяти погибших при защите Отечества», Федеральным законом от 13.03.1995 № 32-ФЗ  «О днях воинской славы и памятных датах России», закона Красноярского края от 15.10.2015 № 9-3724 «О закреплении вопросов местного самоуправления за сельскими поселениями Красноярского края», закона Красноярского края от 23.04.2009 № 8-3166 «</w:t>
      </w:r>
      <w:r w:rsidRPr="003E0B2F">
        <w:rPr>
          <w:rFonts w:ascii="Times New Roman" w:eastAsia="Times New Roman" w:hAnsi="Times New Roman" w:cs="Times New Roman"/>
          <w:bCs/>
          <w:sz w:val="16"/>
          <w:szCs w:val="16"/>
        </w:rPr>
        <w:t>Об объектах культурного наследия (памятниках истории и культуры) народов Российской Федерации, расположенных на территории Красноярского края»,</w:t>
      </w:r>
      <w:r w:rsidRPr="003E0B2F">
        <w:rPr>
          <w:rFonts w:ascii="Times New Roman" w:hAnsi="Times New Roman" w:cs="Times New Roman"/>
          <w:sz w:val="16"/>
          <w:szCs w:val="16"/>
        </w:rPr>
        <w:t xml:space="preserve"> руководствуясь статьями 20, 24, Устава Лапшихинского   сельсовета,  сельский Совет депутатов РЕШИЛ:</w:t>
      </w:r>
      <w:r w:rsidRPr="003E0B2F">
        <w:rPr>
          <w:rFonts w:ascii="Times New Roman" w:eastAsia="Times New Roman" w:hAnsi="Times New Roman" w:cs="Times New Roman"/>
          <w:bCs/>
          <w:sz w:val="16"/>
          <w:szCs w:val="16"/>
        </w:rPr>
        <w:t xml:space="preserve"> </w:t>
      </w:r>
    </w:p>
    <w:p w:rsidR="00F70192" w:rsidRPr="003E0B2F" w:rsidRDefault="00F70192" w:rsidP="00F70192">
      <w:pPr>
        <w:shd w:val="clear" w:color="auto" w:fill="FFFFFF"/>
        <w:spacing w:after="0" w:line="240" w:lineRule="auto"/>
        <w:jc w:val="both"/>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     1.Утвердить Положение о </w:t>
      </w:r>
      <w:r w:rsidRPr="003E0B2F">
        <w:rPr>
          <w:rFonts w:ascii="Times New Roman" w:eastAsia="Times New Roman" w:hAnsi="Times New Roman" w:cs="Times New Roman"/>
          <w:bCs/>
          <w:sz w:val="16"/>
          <w:szCs w:val="16"/>
        </w:rPr>
        <w:t>памятниках, мемориальных досках и других памятных знаках на территории Лапшихинского сельсовета Ачинского района Красноярского края</w:t>
      </w:r>
      <w:r w:rsidRPr="003E0B2F">
        <w:rPr>
          <w:rFonts w:ascii="Times New Roman" w:eastAsia="Times New Roman" w:hAnsi="Times New Roman" w:cs="Times New Roman"/>
          <w:sz w:val="16"/>
          <w:szCs w:val="16"/>
        </w:rPr>
        <w:t>, согласно приложению.</w:t>
      </w:r>
    </w:p>
    <w:p w:rsidR="00F70192" w:rsidRPr="003E0B2F" w:rsidRDefault="00F70192" w:rsidP="00F70192">
      <w:pPr>
        <w:pStyle w:val="ConsPlusNormal"/>
        <w:ind w:firstLine="0"/>
        <w:rPr>
          <w:rFonts w:ascii="Times New Roman" w:hAnsi="Times New Roman" w:cs="Times New Roman"/>
          <w:sz w:val="16"/>
          <w:szCs w:val="16"/>
        </w:rPr>
      </w:pPr>
      <w:r w:rsidRPr="003E0B2F">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F70192" w:rsidRPr="003E0B2F" w:rsidRDefault="00F70192" w:rsidP="00F70192">
      <w:pPr>
        <w:spacing w:after="0" w:line="240" w:lineRule="auto"/>
        <w:jc w:val="both"/>
        <w:rPr>
          <w:rFonts w:ascii="Times New Roman" w:hAnsi="Times New Roman" w:cs="Times New Roman"/>
          <w:sz w:val="16"/>
          <w:szCs w:val="16"/>
        </w:rPr>
      </w:pPr>
      <w:r w:rsidRPr="003E0B2F">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E0B2F">
        <w:rPr>
          <w:rFonts w:ascii="Times New Roman" w:hAnsi="Times New Roman" w:cs="Times New Roman"/>
          <w:color w:val="333333"/>
          <w:sz w:val="16"/>
          <w:szCs w:val="16"/>
          <w:shd w:val="clear" w:color="auto" w:fill="FFFFFF"/>
        </w:rPr>
        <w:t> </w:t>
      </w:r>
      <w:hyperlink r:id="rId15" w:tgtFrame="_blank" w:history="1">
        <w:r w:rsidRPr="003E0B2F">
          <w:rPr>
            <w:rStyle w:val="a3"/>
            <w:rFonts w:ascii="Times New Roman" w:hAnsi="Times New Roman" w:cs="Times New Roman"/>
            <w:color w:val="auto"/>
            <w:sz w:val="16"/>
            <w:szCs w:val="16"/>
            <w:shd w:val="clear" w:color="auto" w:fill="FFFFFF"/>
          </w:rPr>
          <w:t>https://lapshiha.ru/</w:t>
        </w:r>
      </w:hyperlink>
      <w:r w:rsidRPr="003E0B2F">
        <w:rPr>
          <w:rFonts w:ascii="Times New Roman" w:hAnsi="Times New Roman" w:cs="Times New Roman"/>
          <w:sz w:val="16"/>
          <w:szCs w:val="16"/>
        </w:rPr>
        <w:t>.</w:t>
      </w:r>
    </w:p>
    <w:p w:rsidR="00F70192" w:rsidRPr="003E0B2F" w:rsidRDefault="00F70192" w:rsidP="00F70192">
      <w:pPr>
        <w:spacing w:after="0" w:line="240" w:lineRule="auto"/>
        <w:jc w:val="both"/>
        <w:rPr>
          <w:rFonts w:ascii="Times New Roman" w:hAnsi="Times New Roman" w:cs="Times New Roman"/>
          <w:sz w:val="16"/>
          <w:szCs w:val="16"/>
        </w:rPr>
      </w:pPr>
    </w:p>
    <w:p w:rsidR="00F70192" w:rsidRPr="003E0B2F" w:rsidRDefault="00F70192" w:rsidP="009D237D">
      <w:pPr>
        <w:shd w:val="clear" w:color="auto" w:fill="FFFFFF"/>
        <w:spacing w:after="0" w:line="240" w:lineRule="auto"/>
        <w:jc w:val="both"/>
        <w:textAlignment w:val="baseline"/>
        <w:rPr>
          <w:rFonts w:ascii="Times New Roman" w:eastAsia="Times New Roman" w:hAnsi="Times New Roman" w:cs="Times New Roman"/>
          <w:color w:val="FF0000"/>
          <w:sz w:val="16"/>
          <w:szCs w:val="16"/>
        </w:rPr>
      </w:pPr>
      <w:r w:rsidRPr="003E0B2F">
        <w:rPr>
          <w:rFonts w:ascii="Times New Roman" w:eastAsia="Times New Roman" w:hAnsi="Times New Roman" w:cs="Times New Roman"/>
          <w:color w:val="FF0000"/>
          <w:sz w:val="16"/>
          <w:szCs w:val="16"/>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09"/>
      </w:tblGrid>
      <w:tr w:rsidR="00F70192" w:rsidRPr="003E0B2F" w:rsidTr="00292AFD">
        <w:tc>
          <w:tcPr>
            <w:tcW w:w="4361" w:type="dxa"/>
          </w:tcPr>
          <w:p w:rsidR="00F70192" w:rsidRPr="003E0B2F" w:rsidRDefault="00F70192" w:rsidP="009D237D">
            <w:pPr>
              <w:pStyle w:val="aa"/>
              <w:spacing w:after="0"/>
              <w:rPr>
                <w:b/>
                <w:sz w:val="16"/>
                <w:szCs w:val="16"/>
              </w:rPr>
            </w:pPr>
            <w:r w:rsidRPr="003E0B2F">
              <w:rPr>
                <w:sz w:val="16"/>
                <w:szCs w:val="16"/>
              </w:rPr>
              <w:t>Председатель Лапшихинского</w:t>
            </w:r>
          </w:p>
          <w:p w:rsidR="00F70192" w:rsidRPr="003E0B2F" w:rsidRDefault="00F70192" w:rsidP="009D237D">
            <w:pPr>
              <w:pStyle w:val="aa"/>
              <w:spacing w:after="0"/>
              <w:rPr>
                <w:b/>
                <w:sz w:val="16"/>
                <w:szCs w:val="16"/>
              </w:rPr>
            </w:pPr>
            <w:r w:rsidRPr="003E0B2F">
              <w:rPr>
                <w:sz w:val="16"/>
                <w:szCs w:val="16"/>
              </w:rPr>
              <w:t>сельского Совета депутатов</w:t>
            </w:r>
          </w:p>
          <w:p w:rsidR="00F70192" w:rsidRPr="003E0B2F" w:rsidRDefault="00F70192" w:rsidP="009D237D">
            <w:pPr>
              <w:pStyle w:val="aa"/>
              <w:spacing w:after="0"/>
              <w:rPr>
                <w:b/>
                <w:sz w:val="16"/>
                <w:szCs w:val="16"/>
              </w:rPr>
            </w:pPr>
            <w:r w:rsidRPr="003E0B2F">
              <w:rPr>
                <w:sz w:val="16"/>
                <w:szCs w:val="16"/>
              </w:rPr>
              <w:t>___________А.С. Банный</w:t>
            </w:r>
          </w:p>
          <w:p w:rsidR="00F70192" w:rsidRPr="003E0B2F" w:rsidRDefault="00F70192" w:rsidP="009D237D">
            <w:pPr>
              <w:pStyle w:val="aa"/>
              <w:spacing w:after="0"/>
              <w:rPr>
                <w:sz w:val="16"/>
                <w:szCs w:val="16"/>
              </w:rPr>
            </w:pPr>
          </w:p>
          <w:p w:rsidR="00F70192" w:rsidRPr="003E0B2F" w:rsidRDefault="00F70192" w:rsidP="009D237D">
            <w:pPr>
              <w:pStyle w:val="aa"/>
              <w:spacing w:after="0"/>
              <w:rPr>
                <w:b/>
                <w:sz w:val="16"/>
                <w:szCs w:val="16"/>
              </w:rPr>
            </w:pPr>
          </w:p>
        </w:tc>
        <w:tc>
          <w:tcPr>
            <w:tcW w:w="5210" w:type="dxa"/>
          </w:tcPr>
          <w:p w:rsidR="00F70192" w:rsidRPr="003E0B2F" w:rsidRDefault="00F70192" w:rsidP="009D237D">
            <w:pPr>
              <w:pStyle w:val="aa"/>
              <w:spacing w:after="0"/>
              <w:jc w:val="right"/>
              <w:rPr>
                <w:b/>
                <w:sz w:val="16"/>
                <w:szCs w:val="16"/>
              </w:rPr>
            </w:pPr>
            <w:r w:rsidRPr="003E0B2F">
              <w:rPr>
                <w:sz w:val="16"/>
                <w:szCs w:val="16"/>
              </w:rPr>
              <w:t>Глава Лапшихинского сельсовета</w:t>
            </w:r>
          </w:p>
          <w:p w:rsidR="00F70192" w:rsidRPr="003E0B2F" w:rsidRDefault="00F70192" w:rsidP="009D237D">
            <w:pPr>
              <w:pStyle w:val="aa"/>
              <w:spacing w:after="0"/>
              <w:jc w:val="right"/>
              <w:rPr>
                <w:b/>
                <w:sz w:val="16"/>
                <w:szCs w:val="16"/>
              </w:rPr>
            </w:pPr>
          </w:p>
          <w:p w:rsidR="00F70192" w:rsidRPr="003E0B2F" w:rsidRDefault="00F70192" w:rsidP="009D237D">
            <w:pPr>
              <w:pStyle w:val="aa"/>
              <w:spacing w:after="0"/>
              <w:jc w:val="right"/>
              <w:rPr>
                <w:b/>
                <w:sz w:val="16"/>
                <w:szCs w:val="16"/>
              </w:rPr>
            </w:pPr>
            <w:r w:rsidRPr="003E0B2F">
              <w:rPr>
                <w:sz w:val="16"/>
                <w:szCs w:val="16"/>
              </w:rPr>
              <w:t>____________ О.А. Шмырь</w:t>
            </w:r>
          </w:p>
          <w:p w:rsidR="00F70192" w:rsidRPr="003E0B2F" w:rsidRDefault="00F70192" w:rsidP="009D237D">
            <w:pPr>
              <w:pStyle w:val="aa"/>
              <w:spacing w:after="0"/>
              <w:jc w:val="right"/>
              <w:rPr>
                <w:sz w:val="16"/>
                <w:szCs w:val="16"/>
              </w:rPr>
            </w:pPr>
          </w:p>
          <w:p w:rsidR="00F70192" w:rsidRPr="003E0B2F" w:rsidRDefault="00F70192" w:rsidP="009D237D">
            <w:pPr>
              <w:pStyle w:val="aa"/>
              <w:spacing w:after="0"/>
              <w:jc w:val="right"/>
              <w:rPr>
                <w:b/>
                <w:sz w:val="16"/>
                <w:szCs w:val="16"/>
              </w:rPr>
            </w:pPr>
          </w:p>
        </w:tc>
      </w:tr>
      <w:tr w:rsidR="00F70192" w:rsidRPr="003E0B2F" w:rsidTr="00292AFD">
        <w:tc>
          <w:tcPr>
            <w:tcW w:w="4361" w:type="dxa"/>
          </w:tcPr>
          <w:p w:rsidR="00F70192" w:rsidRPr="003E0B2F" w:rsidRDefault="00F70192" w:rsidP="00292AFD">
            <w:pPr>
              <w:pStyle w:val="aa"/>
              <w:spacing w:after="0"/>
              <w:rPr>
                <w:sz w:val="16"/>
                <w:szCs w:val="16"/>
              </w:rPr>
            </w:pPr>
          </w:p>
        </w:tc>
        <w:tc>
          <w:tcPr>
            <w:tcW w:w="5210" w:type="dxa"/>
          </w:tcPr>
          <w:p w:rsidR="00F70192" w:rsidRPr="003E0B2F" w:rsidRDefault="00F70192" w:rsidP="00292AFD">
            <w:pPr>
              <w:pStyle w:val="aa"/>
              <w:spacing w:after="0"/>
              <w:jc w:val="right"/>
              <w:rPr>
                <w:sz w:val="16"/>
                <w:szCs w:val="16"/>
              </w:rPr>
            </w:pPr>
          </w:p>
        </w:tc>
      </w:tr>
    </w:tbl>
    <w:p w:rsidR="00F70192" w:rsidRPr="003E0B2F" w:rsidRDefault="00F70192" w:rsidP="00F70192">
      <w:pPr>
        <w:spacing w:after="0"/>
        <w:jc w:val="center"/>
        <w:rPr>
          <w:rFonts w:ascii="Times New Roman" w:hAnsi="Times New Roman" w:cs="Times New Roman"/>
          <w:b/>
          <w:color w:val="000000"/>
          <w:sz w:val="16"/>
          <w:szCs w:val="16"/>
        </w:rPr>
      </w:pPr>
    </w:p>
    <w:p w:rsidR="00F70192" w:rsidRPr="003E0B2F" w:rsidRDefault="00F70192" w:rsidP="00F70192">
      <w:pPr>
        <w:shd w:val="clear" w:color="auto" w:fill="FFFFFF"/>
        <w:spacing w:after="0" w:line="240" w:lineRule="auto"/>
        <w:jc w:val="both"/>
        <w:textAlignment w:val="baseline"/>
        <w:outlineLvl w:val="1"/>
        <w:rPr>
          <w:rFonts w:ascii="Times New Roman" w:eastAsia="Times New Roman" w:hAnsi="Times New Roman" w:cs="Times New Roman"/>
          <w:b/>
          <w:bCs/>
          <w:sz w:val="16"/>
          <w:szCs w:val="16"/>
        </w:rPr>
      </w:pPr>
    </w:p>
    <w:p w:rsidR="00F70192" w:rsidRPr="003E0B2F" w:rsidRDefault="00F70192" w:rsidP="00F70192">
      <w:pPr>
        <w:shd w:val="clear" w:color="auto" w:fill="FFFFFF"/>
        <w:spacing w:after="0" w:line="240" w:lineRule="auto"/>
        <w:jc w:val="both"/>
        <w:textAlignment w:val="baseline"/>
        <w:outlineLvl w:val="1"/>
        <w:rPr>
          <w:rFonts w:ascii="Times New Roman" w:eastAsia="Times New Roman" w:hAnsi="Times New Roman" w:cs="Times New Roman"/>
          <w:b/>
          <w:bCs/>
          <w:sz w:val="16"/>
          <w:szCs w:val="16"/>
        </w:rPr>
      </w:pPr>
    </w:p>
    <w:p w:rsidR="00F70192" w:rsidRPr="003E0B2F" w:rsidRDefault="00F70192" w:rsidP="00F70192">
      <w:pPr>
        <w:shd w:val="clear" w:color="auto" w:fill="FFFFFF"/>
        <w:spacing w:after="0" w:line="240" w:lineRule="auto"/>
        <w:jc w:val="both"/>
        <w:textAlignment w:val="baseline"/>
        <w:outlineLvl w:val="1"/>
        <w:rPr>
          <w:rFonts w:ascii="Times New Roman" w:eastAsia="Times New Roman" w:hAnsi="Times New Roman" w:cs="Times New Roman"/>
          <w:bCs/>
          <w:sz w:val="16"/>
          <w:szCs w:val="16"/>
        </w:rPr>
      </w:pPr>
    </w:p>
    <w:p w:rsidR="00F70192" w:rsidRPr="003E0B2F" w:rsidRDefault="00F70192" w:rsidP="00F70192">
      <w:pPr>
        <w:shd w:val="clear" w:color="auto" w:fill="FFFFFF"/>
        <w:spacing w:after="0" w:line="240" w:lineRule="auto"/>
        <w:jc w:val="right"/>
        <w:textAlignment w:val="baseline"/>
        <w:outlineLvl w:val="1"/>
        <w:rPr>
          <w:rFonts w:ascii="Times New Roman" w:eastAsia="Times New Roman" w:hAnsi="Times New Roman" w:cs="Times New Roman"/>
          <w:bCs/>
          <w:sz w:val="16"/>
          <w:szCs w:val="16"/>
        </w:rPr>
      </w:pPr>
    </w:p>
    <w:p w:rsidR="00F70192" w:rsidRPr="003E0B2F" w:rsidRDefault="00F70192" w:rsidP="00F70192">
      <w:pPr>
        <w:shd w:val="clear" w:color="auto" w:fill="FFFFFF"/>
        <w:spacing w:after="0" w:line="240" w:lineRule="auto"/>
        <w:jc w:val="right"/>
        <w:textAlignment w:val="baseline"/>
        <w:outlineLvl w:val="1"/>
        <w:rPr>
          <w:rFonts w:ascii="Times New Roman" w:eastAsia="Times New Roman" w:hAnsi="Times New Roman" w:cs="Times New Roman"/>
          <w:bCs/>
          <w:sz w:val="16"/>
          <w:szCs w:val="16"/>
        </w:rPr>
      </w:pPr>
    </w:p>
    <w:p w:rsidR="00F70192" w:rsidRPr="003E0B2F" w:rsidRDefault="00F70192" w:rsidP="00F70192">
      <w:pPr>
        <w:shd w:val="clear" w:color="auto" w:fill="FFFFFF"/>
        <w:spacing w:after="0" w:line="240" w:lineRule="auto"/>
        <w:jc w:val="right"/>
        <w:textAlignment w:val="baseline"/>
        <w:outlineLvl w:val="1"/>
        <w:rPr>
          <w:rFonts w:ascii="Times New Roman" w:eastAsia="Times New Roman" w:hAnsi="Times New Roman" w:cs="Times New Roman"/>
          <w:bCs/>
          <w:sz w:val="16"/>
          <w:szCs w:val="16"/>
        </w:rPr>
      </w:pPr>
    </w:p>
    <w:p w:rsidR="00F70192" w:rsidRPr="003E0B2F" w:rsidRDefault="00F70192" w:rsidP="00F70192">
      <w:pPr>
        <w:shd w:val="clear" w:color="auto" w:fill="FFFFFF"/>
        <w:spacing w:after="0" w:line="240" w:lineRule="auto"/>
        <w:jc w:val="right"/>
        <w:textAlignment w:val="baseline"/>
        <w:outlineLvl w:val="1"/>
        <w:rPr>
          <w:rFonts w:ascii="Times New Roman" w:eastAsia="Times New Roman" w:hAnsi="Times New Roman" w:cs="Times New Roman"/>
          <w:bCs/>
          <w:sz w:val="16"/>
          <w:szCs w:val="16"/>
        </w:rPr>
      </w:pPr>
      <w:r w:rsidRPr="003E0B2F">
        <w:rPr>
          <w:rFonts w:ascii="Times New Roman" w:eastAsia="Times New Roman" w:hAnsi="Times New Roman" w:cs="Times New Roman"/>
          <w:bCs/>
          <w:sz w:val="16"/>
          <w:szCs w:val="16"/>
        </w:rPr>
        <w:lastRenderedPageBreak/>
        <w:t>Приложение</w:t>
      </w:r>
      <w:r w:rsidRPr="003E0B2F">
        <w:rPr>
          <w:rFonts w:ascii="Times New Roman" w:eastAsia="Times New Roman" w:hAnsi="Times New Roman" w:cs="Times New Roman"/>
          <w:bCs/>
          <w:sz w:val="16"/>
          <w:szCs w:val="16"/>
        </w:rPr>
        <w:br/>
        <w:t>к решению Лапшихинского сельского Совета депутатов</w:t>
      </w:r>
      <w:r w:rsidRPr="003E0B2F">
        <w:rPr>
          <w:rFonts w:ascii="Times New Roman" w:eastAsia="Times New Roman" w:hAnsi="Times New Roman" w:cs="Times New Roman"/>
          <w:bCs/>
          <w:sz w:val="16"/>
          <w:szCs w:val="16"/>
        </w:rPr>
        <w:br/>
        <w:t>от 00.00.2022 № 00-00Р</w:t>
      </w:r>
    </w:p>
    <w:p w:rsidR="00F70192" w:rsidRPr="003E0B2F" w:rsidRDefault="00F70192" w:rsidP="00F70192">
      <w:pPr>
        <w:shd w:val="clear" w:color="auto" w:fill="FFFFFF"/>
        <w:spacing w:after="0" w:line="240" w:lineRule="auto"/>
        <w:jc w:val="center"/>
        <w:textAlignment w:val="baseline"/>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br/>
        <w:t xml:space="preserve">Положение </w:t>
      </w:r>
    </w:p>
    <w:p w:rsidR="00F70192" w:rsidRPr="003E0B2F" w:rsidRDefault="00F70192" w:rsidP="00F70192">
      <w:pPr>
        <w:shd w:val="clear" w:color="auto" w:fill="FFFFFF"/>
        <w:spacing w:after="0" w:line="240" w:lineRule="auto"/>
        <w:jc w:val="center"/>
        <w:textAlignment w:val="baseline"/>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 xml:space="preserve">о памятных знаках на территории Лапшихинского сельсовета </w:t>
      </w:r>
    </w:p>
    <w:p w:rsidR="00F70192" w:rsidRPr="003E0B2F" w:rsidRDefault="00F70192" w:rsidP="00F70192">
      <w:pPr>
        <w:shd w:val="clear" w:color="auto" w:fill="FFFFFF"/>
        <w:spacing w:after="0" w:line="240" w:lineRule="auto"/>
        <w:jc w:val="center"/>
        <w:textAlignment w:val="baseline"/>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Ачинского района Красноярского края</w:t>
      </w:r>
    </w:p>
    <w:p w:rsidR="00F70192" w:rsidRPr="003E0B2F" w:rsidRDefault="00F70192" w:rsidP="00F70192">
      <w:pPr>
        <w:shd w:val="clear" w:color="auto" w:fill="FFFFFF"/>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br/>
        <w:t>1. Общие положения</w:t>
      </w:r>
    </w:p>
    <w:p w:rsidR="00F70192" w:rsidRPr="003E0B2F" w:rsidRDefault="00F70192" w:rsidP="00F70192">
      <w:pPr>
        <w:shd w:val="clear" w:color="auto" w:fill="FFFFFF"/>
        <w:tabs>
          <w:tab w:val="left" w:pos="426"/>
        </w:tabs>
        <w:spacing w:after="0" w:line="240" w:lineRule="auto"/>
        <w:jc w:val="both"/>
        <w:textAlignment w:val="baseline"/>
        <w:rPr>
          <w:rFonts w:ascii="Times New Roman" w:eastAsia="Times New Roman" w:hAnsi="Times New Roman" w:cs="Times New Roman"/>
          <w:bCs/>
          <w:sz w:val="16"/>
          <w:szCs w:val="16"/>
        </w:rPr>
      </w:pPr>
      <w:r w:rsidRPr="003E0B2F">
        <w:rPr>
          <w:rFonts w:ascii="Times New Roman" w:eastAsia="Times New Roman" w:hAnsi="Times New Roman" w:cs="Times New Roman"/>
          <w:sz w:val="16"/>
          <w:szCs w:val="16"/>
        </w:rPr>
        <w:t xml:space="preserve">         1.1. Настоящее Положение </w:t>
      </w:r>
      <w:r w:rsidRPr="003E0B2F">
        <w:rPr>
          <w:rFonts w:ascii="Times New Roman" w:eastAsia="Times New Roman" w:hAnsi="Times New Roman" w:cs="Times New Roman"/>
          <w:bCs/>
          <w:sz w:val="16"/>
          <w:szCs w:val="16"/>
        </w:rPr>
        <w:t xml:space="preserve">определяет порядок установки памятников, мемориальных досок и других памятных знаков на территории Лапшихинского сельсовета Ачинского района Красноярского края (далее - Положение), </w:t>
      </w:r>
      <w:r w:rsidRPr="003E0B2F">
        <w:rPr>
          <w:rFonts w:ascii="Times New Roman" w:eastAsia="Times New Roman" w:hAnsi="Times New Roman" w:cs="Times New Roman"/>
          <w:sz w:val="16"/>
          <w:szCs w:val="16"/>
        </w:rPr>
        <w:t xml:space="preserve">определяет порядок установки, эксплуатации, демонтажа и переноса памятников, мемориальных досок и иных памятных знаков (далее - памятные знаки) с целью увековечивания памяти о знаменательных исторических </w:t>
      </w:r>
      <w:r w:rsidRPr="003E0B2F">
        <w:rPr>
          <w:rFonts w:ascii="Times New Roman" w:hAnsi="Times New Roman" w:cs="Times New Roman"/>
          <w:sz w:val="16"/>
          <w:szCs w:val="16"/>
        </w:rPr>
        <w:t>событиях, символах (в том числе воинской славы)</w:t>
      </w:r>
      <w:r w:rsidRPr="003E0B2F">
        <w:rPr>
          <w:rFonts w:ascii="Times New Roman" w:eastAsia="Times New Roman" w:hAnsi="Times New Roman" w:cs="Times New Roman"/>
          <w:sz w:val="16"/>
          <w:szCs w:val="16"/>
        </w:rPr>
        <w:t>, а также выдающихся личностях.</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1.2. Требования настоящего Положения обязательны для всех юридических и физических лиц, государственных, муниципальных учреждений, общественных объединений и организаций на территории Лапшихинского сельсовета.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1.3. Настоящее Положение определяет:</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1.3.1. Порядок рассмотрения инициатив и принятия решений об установке памятных знаков.</w:t>
      </w:r>
      <w:r w:rsidRPr="003E0B2F">
        <w:rPr>
          <w:rFonts w:ascii="Times New Roman" w:eastAsia="Times New Roman" w:hAnsi="Times New Roman" w:cs="Times New Roman"/>
          <w:sz w:val="16"/>
          <w:szCs w:val="16"/>
        </w:rPr>
        <w:br/>
        <w:t xml:space="preserve">       1.3.2. Правила установки памятных знаков.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1.3.3. Порядок учета и содержания памятных знаков.</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1.3.4. Порядок демонтажа или переноса памятных знаков.</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1.4. Настоящее Положение не распространяется на территории культовых религиозных объектов (храмов), а также кладбищ.</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2. Основные понятия и определения</w:t>
      </w:r>
    </w:p>
    <w:p w:rsidR="00F70192" w:rsidRPr="003E0B2F" w:rsidRDefault="00F70192" w:rsidP="00F70192">
      <w:pPr>
        <w:shd w:val="clear" w:color="auto" w:fill="FFFFFF"/>
        <w:tabs>
          <w:tab w:val="left" w:pos="426"/>
        </w:tabs>
        <w:spacing w:after="0" w:line="240" w:lineRule="auto"/>
        <w:ind w:firstLine="426"/>
        <w:jc w:val="both"/>
        <w:textAlignment w:val="baseline"/>
        <w:outlineLvl w:val="2"/>
        <w:rPr>
          <w:rFonts w:ascii="Times New Roman" w:eastAsia="Times New Roman" w:hAnsi="Times New Roman" w:cs="Times New Roman"/>
          <w:bCs/>
          <w:sz w:val="16"/>
          <w:szCs w:val="16"/>
        </w:rPr>
      </w:pPr>
      <w:r w:rsidRPr="003E0B2F">
        <w:rPr>
          <w:rFonts w:ascii="Times New Roman" w:eastAsia="Times New Roman" w:hAnsi="Times New Roman" w:cs="Times New Roman"/>
          <w:bCs/>
          <w:sz w:val="16"/>
          <w:szCs w:val="16"/>
        </w:rPr>
        <w:t>2.1. Памятный знак - п</w:t>
      </w:r>
      <w:r w:rsidRPr="003E0B2F">
        <w:rPr>
          <w:rFonts w:ascii="Times New Roman" w:eastAsia="Times New Roman" w:hAnsi="Times New Roman" w:cs="Times New Roman"/>
          <w:sz w:val="16"/>
          <w:szCs w:val="16"/>
        </w:rPr>
        <w:t>амятник, отдельно стоящий памятный знак, мемориальная доска.</w:t>
      </w:r>
    </w:p>
    <w:p w:rsidR="00F70192" w:rsidRPr="003E0B2F" w:rsidRDefault="00F70192" w:rsidP="00F70192">
      <w:pPr>
        <w:pStyle w:val="24"/>
        <w:shd w:val="clear" w:color="auto" w:fill="auto"/>
        <w:tabs>
          <w:tab w:val="left" w:pos="426"/>
          <w:tab w:val="left" w:pos="1188"/>
        </w:tabs>
        <w:spacing w:after="0" w:line="240" w:lineRule="auto"/>
        <w:ind w:firstLine="426"/>
        <w:jc w:val="both"/>
        <w:rPr>
          <w:rFonts w:ascii="Times New Roman" w:hAnsi="Times New Roman" w:cs="Times New Roman"/>
          <w:sz w:val="16"/>
          <w:szCs w:val="16"/>
        </w:rPr>
      </w:pPr>
      <w:r w:rsidRPr="003E0B2F">
        <w:rPr>
          <w:rFonts w:ascii="Times New Roman" w:hAnsi="Times New Roman" w:cs="Times New Roman"/>
          <w:sz w:val="16"/>
          <w:szCs w:val="16"/>
        </w:rPr>
        <w:t xml:space="preserve">2.2. Памятник - произведение монументального искусства,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монументальная группа, включающая несколько видов объектов.      </w:t>
      </w:r>
    </w:p>
    <w:p w:rsidR="00F70192" w:rsidRPr="003E0B2F" w:rsidRDefault="00F70192" w:rsidP="00F70192">
      <w:pPr>
        <w:pStyle w:val="24"/>
        <w:shd w:val="clear" w:color="auto" w:fill="auto"/>
        <w:tabs>
          <w:tab w:val="left" w:pos="426"/>
          <w:tab w:val="left" w:pos="1188"/>
        </w:tabs>
        <w:spacing w:after="0" w:line="240" w:lineRule="auto"/>
        <w:ind w:firstLine="426"/>
        <w:jc w:val="both"/>
        <w:rPr>
          <w:rFonts w:ascii="Times New Roman" w:hAnsi="Times New Roman" w:cs="Times New Roman"/>
          <w:sz w:val="16"/>
          <w:szCs w:val="16"/>
        </w:rPr>
      </w:pPr>
      <w:r w:rsidRPr="003E0B2F">
        <w:rPr>
          <w:rFonts w:ascii="Times New Roman" w:hAnsi="Times New Roman" w:cs="Times New Roman"/>
          <w:sz w:val="16"/>
          <w:szCs w:val="16"/>
        </w:rPr>
        <w:t>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F70192" w:rsidRPr="003E0B2F" w:rsidRDefault="00F70192" w:rsidP="00F70192">
      <w:pPr>
        <w:shd w:val="clear" w:color="auto" w:fill="FFFFFF"/>
        <w:tabs>
          <w:tab w:val="left" w:pos="426"/>
          <w:tab w:val="left" w:pos="9355"/>
        </w:tabs>
        <w:spacing w:after="0" w:line="240" w:lineRule="auto"/>
        <w:ind w:right="-1"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2.3. Отдельно стоящие памятные знаки - обелиски, стелы, скульптурные, монументальные композиции, созданные для увековечивания, знаменательных и исторических событий, увековечения памяти погибших при защите Отечества, прославления воинской доблести.</w:t>
      </w:r>
    </w:p>
    <w:p w:rsidR="00F70192" w:rsidRPr="003E0B2F" w:rsidRDefault="00F70192" w:rsidP="00F70192">
      <w:pPr>
        <w:shd w:val="clear" w:color="auto" w:fill="FFFFFF"/>
        <w:tabs>
          <w:tab w:val="left" w:pos="426"/>
          <w:tab w:val="left" w:pos="9355"/>
        </w:tabs>
        <w:spacing w:after="0" w:line="240" w:lineRule="auto"/>
        <w:ind w:right="-1" w:firstLine="426"/>
        <w:jc w:val="both"/>
        <w:textAlignment w:val="baseline"/>
        <w:rPr>
          <w:rFonts w:ascii="Times New Roman" w:hAnsi="Times New Roman" w:cs="Times New Roman"/>
          <w:sz w:val="16"/>
          <w:szCs w:val="16"/>
        </w:rPr>
      </w:pPr>
      <w:r w:rsidRPr="003E0B2F">
        <w:rPr>
          <w:rFonts w:ascii="Times New Roman" w:eastAsia="Times New Roman" w:hAnsi="Times New Roman" w:cs="Times New Roman"/>
          <w:sz w:val="16"/>
          <w:szCs w:val="16"/>
        </w:rPr>
        <w:t>2.4. Мемориальная доска - памятный знак, устанавливаемый на фасаде или в интерьерах зданий и сооружений в память об исторических, знаменательных событиях или о выдающихся личностях, увековечения памяти погибших при защите Отечества.</w:t>
      </w:r>
      <w:r w:rsidRPr="003E0B2F">
        <w:rPr>
          <w:rFonts w:ascii="Times New Roman" w:eastAsia="Times New Roman" w:hAnsi="Times New Roman" w:cs="Times New Roman"/>
          <w:sz w:val="16"/>
          <w:szCs w:val="16"/>
        </w:rPr>
        <w:br/>
      </w:r>
      <w:r w:rsidRPr="003E0B2F">
        <w:rPr>
          <w:rFonts w:ascii="Times New Roman" w:hAnsi="Times New Roman" w:cs="Times New Roman"/>
          <w:sz w:val="16"/>
          <w:szCs w:val="16"/>
        </w:rPr>
        <w:t>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F70192" w:rsidRPr="003E0B2F" w:rsidRDefault="00F70192" w:rsidP="00F70192">
      <w:pPr>
        <w:pStyle w:val="24"/>
        <w:shd w:val="clear" w:color="auto" w:fill="auto"/>
        <w:tabs>
          <w:tab w:val="left" w:pos="426"/>
        </w:tabs>
        <w:spacing w:after="0" w:line="240" w:lineRule="auto"/>
        <w:ind w:firstLine="426"/>
        <w:jc w:val="both"/>
        <w:rPr>
          <w:rFonts w:ascii="Times New Roman" w:hAnsi="Times New Roman" w:cs="Times New Roman"/>
          <w:sz w:val="16"/>
          <w:szCs w:val="16"/>
        </w:rPr>
      </w:pPr>
      <w:r w:rsidRPr="003E0B2F">
        <w:rPr>
          <w:rFonts w:ascii="Times New Roman" w:hAnsi="Times New Roman" w:cs="Times New Roman"/>
          <w:sz w:val="16"/>
          <w:szCs w:val="16"/>
        </w:rP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 других выдающихся людей, внесших вклад в историю Лапшихинского сельсовета, имеющих авторитет и известность среди жителей, в связи с</w:t>
      </w:r>
      <w:r w:rsidRPr="003E0B2F">
        <w:rPr>
          <w:rFonts w:ascii="Times New Roman" w:hAnsi="Times New Roman" w:cs="Times New Roman"/>
          <w:sz w:val="16"/>
          <w:szCs w:val="16"/>
        </w:rPr>
        <w:br/>
        <w:t>профессиональной, общественной, военной, научной, культурной, благотворительной, а также иной деятельностью со значительными результатами для Российской Федерации, Красноярского края, Ачинского района, отмеченных правительственными наградами (орденами, медалями) за заслуги в области науки, техники, литературы, искусства,</w:t>
      </w:r>
      <w:r w:rsidRPr="003E0B2F">
        <w:rPr>
          <w:rFonts w:ascii="Times New Roman" w:hAnsi="Times New Roman" w:cs="Times New Roman"/>
          <w:sz w:val="16"/>
          <w:szCs w:val="16"/>
        </w:rPr>
        <w:br/>
        <w:t>культуры, спорта и иной отрасли, а также увековечению памятных событий в истории Ачинского района и Лапшихинского сельсовета, в целях формирования социально-культурной среды, воспитания в гражданах чувства уважения к памяти, к историческим традициям и культурному наследию.</w:t>
      </w:r>
    </w:p>
    <w:p w:rsidR="00F70192" w:rsidRPr="003E0B2F" w:rsidRDefault="00F70192" w:rsidP="00F70192">
      <w:pPr>
        <w:pStyle w:val="24"/>
        <w:shd w:val="clear" w:color="auto" w:fill="auto"/>
        <w:tabs>
          <w:tab w:val="left" w:pos="426"/>
          <w:tab w:val="left" w:pos="1349"/>
        </w:tabs>
        <w:spacing w:after="0" w:line="240" w:lineRule="auto"/>
        <w:ind w:firstLine="426"/>
        <w:jc w:val="both"/>
        <w:rPr>
          <w:rFonts w:ascii="Times New Roman" w:hAnsi="Times New Roman" w:cs="Times New Roman"/>
          <w:sz w:val="16"/>
          <w:szCs w:val="16"/>
        </w:rPr>
      </w:pPr>
      <w:r w:rsidRPr="003E0B2F">
        <w:rPr>
          <w:rFonts w:ascii="Times New Roman" w:hAnsi="Times New Roman" w:cs="Times New Roman"/>
          <w:sz w:val="16"/>
          <w:szCs w:val="16"/>
        </w:rPr>
        <w:t xml:space="preserve"> 2.5.  Другие памятные знаки: </w:t>
      </w:r>
    </w:p>
    <w:p w:rsidR="00F70192" w:rsidRPr="003E0B2F" w:rsidRDefault="00F70192" w:rsidP="00F70192">
      <w:pPr>
        <w:pStyle w:val="24"/>
        <w:shd w:val="clear" w:color="auto" w:fill="auto"/>
        <w:tabs>
          <w:tab w:val="left" w:pos="426"/>
          <w:tab w:val="left" w:pos="1349"/>
        </w:tabs>
        <w:spacing w:after="0" w:line="240" w:lineRule="auto"/>
        <w:ind w:firstLine="426"/>
        <w:jc w:val="both"/>
        <w:rPr>
          <w:rFonts w:ascii="Times New Roman" w:hAnsi="Times New Roman" w:cs="Times New Roman"/>
          <w:sz w:val="16"/>
          <w:szCs w:val="16"/>
        </w:rPr>
      </w:pPr>
      <w:r w:rsidRPr="003E0B2F">
        <w:rPr>
          <w:rFonts w:ascii="Times New Roman" w:hAnsi="Times New Roman" w:cs="Times New Roman"/>
          <w:sz w:val="16"/>
          <w:szCs w:val="16"/>
        </w:rPr>
        <w:t xml:space="preserve"> - монументальные сооружения, которые могут включать в ансамбль несколько видов памятников (триумфальную арку, колонну, обелиск, каменную плиту, иные виды), содержащие, в том числе информацию о знаменательном историческом либо общественном событии, о субъекте прославления; </w:t>
      </w:r>
    </w:p>
    <w:p w:rsidR="00F70192" w:rsidRPr="003E0B2F" w:rsidRDefault="00F70192" w:rsidP="00F70192">
      <w:pPr>
        <w:pStyle w:val="24"/>
        <w:shd w:val="clear" w:color="auto" w:fill="auto"/>
        <w:tabs>
          <w:tab w:val="left" w:pos="426"/>
          <w:tab w:val="left" w:pos="1349"/>
        </w:tabs>
        <w:spacing w:after="0" w:line="240" w:lineRule="auto"/>
        <w:ind w:right="-113" w:firstLine="426"/>
        <w:jc w:val="both"/>
        <w:rPr>
          <w:rFonts w:ascii="Times New Roman" w:hAnsi="Times New Roman" w:cs="Times New Roman"/>
          <w:sz w:val="16"/>
          <w:szCs w:val="16"/>
        </w:rPr>
      </w:pPr>
      <w:r w:rsidRPr="003E0B2F">
        <w:rPr>
          <w:rFonts w:ascii="Times New Roman" w:hAnsi="Times New Roman" w:cs="Times New Roman"/>
          <w:sz w:val="16"/>
          <w:szCs w:val="16"/>
        </w:rPr>
        <w:t xml:space="preserve">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F70192" w:rsidRPr="003E0B2F" w:rsidRDefault="00F70192" w:rsidP="00F70192">
      <w:pPr>
        <w:shd w:val="clear" w:color="auto" w:fill="FFFFFF"/>
        <w:tabs>
          <w:tab w:val="left" w:pos="426"/>
          <w:tab w:val="left" w:pos="9355"/>
        </w:tabs>
        <w:spacing w:after="0" w:line="240" w:lineRule="auto"/>
        <w:ind w:right="-113"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2.6. Самовольно установленный памятник, мемориальная доска или другой памятный знак - установленные на поселенческих территориях общего пользования (зданиях, сооружениях, улицах, бульварах, набережных, площадях, парках, скверах) с нарушением требований настоящего Положения.</w:t>
      </w:r>
    </w:p>
    <w:p w:rsidR="00F70192" w:rsidRPr="003E0B2F" w:rsidRDefault="00F70192" w:rsidP="00F70192">
      <w:pPr>
        <w:shd w:val="clear" w:color="auto" w:fill="FFFFFF"/>
        <w:tabs>
          <w:tab w:val="left" w:pos="426"/>
          <w:tab w:val="left" w:pos="9355"/>
        </w:tabs>
        <w:spacing w:after="0" w:line="240" w:lineRule="auto"/>
        <w:ind w:right="-113"/>
        <w:jc w:val="both"/>
        <w:textAlignment w:val="baseline"/>
        <w:rPr>
          <w:rFonts w:ascii="Times New Roman" w:eastAsia="Times New Roman" w:hAnsi="Times New Roman" w:cs="Times New Roman"/>
          <w:sz w:val="16"/>
          <w:szCs w:val="16"/>
        </w:rPr>
      </w:pP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 xml:space="preserve">3. Критерии для принятия решения об установке памятника, </w:t>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мемориальной доски или другого памятного знака</w:t>
      </w:r>
    </w:p>
    <w:p w:rsidR="00F70192" w:rsidRPr="003E0B2F" w:rsidRDefault="00F70192" w:rsidP="00F70192">
      <w:pPr>
        <w:pStyle w:val="24"/>
        <w:shd w:val="clear" w:color="auto" w:fill="auto"/>
        <w:tabs>
          <w:tab w:val="left" w:pos="426"/>
          <w:tab w:val="left" w:pos="1349"/>
        </w:tabs>
        <w:spacing w:after="0" w:line="301" w:lineRule="exact"/>
        <w:ind w:firstLine="426"/>
        <w:jc w:val="both"/>
        <w:rPr>
          <w:rFonts w:ascii="Times New Roman" w:hAnsi="Times New Roman" w:cs="Times New Roman"/>
          <w:sz w:val="16"/>
          <w:szCs w:val="16"/>
        </w:rPr>
      </w:pPr>
      <w:r w:rsidRPr="003E0B2F">
        <w:rPr>
          <w:rFonts w:ascii="Times New Roman" w:hAnsi="Times New Roman" w:cs="Times New Roman"/>
          <w:sz w:val="16"/>
          <w:szCs w:val="16"/>
        </w:rPr>
        <w:t>3.1. Критериями для принятия решений об установке памятников, мемориальных досок и других памятных знаков являются:</w:t>
      </w:r>
    </w:p>
    <w:p w:rsidR="00F70192" w:rsidRPr="003E0B2F" w:rsidRDefault="00F70192" w:rsidP="00F70192">
      <w:pPr>
        <w:pStyle w:val="24"/>
        <w:shd w:val="clear" w:color="auto" w:fill="auto"/>
        <w:tabs>
          <w:tab w:val="left" w:pos="426"/>
          <w:tab w:val="left" w:pos="1022"/>
        </w:tabs>
        <w:spacing w:after="0" w:line="301" w:lineRule="exact"/>
        <w:ind w:firstLine="426"/>
        <w:jc w:val="both"/>
        <w:rPr>
          <w:rFonts w:ascii="Times New Roman" w:hAnsi="Times New Roman" w:cs="Times New Roman"/>
          <w:sz w:val="16"/>
          <w:szCs w:val="16"/>
        </w:rPr>
      </w:pPr>
      <w:r w:rsidRPr="003E0B2F">
        <w:rPr>
          <w:rFonts w:ascii="Times New Roman" w:hAnsi="Times New Roman" w:cs="Times New Roman"/>
          <w:sz w:val="16"/>
          <w:szCs w:val="16"/>
        </w:rPr>
        <w:t>1) наличие достоверных сведений, подтвержденных документально, о значимости события, явления, которому посвящен памятник, мемориальная доска, или другой памятный знак, в истории Отечества, Красноярского края Ачинского района, Лапшихинского сельсовета;</w:t>
      </w:r>
    </w:p>
    <w:p w:rsidR="00F70192" w:rsidRPr="003E0B2F" w:rsidRDefault="00F70192" w:rsidP="00F70192">
      <w:pPr>
        <w:pStyle w:val="24"/>
        <w:shd w:val="clear" w:color="auto" w:fill="auto"/>
        <w:tabs>
          <w:tab w:val="left" w:pos="426"/>
          <w:tab w:val="left" w:pos="1026"/>
        </w:tabs>
        <w:spacing w:after="0" w:line="301" w:lineRule="exact"/>
        <w:ind w:firstLine="426"/>
        <w:jc w:val="both"/>
        <w:rPr>
          <w:rFonts w:ascii="Times New Roman" w:hAnsi="Times New Roman" w:cs="Times New Roman"/>
          <w:sz w:val="16"/>
          <w:szCs w:val="16"/>
        </w:rPr>
      </w:pPr>
      <w:r w:rsidRPr="003E0B2F">
        <w:rPr>
          <w:rFonts w:ascii="Times New Roman" w:hAnsi="Times New Roman" w:cs="Times New Roman"/>
          <w:sz w:val="16"/>
          <w:szCs w:val="16"/>
        </w:rPr>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Лапшихинского сельсовета, Ачинского</w:t>
      </w:r>
      <w:r w:rsidRPr="003E0B2F">
        <w:rPr>
          <w:rFonts w:ascii="Times New Roman" w:hAnsi="Times New Roman" w:cs="Times New Roman"/>
          <w:sz w:val="16"/>
          <w:szCs w:val="16"/>
        </w:rPr>
        <w:br/>
        <w:t>района, повышению его престижа и авторитета, и завоевавшим тем самым право на всеобщее уважение и благодарность жителей Лапшихинского сельсовета;</w:t>
      </w:r>
    </w:p>
    <w:p w:rsidR="00F70192" w:rsidRPr="003E0B2F" w:rsidRDefault="00F70192" w:rsidP="00F70192">
      <w:pPr>
        <w:pStyle w:val="24"/>
        <w:shd w:val="clear" w:color="auto" w:fill="auto"/>
        <w:tabs>
          <w:tab w:val="left" w:pos="426"/>
          <w:tab w:val="left" w:pos="1063"/>
        </w:tabs>
        <w:spacing w:after="0" w:line="304" w:lineRule="exact"/>
        <w:ind w:firstLine="426"/>
        <w:jc w:val="both"/>
        <w:rPr>
          <w:rFonts w:ascii="Times New Roman" w:hAnsi="Times New Roman" w:cs="Times New Roman"/>
          <w:sz w:val="16"/>
          <w:szCs w:val="16"/>
        </w:rPr>
      </w:pPr>
      <w:r w:rsidRPr="003E0B2F">
        <w:rPr>
          <w:rFonts w:ascii="Times New Roman" w:hAnsi="Times New Roman" w:cs="Times New Roman"/>
          <w:sz w:val="16"/>
          <w:szCs w:val="16"/>
        </w:rPr>
        <w:t>3) примеры проявления особого героизма, мужества, смелости, отваги.</w:t>
      </w:r>
    </w:p>
    <w:p w:rsidR="00F70192" w:rsidRPr="003E0B2F" w:rsidRDefault="00F70192" w:rsidP="00F70192">
      <w:pPr>
        <w:pStyle w:val="24"/>
        <w:shd w:val="clear" w:color="auto" w:fill="auto"/>
        <w:tabs>
          <w:tab w:val="left" w:pos="426"/>
          <w:tab w:val="left" w:pos="1211"/>
        </w:tabs>
        <w:spacing w:after="0" w:line="304" w:lineRule="exact"/>
        <w:jc w:val="both"/>
        <w:rPr>
          <w:rFonts w:ascii="Times New Roman" w:hAnsi="Times New Roman" w:cs="Times New Roman"/>
          <w:sz w:val="16"/>
          <w:szCs w:val="16"/>
        </w:rPr>
      </w:pPr>
      <w:r w:rsidRPr="003E0B2F">
        <w:rPr>
          <w:rFonts w:ascii="Times New Roman" w:hAnsi="Times New Roman" w:cs="Times New Roman"/>
          <w:sz w:val="16"/>
          <w:szCs w:val="16"/>
        </w:rPr>
        <w:t xml:space="preserve">           </w:t>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lastRenderedPageBreak/>
        <w:t>4. Правила установки памятных знаков</w:t>
      </w:r>
    </w:p>
    <w:p w:rsidR="00F70192" w:rsidRPr="003E0B2F" w:rsidRDefault="00F70192" w:rsidP="00F70192">
      <w:pPr>
        <w:pStyle w:val="24"/>
        <w:shd w:val="clear" w:color="auto" w:fill="auto"/>
        <w:tabs>
          <w:tab w:val="left" w:pos="426"/>
          <w:tab w:val="left" w:pos="1211"/>
        </w:tabs>
        <w:spacing w:after="0" w:line="304" w:lineRule="exact"/>
        <w:jc w:val="both"/>
        <w:rPr>
          <w:rFonts w:ascii="Times New Roman" w:hAnsi="Times New Roman" w:cs="Times New Roman"/>
          <w:sz w:val="16"/>
          <w:szCs w:val="16"/>
        </w:rPr>
      </w:pPr>
      <w:r w:rsidRPr="003E0B2F">
        <w:rPr>
          <w:rFonts w:ascii="Times New Roman" w:hAnsi="Times New Roman" w:cs="Times New Roman"/>
          <w:sz w:val="16"/>
          <w:szCs w:val="16"/>
        </w:rPr>
        <w:t xml:space="preserve">       4.1.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F70192" w:rsidRPr="003E0B2F" w:rsidRDefault="00F70192" w:rsidP="00F70192">
      <w:pPr>
        <w:pStyle w:val="24"/>
        <w:shd w:val="clear" w:color="auto" w:fill="auto"/>
        <w:tabs>
          <w:tab w:val="left" w:pos="426"/>
          <w:tab w:val="left" w:pos="1211"/>
        </w:tabs>
        <w:spacing w:after="0" w:line="240" w:lineRule="auto"/>
        <w:jc w:val="both"/>
        <w:rPr>
          <w:rFonts w:ascii="Times New Roman" w:hAnsi="Times New Roman" w:cs="Times New Roman"/>
          <w:sz w:val="16"/>
          <w:szCs w:val="16"/>
        </w:rPr>
      </w:pPr>
      <w:r w:rsidRPr="003E0B2F">
        <w:rPr>
          <w:rFonts w:ascii="Times New Roman" w:hAnsi="Times New Roman" w:cs="Times New Roman"/>
          <w:sz w:val="16"/>
          <w:szCs w:val="16"/>
        </w:rPr>
        <w:t xml:space="preserve">       В отношении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Ачинского района», ограничения по срокам обращения об установке памятника, мемориальной доски и другого памятного знака не</w:t>
      </w:r>
      <w:r w:rsidRPr="003E0B2F">
        <w:rPr>
          <w:rFonts w:ascii="Times New Roman" w:hAnsi="Times New Roman" w:cs="Times New Roman"/>
          <w:sz w:val="16"/>
          <w:szCs w:val="16"/>
        </w:rPr>
        <w:br/>
        <w:t>распространяются.</w:t>
      </w:r>
    </w:p>
    <w:p w:rsidR="00F70192" w:rsidRPr="003E0B2F" w:rsidRDefault="00F70192" w:rsidP="00F70192">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       4.2. В память о выдающейся личности на территории Сельсовета может быть установлен только один памятный знак - по бывшему месту жительства учебы, работы или социально значимых объектах.</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 4.3. Открытие памятного знака приурочивается к определенной дате (юбилею, этапу жизненного пути личности или дате события) и проводится в торжественной обстановке с привлечением широкого круга общественности.</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4.4. Открытие памятного знака с целью увековечения знаменательных и исторических событий, прославления воинской доблести, осуществляется в соответствии с разделом 5 настоящего Положения.</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4.5. Разработка проекта, согласование, изготовление и установка памятных знаков осуществляются, за счет денежных средств лица, ходатайствующего об увековечении памяти выдающейся личности знаменательного или исторического события.</w:t>
      </w:r>
      <w:r w:rsidRPr="003E0B2F">
        <w:rPr>
          <w:rFonts w:ascii="Times New Roman" w:eastAsia="Times New Roman" w:hAnsi="Times New Roman" w:cs="Times New Roman"/>
          <w:sz w:val="16"/>
          <w:szCs w:val="16"/>
        </w:rPr>
        <w:br/>
        <w:t xml:space="preserve">        4.6. Не допускается установка памятного знака на фасаде здания, полностью утратившего свой исторический облик.</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4.7. В исключительных случаях, по решению Совета депутатов, рассматривается вопрос о внесении данного вида расходов в бюджет очередного финансового года с точным указанием оснований и условий его принятия, и только в том случае, если памятные знаки устанавливаются за счет средств бюджета Лапшихинского сельсовета.</w:t>
      </w:r>
    </w:p>
    <w:p w:rsidR="00F70192" w:rsidRPr="003E0B2F" w:rsidRDefault="00F70192" w:rsidP="00F70192">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 xml:space="preserve">5. Порядок принятия решения об установке памятников, </w:t>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мемориальных досок и других памятных знаков</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5.1. Ходатайство об установке памятных знаков рассматривает Комиссия по рассмотрению предложений об установке памятных знаков на территории Лапшихинского сельсовета (далее - Комиссия). Состав комиссии утверждается правовым актом Главы сельсовета.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5.2. Заявитель направляет письменное ходатайство на имя Главы сельсовета. Глава сельсовета, в течение трех рабочих дней направляет обращение в Комиссию. Комиссия, в течение  пяти рабочих дней, проверяет обращение на соответствие требованиям пунктов  5.3., 5.4. настоящего Положения, в случае необходимости готовит проект решения и принимает решения в соответствии с п. 5.5. настоящего Положения.</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5.3. Ходатайство об установке памятников, мемориальных досок и других памятных знаков, в том числе оформленное в виде соответствующего проекта решения Совета    депутатов должно содержать следующие сведения:</w:t>
      </w:r>
    </w:p>
    <w:p w:rsidR="00F70192" w:rsidRPr="003E0B2F" w:rsidRDefault="00F70192" w:rsidP="00F70192">
      <w:pPr>
        <w:shd w:val="clear" w:color="auto" w:fill="FFFFFF"/>
        <w:tabs>
          <w:tab w:val="left" w:pos="426"/>
        </w:tabs>
        <w:spacing w:after="0" w:line="240" w:lineRule="auto"/>
        <w:ind w:firstLine="426"/>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-наименование субъекта, события или фамилии, имени и отчества (при наличии) лица, в память о которых предлагается установить памятник, мемориальную доску или другой памятный знак;</w:t>
      </w:r>
      <w:r w:rsidRPr="003E0B2F">
        <w:rPr>
          <w:rFonts w:ascii="Times New Roman" w:eastAsia="Times New Roman" w:hAnsi="Times New Roman" w:cs="Times New Roman"/>
          <w:sz w:val="16"/>
          <w:szCs w:val="16"/>
        </w:rPr>
        <w:br/>
        <w:t xml:space="preserve">        -предполагаемое место установки памятника, мемориальной доски или другого памятного знака;</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-источники финансирования работ по изготовлению памятника, мемориальной доски или другого памятного знака, планируемые сроки установки.</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5.4. К ходатайству об установке памятников, мемориальных досок и других памятных знаков должны быть приложены следующие документы: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-историческая или историко-биографическая справка о событии или личности, память о котором предлагается увековечить;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-копии архивных документов, подтверждающих достоверность события или заслуги лица, память о котором предлагается увековечить;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-эскизный проект памятника, мемориальной доски или другого памятного знака;</w:t>
      </w:r>
      <w:r w:rsidRPr="003E0B2F">
        <w:rPr>
          <w:rFonts w:ascii="Times New Roman" w:eastAsia="Times New Roman" w:hAnsi="Times New Roman" w:cs="Times New Roman"/>
          <w:sz w:val="16"/>
          <w:szCs w:val="16"/>
        </w:rPr>
        <w:br/>
        <w:t xml:space="preserve">        -проект размещаемой на памятнике, мемориальной доске или другом памятном знаке пояснительной надписи;</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-документы, подтверждающие период проживания или осуществления трудовой деятельности лица, память о котором предлагается увековечить, в здании, строении, сооружении, на фасаде или в интерьере которого предлагается установить мемориальную доску;</w:t>
      </w:r>
      <w:r w:rsidRPr="003E0B2F">
        <w:rPr>
          <w:rFonts w:ascii="Times New Roman" w:eastAsia="Times New Roman" w:hAnsi="Times New Roman" w:cs="Times New Roman"/>
          <w:sz w:val="16"/>
          <w:szCs w:val="16"/>
        </w:rPr>
        <w:br/>
        <w:t xml:space="preserve">        -согласие собственников помещений в многоквартирном жилом доме, оформленное протоколом общего собрания, если предлагается установить мемориальную доску на фасаде многоквартирного жилого дома;</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-письменное согласие собственника земельного участка или лица, владеющего земельным участком на ином законном основании, на территории которого предлагается установить памятник, мемориальную доску или памятный знак, за исключением случаев нахождения земельного участка в муниципальной собственности;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-письменное согласие собственника здания, строения, сооружения, на фасаде или в интерьерах которого предлагается установить мемориальную доску, за исключением случаев нахождения здания, строения, сооружения в муниципальной собственности.</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5.5.После рассмотрения ходатайства Комиссия принимает одно из следующих решений:</w:t>
      </w:r>
      <w:r w:rsidRPr="003E0B2F">
        <w:rPr>
          <w:rFonts w:ascii="Times New Roman" w:eastAsia="Times New Roman" w:hAnsi="Times New Roman" w:cs="Times New Roman"/>
          <w:sz w:val="16"/>
          <w:szCs w:val="16"/>
        </w:rPr>
        <w:br/>
        <w:t xml:space="preserve">         5.5.1. Поддержать заявление и направить проект Решения Совета депутатов об установке памятного знака на рассмотрение Советом депутатов для утверждения;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5.5.2. Отклонить заявление, направить ходатайствующей стороне мотивированный отказ.</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5.6. При положительном Решении Совета депутатов об установке памятного знака заявитель выполняет эскиз памятного знака, эскиз согласовывается со специалистом по вопросам архитектуры и строительства администрации Ачинского района. Эскиз утверждается постановлением Главы Лапшихинского сельсовета.</w:t>
      </w:r>
    </w:p>
    <w:p w:rsidR="00F70192" w:rsidRPr="003E0B2F" w:rsidRDefault="00F70192" w:rsidP="00F70192">
      <w:pPr>
        <w:shd w:val="clear" w:color="auto" w:fill="FFFFFF"/>
        <w:tabs>
          <w:tab w:val="left" w:pos="426"/>
        </w:tabs>
        <w:spacing w:after="0" w:line="240" w:lineRule="auto"/>
        <w:ind w:firstLine="426"/>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5.7. В решении Совета депутатов об установке памятника, мемориальной доски или другого памятного знака указываются:</w:t>
      </w:r>
      <w:r w:rsidRPr="003E0B2F">
        <w:rPr>
          <w:rFonts w:ascii="Times New Roman" w:eastAsia="Times New Roman" w:hAnsi="Times New Roman" w:cs="Times New Roman"/>
          <w:sz w:val="16"/>
          <w:szCs w:val="16"/>
        </w:rPr>
        <w:br/>
        <w:t>- наименование события или фамилия, имя, отчество (при наличии) лица, в память о котором устанавливается памятник, мемориальная доска или другой памятный знак;</w:t>
      </w:r>
      <w:r w:rsidRPr="003E0B2F">
        <w:rPr>
          <w:rFonts w:ascii="Times New Roman" w:eastAsia="Times New Roman" w:hAnsi="Times New Roman" w:cs="Times New Roman"/>
          <w:sz w:val="16"/>
          <w:szCs w:val="16"/>
        </w:rPr>
        <w:br/>
        <w:t>-место размещения памятника, мемориальной доски или другого памятного знака;</w:t>
      </w:r>
      <w:r w:rsidRPr="003E0B2F">
        <w:rPr>
          <w:rFonts w:ascii="Times New Roman" w:eastAsia="Times New Roman" w:hAnsi="Times New Roman" w:cs="Times New Roman"/>
          <w:sz w:val="16"/>
          <w:szCs w:val="16"/>
        </w:rPr>
        <w:br/>
        <w:t>-сведения о лицах, ответственных за установку памятника, мемориальной доски или другого памятного знака;</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5.8. Администрация сельсовета в течение 5 (пяти) рабочих дней после принятия решения Советом депутатов уведомляет о принятом решении заявителя.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5.9. Администрация ведет реестр памятников, мемориальных досок или других памятных знаков.</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 xml:space="preserve">6. Архитектурно-художественные требования к памятникам, </w:t>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мемориальным доскам и другим памятным знакам</w:t>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6.1. Архитектурно-художественное решение памятника, мемориальной доски или другого памятного знака не должно противоречить характеру места их установки, особенностям поселенческой среды, в которую они привносятся как новый элемент.</w:t>
      </w:r>
      <w:r w:rsidRPr="003E0B2F">
        <w:rPr>
          <w:rFonts w:ascii="Times New Roman" w:eastAsia="Times New Roman" w:hAnsi="Times New Roman" w:cs="Times New Roman"/>
          <w:sz w:val="16"/>
          <w:szCs w:val="16"/>
        </w:rPr>
        <w:br/>
        <w:t xml:space="preserve">        Установка мемориальных досок допускается только на фасадах зданий и сооружений, социально значимых объектах, а также в интерьерах их помещений, где происходили исторические события, где проживали, учились, работали выдающиеся личности.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Мемориальная доска должна иметь форму прямоугольника, изготавливается из современных материалов, устойчивых  к климатическим условиям западных районов Красноярского края. В композицию мемориальной доски могут, помимо текста, включаться портретные изображения и декоративные элементы.</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lastRenderedPageBreak/>
        <w:t>6.2. Памятник, мемориальная доска или другой памятный знак изготавливаются из долговечных материалов (мрамора, гранита, чугуна, бронзы и иных металлических сплавов).</w:t>
      </w:r>
      <w:r w:rsidRPr="003E0B2F">
        <w:rPr>
          <w:rFonts w:ascii="Times New Roman" w:eastAsia="Times New Roman" w:hAnsi="Times New Roman" w:cs="Times New Roman"/>
          <w:sz w:val="16"/>
          <w:szCs w:val="16"/>
        </w:rPr>
        <w:br/>
        <w:t xml:space="preserve">       6.3. Памятник, мемориальная доска или другой памятный знак должны иметь пояснительную надпись (далее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конкретизирующие время причастности лица или события, к месту установки памятника, мемориальной доски или другого памятного знака.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6.4. На все виды памятных знаков может быть нанесен </w:t>
      </w:r>
      <w:r w:rsidRPr="003E0B2F">
        <w:rPr>
          <w:rFonts w:ascii="Times New Roman" w:eastAsia="Times New Roman" w:hAnsi="Times New Roman" w:cs="Times New Roman"/>
          <w:sz w:val="16"/>
          <w:szCs w:val="16"/>
          <w:lang w:val="en-US"/>
        </w:rPr>
        <w:t>QR</w:t>
      </w:r>
      <w:r w:rsidRPr="003E0B2F">
        <w:rPr>
          <w:rFonts w:ascii="Times New Roman" w:eastAsia="Times New Roman" w:hAnsi="Times New Roman" w:cs="Times New Roman"/>
          <w:sz w:val="16"/>
          <w:szCs w:val="16"/>
        </w:rPr>
        <w:t xml:space="preserve">-код. В </w:t>
      </w:r>
      <w:r w:rsidRPr="003E0B2F">
        <w:rPr>
          <w:rFonts w:ascii="Times New Roman" w:eastAsia="Times New Roman" w:hAnsi="Times New Roman" w:cs="Times New Roman"/>
          <w:sz w:val="16"/>
          <w:szCs w:val="16"/>
          <w:lang w:val="en-US"/>
        </w:rPr>
        <w:t>QR</w:t>
      </w:r>
      <w:r w:rsidRPr="003E0B2F">
        <w:rPr>
          <w:rFonts w:ascii="Times New Roman" w:eastAsia="Times New Roman" w:hAnsi="Times New Roman" w:cs="Times New Roman"/>
          <w:sz w:val="16"/>
          <w:szCs w:val="16"/>
        </w:rPr>
        <w:t xml:space="preserve">-коде размещаются активные ссылки на страницы в сети «Интернет» с информацией о человеке или событии, в честь которых установлен памятный знак. </w:t>
      </w:r>
    </w:p>
    <w:p w:rsidR="00F70192" w:rsidRPr="003E0B2F" w:rsidRDefault="00F70192" w:rsidP="00F70192">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7. Содержание и учет памятников, мемориальных досок</w:t>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и других памятных знаков</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7.1. Все памятники, мемориальные доски и другие памятные знаки, установленные за средства бюджета, за счет средств заявителя и привлеченных средств, включаются в обще поселенческий реестр памятников, мемориальных досок и других памятных знаков.</w:t>
      </w:r>
      <w:r w:rsidRPr="003E0B2F">
        <w:rPr>
          <w:rFonts w:ascii="Times New Roman" w:eastAsia="Times New Roman" w:hAnsi="Times New Roman" w:cs="Times New Roman"/>
          <w:sz w:val="16"/>
          <w:szCs w:val="16"/>
        </w:rPr>
        <w:br/>
        <w:t xml:space="preserve">       7.2. После установки памятника, мемориальной доски или другого памятного знака, изготовленного за счет собственных средств заявителя и (или) привлеченных им средств, заявитель вправе самостоятельно обеспечивать его содержание или передать памятник, мемориальную доску или другой памятный знак в собственность Лапшихинского сельсовета.</w:t>
      </w:r>
      <w:r w:rsidRPr="003E0B2F">
        <w:rPr>
          <w:rFonts w:ascii="Times New Roman" w:eastAsia="Times New Roman" w:hAnsi="Times New Roman" w:cs="Times New Roman"/>
          <w:sz w:val="16"/>
          <w:szCs w:val="16"/>
        </w:rPr>
        <w:br/>
        <w:t xml:space="preserve">        7.3. Администрация Лапшихинского сельсовета организует учет, контроль за состоянием памятников, мемориальных досок и других памятных знаков и организует их содержание.</w:t>
      </w:r>
      <w:r w:rsidRPr="003E0B2F">
        <w:rPr>
          <w:rFonts w:ascii="Times New Roman" w:eastAsia="Times New Roman" w:hAnsi="Times New Roman" w:cs="Times New Roman"/>
          <w:sz w:val="16"/>
          <w:szCs w:val="16"/>
        </w:rPr>
        <w:br/>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8. Демонтаж памятников, мемориальных досок и других памятных знаков</w:t>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 xml:space="preserve"> с целью реставрации или переноса в связи с работами по благоустройству территории, ремонту фасадов и интерьеров</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 xml:space="preserve">8.1 Демонтаж памятников, мемориальных досок и других памятных знаков, установленных в соответствии с настоящим Положением, допускается с целью их реставрации, переноса. </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8.2. Памятники и другие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строений и сооружений, на фасадах которых они установлены, а также проведения ремонта интерьеров, в случае, когда мемориальная доска установлена в помещении.</w:t>
      </w:r>
      <w:r w:rsidRPr="003E0B2F">
        <w:rPr>
          <w:rFonts w:ascii="Times New Roman" w:eastAsia="Times New Roman" w:hAnsi="Times New Roman" w:cs="Times New Roman"/>
          <w:sz w:val="16"/>
          <w:szCs w:val="16"/>
        </w:rPr>
        <w:br/>
        <w:t xml:space="preserve">       8.3. По завершении реставрации памятников, мемориальных досок и других памятных знаков, а также работ по благоустройству территории, ремонту фасадов и интерьеров памятники, мемориальные доски и другие памятные знаки устанавливаются на прежнем месте.</w:t>
      </w:r>
      <w:r w:rsidRPr="003E0B2F">
        <w:rPr>
          <w:rFonts w:ascii="Times New Roman" w:eastAsia="Times New Roman" w:hAnsi="Times New Roman" w:cs="Times New Roman"/>
          <w:sz w:val="16"/>
          <w:szCs w:val="16"/>
        </w:rPr>
        <w:br/>
        <w:t xml:space="preserve">       8.4. Демонтаж и установка памятников, мемориальных досок и других памятных знаков на прежнее место осуществляется лицами, проводящими ремонтные работы или работы по благоустройству территории с предварительным уведомлением администрации Лапшихинского сельсовета.</w:t>
      </w:r>
    </w:p>
    <w:p w:rsidR="00F70192" w:rsidRPr="003E0B2F" w:rsidRDefault="00F70192" w:rsidP="00F70192">
      <w:pPr>
        <w:shd w:val="clear" w:color="auto" w:fill="FFFFFF"/>
        <w:tabs>
          <w:tab w:val="left" w:pos="426"/>
        </w:tabs>
        <w:spacing w:after="0" w:line="240" w:lineRule="auto"/>
        <w:jc w:val="both"/>
        <w:textAlignment w:val="baseline"/>
        <w:rPr>
          <w:rFonts w:ascii="Times New Roman" w:eastAsia="Times New Roman" w:hAnsi="Times New Roman" w:cs="Times New Roman"/>
          <w:sz w:val="16"/>
          <w:szCs w:val="16"/>
        </w:rPr>
      </w:pP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9. Перенос памятников, мемориальных досок и других памятных знаков</w:t>
      </w:r>
    </w:p>
    <w:p w:rsidR="00F70192" w:rsidRPr="003E0B2F" w:rsidRDefault="00F70192" w:rsidP="00F70192">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9.1. Совет депутатов принимает решение о переносе памятников, мемориальных досок и других памятных знаков в случаях изменения градостроительной ситуации (утверждение нормативных правовых актов касающихся территориального развития территории Лапшихинского сельсовета, корректировки Генерального плана поселения).</w:t>
      </w:r>
      <w:r w:rsidRPr="003E0B2F">
        <w:rPr>
          <w:rFonts w:ascii="Times New Roman" w:eastAsia="Times New Roman" w:hAnsi="Times New Roman" w:cs="Times New Roman"/>
          <w:sz w:val="16"/>
          <w:szCs w:val="16"/>
        </w:rPr>
        <w:br/>
      </w:r>
    </w:p>
    <w:p w:rsidR="00F70192" w:rsidRPr="003E0B2F" w:rsidRDefault="00F70192" w:rsidP="00F70192">
      <w:pPr>
        <w:shd w:val="clear" w:color="auto" w:fill="FFFFFF"/>
        <w:tabs>
          <w:tab w:val="left" w:pos="426"/>
        </w:tabs>
        <w:spacing w:after="0" w:line="240" w:lineRule="auto"/>
        <w:jc w:val="center"/>
        <w:textAlignment w:val="baseline"/>
        <w:outlineLvl w:val="2"/>
        <w:rPr>
          <w:rFonts w:ascii="Times New Roman" w:eastAsia="Times New Roman" w:hAnsi="Times New Roman" w:cs="Times New Roman"/>
          <w:b/>
          <w:bCs/>
          <w:sz w:val="16"/>
          <w:szCs w:val="16"/>
        </w:rPr>
      </w:pPr>
      <w:r w:rsidRPr="003E0B2F">
        <w:rPr>
          <w:rFonts w:ascii="Times New Roman" w:eastAsia="Times New Roman" w:hAnsi="Times New Roman" w:cs="Times New Roman"/>
          <w:b/>
          <w:bCs/>
          <w:sz w:val="16"/>
          <w:szCs w:val="16"/>
        </w:rPr>
        <w:t>10. Ответственность за нарушение настоящего Положения</w:t>
      </w:r>
    </w:p>
    <w:p w:rsidR="00F70192" w:rsidRPr="00FC7305" w:rsidRDefault="00F70192" w:rsidP="00FC7305">
      <w:pPr>
        <w:shd w:val="clear" w:color="auto" w:fill="FFFFFF"/>
        <w:tabs>
          <w:tab w:val="left" w:pos="426"/>
        </w:tabs>
        <w:spacing w:after="0" w:line="240" w:lineRule="auto"/>
        <w:ind w:firstLine="426"/>
        <w:jc w:val="both"/>
        <w:textAlignment w:val="baseline"/>
        <w:rPr>
          <w:rFonts w:ascii="Times New Roman" w:eastAsia="Times New Roman" w:hAnsi="Times New Roman" w:cs="Times New Roman"/>
          <w:sz w:val="16"/>
          <w:szCs w:val="16"/>
        </w:rPr>
      </w:pPr>
      <w:r w:rsidRPr="003E0B2F">
        <w:rPr>
          <w:rFonts w:ascii="Times New Roman" w:eastAsia="Times New Roman" w:hAnsi="Times New Roman" w:cs="Times New Roman"/>
          <w:sz w:val="16"/>
          <w:szCs w:val="16"/>
        </w:rPr>
        <w:t>10.1. За нарушение требований в области установки, сохранения, использования, демонтажа, переноса памятных знаков должностные лица, юридические и физические лица несут ответственность в соответствии с действующим законодательством РФ.</w:t>
      </w:r>
      <w:r w:rsidRPr="003E0B2F">
        <w:rPr>
          <w:rFonts w:ascii="Times New Roman" w:eastAsia="Times New Roman" w:hAnsi="Times New Roman" w:cs="Times New Roman"/>
          <w:sz w:val="16"/>
          <w:szCs w:val="16"/>
        </w:rPr>
        <w:br/>
        <w:t xml:space="preserve">       10.2. Самовольно установленные памятники подлежат демонтажу за счет средств лица, его установившего.</w:t>
      </w:r>
    </w:p>
    <w:p w:rsidR="008B1A70" w:rsidRPr="00300D8E" w:rsidRDefault="008B1A70" w:rsidP="008B1A70">
      <w:pPr>
        <w:pStyle w:val="a5"/>
        <w:spacing w:after="0" w:line="240" w:lineRule="auto"/>
        <w:ind w:left="0"/>
        <w:rPr>
          <w:rFonts w:ascii="Times New Roman" w:hAnsi="Times New Roman"/>
          <w:sz w:val="16"/>
          <w:szCs w:val="16"/>
        </w:rPr>
      </w:pPr>
    </w:p>
    <w:p w:rsidR="008B1A70" w:rsidRPr="00335EBB" w:rsidRDefault="008B1A70" w:rsidP="008B1A70">
      <w:pPr>
        <w:pStyle w:val="a5"/>
        <w:spacing w:after="0" w:line="240" w:lineRule="auto"/>
        <w:ind w:left="0"/>
        <w:jc w:val="center"/>
        <w:rPr>
          <w:rFonts w:ascii="Times New Roman" w:hAnsi="Times New Roman"/>
          <w:sz w:val="28"/>
          <w:szCs w:val="28"/>
        </w:rPr>
      </w:pPr>
      <w:r w:rsidRPr="00300D8E">
        <w:rPr>
          <w:rFonts w:ascii="Times New Roman" w:hAnsi="Times New Roman"/>
          <w:b/>
          <w:sz w:val="16"/>
          <w:szCs w:val="16"/>
        </w:rPr>
        <w:t xml:space="preserve">2022 г.             </w:t>
      </w:r>
      <w:r w:rsidRPr="00300D8E">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B1A70" w:rsidRPr="00924B11" w:rsidRDefault="008B1A70" w:rsidP="008B1A7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B1A70" w:rsidRPr="00924B11" w:rsidRDefault="008B1A70" w:rsidP="008B1A7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B1A70" w:rsidRPr="00924B11" w:rsidRDefault="008B1A70" w:rsidP="008B1A70">
      <w:pPr>
        <w:spacing w:after="0" w:line="240" w:lineRule="auto"/>
        <w:jc w:val="center"/>
        <w:rPr>
          <w:rFonts w:ascii="Times New Roman" w:hAnsi="Times New Roman" w:cs="Times New Roman"/>
          <w:sz w:val="16"/>
          <w:szCs w:val="16"/>
        </w:rPr>
      </w:pPr>
    </w:p>
    <w:p w:rsidR="008B1A70" w:rsidRPr="00924B11" w:rsidRDefault="008B1A70" w:rsidP="008B1A7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8B1A70" w:rsidRPr="00300D8E" w:rsidRDefault="008B1A70" w:rsidP="008B1A70">
      <w:pPr>
        <w:pStyle w:val="a5"/>
        <w:spacing w:after="0" w:line="240" w:lineRule="auto"/>
        <w:ind w:left="0"/>
        <w:rPr>
          <w:rFonts w:ascii="Times New Roman" w:hAnsi="Times New Roman"/>
          <w:sz w:val="16"/>
          <w:szCs w:val="16"/>
        </w:rPr>
      </w:pPr>
    </w:p>
    <w:p w:rsidR="008B1A70" w:rsidRDefault="008B1A70" w:rsidP="008B1A70">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FC7305" w:rsidRDefault="00FC7305" w:rsidP="008B1A70">
      <w:pPr>
        <w:pStyle w:val="aa"/>
        <w:spacing w:after="0" w:line="240" w:lineRule="auto"/>
        <w:rPr>
          <w:rFonts w:ascii="Times New Roman" w:hAnsi="Times New Roman" w:cs="Times New Roman"/>
          <w:b/>
          <w:sz w:val="16"/>
          <w:szCs w:val="16"/>
        </w:rPr>
      </w:pPr>
    </w:p>
    <w:p w:rsidR="00FC7305" w:rsidRDefault="00FC7305" w:rsidP="008B1A70">
      <w:pPr>
        <w:pStyle w:val="aa"/>
        <w:spacing w:after="0" w:line="240" w:lineRule="auto"/>
        <w:rPr>
          <w:rFonts w:ascii="Times New Roman" w:hAnsi="Times New Roman" w:cs="Times New Roman"/>
          <w:b/>
          <w:sz w:val="16"/>
          <w:szCs w:val="16"/>
        </w:rPr>
      </w:pPr>
    </w:p>
    <w:p w:rsidR="00966BE9" w:rsidRPr="00966BE9" w:rsidRDefault="00966BE9" w:rsidP="00966BE9">
      <w:pPr>
        <w:spacing w:after="0" w:line="240" w:lineRule="auto"/>
        <w:jc w:val="both"/>
        <w:rPr>
          <w:rFonts w:ascii="Times New Roman" w:eastAsia="Times New Roman" w:hAnsi="Times New Roman"/>
          <w:b/>
          <w:sz w:val="16"/>
          <w:szCs w:val="16"/>
        </w:rPr>
      </w:pPr>
      <w:r w:rsidRPr="00966BE9">
        <w:rPr>
          <w:rFonts w:ascii="Times New Roman" w:hAnsi="Times New Roman"/>
          <w:b/>
          <w:sz w:val="16"/>
          <w:szCs w:val="16"/>
        </w:rPr>
        <w:t>О протесте Ачинской городской прокуратуры  от 02.12.2022  на решение Лапшихинского сельского Совета депутатов от</w:t>
      </w:r>
      <w:r w:rsidRPr="00966BE9">
        <w:rPr>
          <w:rFonts w:ascii="Times New Roman" w:hAnsi="Times New Roman"/>
          <w:sz w:val="16"/>
          <w:szCs w:val="16"/>
        </w:rPr>
        <w:t xml:space="preserve"> </w:t>
      </w:r>
      <w:r w:rsidRPr="00966BE9">
        <w:rPr>
          <w:rFonts w:ascii="Times New Roman" w:hAnsi="Times New Roman"/>
          <w:b/>
          <w:sz w:val="16"/>
          <w:szCs w:val="16"/>
        </w:rPr>
        <w:t>19.04.2016 № 3-9Р «Об утверждении Порядка проведения оценки регулирующего воздействия проектов муниципальных актов»</w:t>
      </w:r>
    </w:p>
    <w:p w:rsidR="00966BE9" w:rsidRPr="00966BE9" w:rsidRDefault="00966BE9" w:rsidP="00966BE9">
      <w:pPr>
        <w:pStyle w:val="ConsPlusTitle"/>
        <w:ind w:firstLine="709"/>
        <w:jc w:val="both"/>
        <w:rPr>
          <w:rFonts w:ascii="Times New Roman" w:hAnsi="Times New Roman" w:cs="Times New Roman"/>
          <w:b w:val="0"/>
          <w:sz w:val="16"/>
          <w:szCs w:val="16"/>
        </w:rPr>
      </w:pPr>
    </w:p>
    <w:p w:rsidR="00966BE9" w:rsidRPr="00966BE9" w:rsidRDefault="00966BE9" w:rsidP="00966BE9">
      <w:pPr>
        <w:pStyle w:val="21"/>
        <w:ind w:firstLine="709"/>
        <w:rPr>
          <w:sz w:val="16"/>
          <w:szCs w:val="16"/>
        </w:rPr>
      </w:pPr>
    </w:p>
    <w:p w:rsidR="00966BE9" w:rsidRPr="00966BE9" w:rsidRDefault="00966BE9" w:rsidP="00966BE9">
      <w:pPr>
        <w:spacing w:after="0" w:line="240" w:lineRule="auto"/>
        <w:jc w:val="both"/>
        <w:rPr>
          <w:rFonts w:ascii="Times New Roman" w:eastAsia="Times New Roman" w:hAnsi="Times New Roman"/>
          <w:sz w:val="16"/>
          <w:szCs w:val="16"/>
        </w:rPr>
      </w:pPr>
      <w:r w:rsidRPr="00966BE9">
        <w:rPr>
          <w:rFonts w:ascii="Times New Roman" w:hAnsi="Times New Roman"/>
          <w:b/>
          <w:sz w:val="16"/>
          <w:szCs w:val="16"/>
        </w:rPr>
        <w:tab/>
      </w:r>
      <w:r w:rsidRPr="00966BE9">
        <w:rPr>
          <w:rFonts w:ascii="Times New Roman" w:hAnsi="Times New Roman"/>
          <w:sz w:val="16"/>
          <w:szCs w:val="16"/>
        </w:rPr>
        <w:t>Рассмотрев протест Ачинской городской прокуроры  от 02.12.2022 на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966BE9" w:rsidRPr="00966BE9" w:rsidRDefault="00966BE9" w:rsidP="00966BE9">
      <w:pPr>
        <w:pStyle w:val="21"/>
        <w:ind w:firstLine="709"/>
        <w:rPr>
          <w:sz w:val="16"/>
          <w:szCs w:val="16"/>
        </w:rPr>
      </w:pPr>
    </w:p>
    <w:p w:rsidR="00966BE9" w:rsidRPr="00966BE9" w:rsidRDefault="00966BE9" w:rsidP="00966BE9">
      <w:pPr>
        <w:spacing w:after="0" w:line="240" w:lineRule="auto"/>
        <w:jc w:val="both"/>
        <w:rPr>
          <w:rFonts w:ascii="Times New Roman" w:eastAsia="Times New Roman" w:hAnsi="Times New Roman"/>
          <w:sz w:val="16"/>
          <w:szCs w:val="16"/>
        </w:rPr>
      </w:pPr>
      <w:r w:rsidRPr="00966BE9">
        <w:rPr>
          <w:rFonts w:ascii="Times New Roman" w:hAnsi="Times New Roman"/>
          <w:b/>
          <w:sz w:val="16"/>
          <w:szCs w:val="16"/>
        </w:rPr>
        <w:tab/>
      </w:r>
      <w:r w:rsidRPr="00966BE9">
        <w:rPr>
          <w:rFonts w:ascii="Times New Roman" w:hAnsi="Times New Roman"/>
          <w:sz w:val="16"/>
          <w:szCs w:val="16"/>
        </w:rPr>
        <w:t xml:space="preserve">1. Удовлетворить протест Ачинской городской прокуратуры от  02.12.2022  на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полностью. </w:t>
      </w:r>
    </w:p>
    <w:p w:rsidR="00966BE9" w:rsidRPr="00966BE9" w:rsidRDefault="00966BE9" w:rsidP="00966BE9">
      <w:pPr>
        <w:spacing w:after="0" w:line="240" w:lineRule="auto"/>
        <w:jc w:val="both"/>
        <w:rPr>
          <w:rFonts w:ascii="Times New Roman" w:eastAsia="Times New Roman" w:hAnsi="Times New Roman"/>
          <w:sz w:val="16"/>
          <w:szCs w:val="16"/>
        </w:rPr>
      </w:pPr>
      <w:r w:rsidRPr="00966BE9">
        <w:rPr>
          <w:rFonts w:ascii="Times New Roman" w:hAnsi="Times New Roman"/>
          <w:sz w:val="16"/>
          <w:szCs w:val="16"/>
        </w:rPr>
        <w:tab/>
        <w:t>2. Поручить специалисту 1 категории   Лапшихинского сельсовета  Пергуновой И.В.,  подготовить проект решения «</w:t>
      </w:r>
      <w:r w:rsidRPr="00966BE9">
        <w:rPr>
          <w:rFonts w:ascii="Times New Roman" w:hAnsi="Times New Roman"/>
          <w:bCs/>
          <w:sz w:val="16"/>
          <w:szCs w:val="16"/>
        </w:rPr>
        <w:t xml:space="preserve">О внесении изменений </w:t>
      </w:r>
      <w:r w:rsidRPr="00966BE9">
        <w:rPr>
          <w:rFonts w:ascii="Times New Roman" w:hAnsi="Times New Roman"/>
          <w:sz w:val="16"/>
          <w:szCs w:val="16"/>
        </w:rPr>
        <w:t>в решение Лапшихинского сельского Совета депутатов от</w:t>
      </w:r>
      <w:r w:rsidRPr="00966BE9">
        <w:rPr>
          <w:rFonts w:ascii="Times New Roman" w:hAnsi="Times New Roman"/>
          <w:b/>
          <w:sz w:val="16"/>
          <w:szCs w:val="16"/>
        </w:rPr>
        <w:t xml:space="preserve"> </w:t>
      </w:r>
      <w:r w:rsidRPr="00966BE9">
        <w:rPr>
          <w:rFonts w:ascii="Times New Roman" w:hAnsi="Times New Roman"/>
          <w:sz w:val="16"/>
          <w:szCs w:val="16"/>
        </w:rPr>
        <w:t xml:space="preserve"> 19.04.2016 № 3-9Р «Об утверждении Порядка проведения оценки регулирующего воздействия проектов муниципальных актов</w:t>
      </w:r>
      <w:r w:rsidRPr="00966BE9">
        <w:rPr>
          <w:rFonts w:ascii="Times New Roman" w:hAnsi="Times New Roman"/>
          <w:bCs/>
          <w:sz w:val="16"/>
          <w:szCs w:val="16"/>
        </w:rPr>
        <w:t>».</w:t>
      </w:r>
    </w:p>
    <w:p w:rsidR="00966BE9" w:rsidRPr="00966BE9" w:rsidRDefault="00966BE9" w:rsidP="00966BE9">
      <w:pPr>
        <w:spacing w:after="0" w:line="240" w:lineRule="auto"/>
        <w:ind w:firstLine="709"/>
        <w:jc w:val="both"/>
        <w:rPr>
          <w:rFonts w:ascii="Times New Roman" w:hAnsi="Times New Roman"/>
          <w:sz w:val="16"/>
          <w:szCs w:val="16"/>
        </w:rPr>
      </w:pPr>
      <w:r w:rsidRPr="00966BE9">
        <w:rPr>
          <w:rFonts w:ascii="Times New Roman" w:hAnsi="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6" w:history="1">
        <w:r w:rsidRPr="00966BE9">
          <w:rPr>
            <w:rStyle w:val="a3"/>
            <w:rFonts w:ascii="Times New Roman" w:hAnsi="Times New Roman"/>
            <w:color w:val="auto"/>
            <w:sz w:val="16"/>
            <w:szCs w:val="16"/>
            <w:lang w:val="en-US"/>
          </w:rPr>
          <w:t>https</w:t>
        </w:r>
        <w:r w:rsidRPr="00966BE9">
          <w:rPr>
            <w:rStyle w:val="a3"/>
            <w:rFonts w:ascii="Times New Roman" w:hAnsi="Times New Roman"/>
            <w:color w:val="auto"/>
            <w:sz w:val="16"/>
            <w:szCs w:val="16"/>
          </w:rPr>
          <w:t>://</w:t>
        </w:r>
        <w:r w:rsidRPr="00966BE9">
          <w:rPr>
            <w:rStyle w:val="a3"/>
            <w:rFonts w:ascii="Times New Roman" w:hAnsi="Times New Roman"/>
            <w:color w:val="auto"/>
            <w:sz w:val="16"/>
            <w:szCs w:val="16"/>
            <w:lang w:val="en-US"/>
          </w:rPr>
          <w:t>lapshiha</w:t>
        </w:r>
        <w:r w:rsidRPr="00966BE9">
          <w:rPr>
            <w:rStyle w:val="a3"/>
            <w:rFonts w:ascii="Times New Roman" w:hAnsi="Times New Roman"/>
            <w:color w:val="auto"/>
            <w:sz w:val="16"/>
            <w:szCs w:val="16"/>
          </w:rPr>
          <w:t>.</w:t>
        </w:r>
        <w:r w:rsidRPr="00966BE9">
          <w:rPr>
            <w:rStyle w:val="a3"/>
            <w:rFonts w:ascii="Times New Roman" w:hAnsi="Times New Roman"/>
            <w:color w:val="auto"/>
            <w:sz w:val="16"/>
            <w:szCs w:val="16"/>
            <w:lang w:val="en-US"/>
          </w:rPr>
          <w:t>ru</w:t>
        </w:r>
        <w:r w:rsidRPr="00966BE9">
          <w:rPr>
            <w:rStyle w:val="a3"/>
            <w:rFonts w:ascii="Times New Roman" w:hAnsi="Times New Roman"/>
            <w:color w:val="auto"/>
            <w:sz w:val="16"/>
            <w:szCs w:val="16"/>
          </w:rPr>
          <w:t>/</w:t>
        </w:r>
      </w:hyperlink>
      <w:r w:rsidRPr="00966BE9">
        <w:rPr>
          <w:rFonts w:ascii="Times New Roman" w:hAnsi="Times New Roman"/>
          <w:sz w:val="16"/>
          <w:szCs w:val="16"/>
        </w:rPr>
        <w:t>.</w:t>
      </w:r>
    </w:p>
    <w:p w:rsidR="00966BE9" w:rsidRPr="00966BE9" w:rsidRDefault="00966BE9" w:rsidP="00966BE9">
      <w:pPr>
        <w:spacing w:after="0" w:line="240" w:lineRule="auto"/>
        <w:ind w:firstLine="709"/>
        <w:jc w:val="both"/>
        <w:rPr>
          <w:sz w:val="16"/>
          <w:szCs w:val="16"/>
        </w:rPr>
      </w:pPr>
    </w:p>
    <w:p w:rsidR="00966BE9" w:rsidRPr="00966BE9" w:rsidRDefault="00966BE9" w:rsidP="00966BE9">
      <w:pPr>
        <w:spacing w:after="0" w:line="240" w:lineRule="auto"/>
        <w:jc w:val="both"/>
        <w:rPr>
          <w:rFonts w:ascii="Times New Roman" w:hAnsi="Times New Roman"/>
          <w:sz w:val="16"/>
          <w:szCs w:val="16"/>
        </w:rPr>
      </w:pPr>
    </w:p>
    <w:p w:rsidR="00966BE9" w:rsidRPr="00966BE9" w:rsidRDefault="00966BE9" w:rsidP="00966BE9">
      <w:pPr>
        <w:spacing w:after="0" w:line="240" w:lineRule="auto"/>
        <w:jc w:val="both"/>
        <w:rPr>
          <w:rFonts w:ascii="Times New Roman" w:hAnsi="Times New Roman"/>
          <w:sz w:val="16"/>
          <w:szCs w:val="16"/>
        </w:rPr>
      </w:pPr>
    </w:p>
    <w:p w:rsidR="00966BE9" w:rsidRPr="00966BE9" w:rsidRDefault="00966BE9" w:rsidP="00966BE9">
      <w:pPr>
        <w:autoSpaceDE w:val="0"/>
        <w:autoSpaceDN w:val="0"/>
        <w:adjustRightInd w:val="0"/>
        <w:spacing w:after="0" w:line="240" w:lineRule="auto"/>
        <w:rPr>
          <w:rFonts w:ascii="Times New Roman" w:hAnsi="Times New Roman"/>
          <w:color w:val="000000"/>
          <w:sz w:val="16"/>
          <w:szCs w:val="16"/>
        </w:rPr>
      </w:pPr>
      <w:r w:rsidRPr="00966BE9">
        <w:rPr>
          <w:rFonts w:ascii="Times New Roman" w:hAnsi="Times New Roman"/>
          <w:color w:val="000000"/>
          <w:sz w:val="16"/>
          <w:szCs w:val="16"/>
        </w:rPr>
        <w:t xml:space="preserve">Председатель Лапшихинского                         Глава  </w:t>
      </w:r>
    </w:p>
    <w:p w:rsidR="00966BE9" w:rsidRPr="00966BE9" w:rsidRDefault="00966BE9" w:rsidP="00966BE9">
      <w:pPr>
        <w:autoSpaceDE w:val="0"/>
        <w:autoSpaceDN w:val="0"/>
        <w:adjustRightInd w:val="0"/>
        <w:spacing w:after="0" w:line="240" w:lineRule="auto"/>
        <w:rPr>
          <w:rFonts w:ascii="Times New Roman" w:hAnsi="Times New Roman"/>
          <w:i/>
          <w:color w:val="000000"/>
          <w:sz w:val="16"/>
          <w:szCs w:val="16"/>
        </w:rPr>
      </w:pPr>
      <w:r w:rsidRPr="00966BE9">
        <w:rPr>
          <w:rFonts w:ascii="Times New Roman" w:hAnsi="Times New Roman"/>
          <w:color w:val="000000"/>
          <w:sz w:val="16"/>
          <w:szCs w:val="16"/>
        </w:rPr>
        <w:t>Сельского Совета депутатов                            Лапшихинского сельсовета</w:t>
      </w:r>
    </w:p>
    <w:p w:rsidR="00966BE9" w:rsidRPr="00966BE9" w:rsidRDefault="00966BE9" w:rsidP="00966BE9">
      <w:pPr>
        <w:autoSpaceDE w:val="0"/>
        <w:autoSpaceDN w:val="0"/>
        <w:adjustRightInd w:val="0"/>
        <w:spacing w:after="0" w:line="240" w:lineRule="auto"/>
        <w:rPr>
          <w:rFonts w:ascii="Times New Roman" w:hAnsi="Times New Roman"/>
          <w:i/>
          <w:color w:val="000000"/>
          <w:sz w:val="16"/>
          <w:szCs w:val="16"/>
        </w:rPr>
      </w:pPr>
      <w:r w:rsidRPr="00966BE9">
        <w:rPr>
          <w:rFonts w:ascii="Times New Roman" w:hAnsi="Times New Roman"/>
          <w:color w:val="000000"/>
          <w:sz w:val="16"/>
          <w:szCs w:val="16"/>
        </w:rPr>
        <w:t>А.С. Банный</w:t>
      </w:r>
      <w:r w:rsidRPr="00966BE9">
        <w:rPr>
          <w:rFonts w:ascii="Times New Roman" w:hAnsi="Times New Roman"/>
          <w:sz w:val="16"/>
          <w:szCs w:val="16"/>
        </w:rPr>
        <w:t xml:space="preserve">                                                       О.А. Шмырь</w:t>
      </w:r>
    </w:p>
    <w:p w:rsidR="00FC7305" w:rsidRDefault="00FC7305" w:rsidP="008B1A70">
      <w:pPr>
        <w:pStyle w:val="aa"/>
        <w:spacing w:after="0" w:line="240" w:lineRule="auto"/>
        <w:rPr>
          <w:rFonts w:ascii="Times New Roman" w:hAnsi="Times New Roman" w:cs="Times New Roman"/>
          <w:b/>
          <w:sz w:val="16"/>
          <w:szCs w:val="16"/>
        </w:rPr>
      </w:pPr>
    </w:p>
    <w:p w:rsidR="00FC7305" w:rsidRDefault="00FC7305" w:rsidP="008B1A70">
      <w:pPr>
        <w:pStyle w:val="aa"/>
        <w:spacing w:after="0" w:line="240" w:lineRule="auto"/>
        <w:rPr>
          <w:rFonts w:ascii="Times New Roman" w:hAnsi="Times New Roman" w:cs="Times New Roman"/>
          <w:b/>
          <w:sz w:val="16"/>
          <w:szCs w:val="16"/>
        </w:rPr>
      </w:pPr>
    </w:p>
    <w:p w:rsidR="00966BE9" w:rsidRPr="00335EBB" w:rsidRDefault="00966BE9" w:rsidP="00966BE9">
      <w:pPr>
        <w:pStyle w:val="a5"/>
        <w:spacing w:after="0" w:line="240" w:lineRule="auto"/>
        <w:ind w:left="0"/>
        <w:jc w:val="center"/>
        <w:rPr>
          <w:rFonts w:ascii="Times New Roman" w:hAnsi="Times New Roman"/>
          <w:sz w:val="28"/>
          <w:szCs w:val="28"/>
        </w:rPr>
      </w:pPr>
      <w:r w:rsidRPr="00300D8E">
        <w:rPr>
          <w:rFonts w:ascii="Times New Roman" w:hAnsi="Times New Roman"/>
          <w:b/>
          <w:sz w:val="16"/>
          <w:szCs w:val="16"/>
        </w:rPr>
        <w:t xml:space="preserve">.             </w:t>
      </w:r>
      <w:r w:rsidRPr="00300D8E">
        <w:rPr>
          <w:rFonts w:ascii="Times New Roman" w:hAnsi="Times New Roman"/>
          <w:noProof/>
          <w:sz w:val="16"/>
          <w:szCs w:val="16"/>
          <w:lang w:eastAsia="ru-RU"/>
        </w:rPr>
        <w:drawing>
          <wp:inline distT="0" distB="0" distL="0" distR="0">
            <wp:extent cx="428625" cy="531254"/>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966BE9" w:rsidRPr="00924B11" w:rsidRDefault="00966BE9" w:rsidP="00966BE9">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66BE9" w:rsidRPr="00924B11" w:rsidRDefault="00966BE9" w:rsidP="00966BE9">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66BE9" w:rsidRPr="00924B11" w:rsidRDefault="00966BE9" w:rsidP="00966BE9">
      <w:pPr>
        <w:spacing w:after="0" w:line="240" w:lineRule="auto"/>
        <w:jc w:val="center"/>
        <w:rPr>
          <w:rFonts w:ascii="Times New Roman" w:hAnsi="Times New Roman" w:cs="Times New Roman"/>
          <w:sz w:val="16"/>
          <w:szCs w:val="16"/>
        </w:rPr>
      </w:pPr>
    </w:p>
    <w:p w:rsidR="00966BE9" w:rsidRPr="00924B11" w:rsidRDefault="00966BE9" w:rsidP="00966BE9">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66BE9" w:rsidRPr="00300D8E" w:rsidRDefault="00966BE9" w:rsidP="00966BE9">
      <w:pPr>
        <w:pStyle w:val="a5"/>
        <w:spacing w:after="0" w:line="240" w:lineRule="auto"/>
        <w:ind w:left="0"/>
        <w:rPr>
          <w:rFonts w:ascii="Times New Roman" w:hAnsi="Times New Roman"/>
          <w:sz w:val="16"/>
          <w:szCs w:val="16"/>
        </w:rPr>
      </w:pPr>
    </w:p>
    <w:p w:rsidR="00966BE9" w:rsidRDefault="00966BE9" w:rsidP="00966BE9">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FC7305" w:rsidRDefault="00FC7305" w:rsidP="008B1A70">
      <w:pPr>
        <w:pStyle w:val="aa"/>
        <w:spacing w:after="0" w:line="240" w:lineRule="auto"/>
        <w:rPr>
          <w:rFonts w:ascii="Times New Roman" w:hAnsi="Times New Roman" w:cs="Times New Roman"/>
          <w:b/>
          <w:sz w:val="16"/>
          <w:szCs w:val="16"/>
        </w:rPr>
      </w:pPr>
    </w:p>
    <w:p w:rsidR="00FC7305" w:rsidRDefault="00FC7305" w:rsidP="008B1A70">
      <w:pPr>
        <w:pStyle w:val="aa"/>
        <w:spacing w:after="0" w:line="240" w:lineRule="auto"/>
        <w:rPr>
          <w:rFonts w:ascii="Times New Roman" w:hAnsi="Times New Roman" w:cs="Times New Roman"/>
          <w:b/>
          <w:sz w:val="16"/>
          <w:szCs w:val="16"/>
        </w:rPr>
      </w:pPr>
    </w:p>
    <w:p w:rsidR="00966BE9" w:rsidRPr="00966BE9" w:rsidRDefault="00966BE9" w:rsidP="00966BE9">
      <w:pPr>
        <w:spacing w:after="0" w:line="240" w:lineRule="auto"/>
        <w:jc w:val="both"/>
        <w:rPr>
          <w:rFonts w:ascii="Times New Roman" w:eastAsia="Times New Roman" w:hAnsi="Times New Roman" w:cs="Times New Roman"/>
          <w:b/>
          <w:sz w:val="16"/>
          <w:szCs w:val="16"/>
        </w:rPr>
      </w:pPr>
      <w:r w:rsidRPr="00966BE9">
        <w:rPr>
          <w:rFonts w:ascii="Times New Roman" w:hAnsi="Times New Roman" w:cs="Times New Roman"/>
          <w:b/>
          <w:sz w:val="16"/>
          <w:szCs w:val="16"/>
        </w:rPr>
        <w:t>О внесении изменений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w:t>
      </w:r>
    </w:p>
    <w:p w:rsidR="00966BE9" w:rsidRPr="00966BE9" w:rsidRDefault="00966BE9" w:rsidP="00966BE9">
      <w:pPr>
        <w:spacing w:after="0" w:line="240" w:lineRule="auto"/>
        <w:jc w:val="both"/>
        <w:rPr>
          <w:rFonts w:ascii="Times New Roman" w:hAnsi="Times New Roman" w:cs="Times New Roman"/>
          <w:b/>
          <w:sz w:val="16"/>
          <w:szCs w:val="16"/>
        </w:rPr>
      </w:pPr>
    </w:p>
    <w:p w:rsidR="00966BE9" w:rsidRPr="00966BE9" w:rsidRDefault="00966BE9" w:rsidP="00966BE9">
      <w:pPr>
        <w:spacing w:after="0" w:line="240" w:lineRule="auto"/>
        <w:ind w:firstLine="709"/>
        <w:jc w:val="both"/>
        <w:rPr>
          <w:rFonts w:ascii="Times New Roman" w:hAnsi="Times New Roman" w:cs="Times New Roman"/>
          <w:sz w:val="16"/>
          <w:szCs w:val="16"/>
        </w:rPr>
      </w:pPr>
      <w:r w:rsidRPr="00966BE9">
        <w:rPr>
          <w:rFonts w:ascii="Times New Roman" w:hAnsi="Times New Roman" w:cs="Times New Roman"/>
          <w:sz w:val="16"/>
          <w:szCs w:val="16"/>
        </w:rPr>
        <w:tab/>
        <w:t xml:space="preserve">В соответствии с </w:t>
      </w:r>
      <w:r w:rsidRPr="00966BE9">
        <w:rPr>
          <w:rFonts w:ascii="Times New Roman" w:hAnsi="Times New Roman" w:cs="Times New Roman"/>
          <w:sz w:val="16"/>
          <w:szCs w:val="16"/>
          <w:lang w:eastAsia="en-US"/>
        </w:rPr>
        <w:t>Федеральным законом от 06.10.2003 № 131-ФЗ «Об общих принципах организации местного самоуправления в Российской Федерации»,</w:t>
      </w:r>
      <w:r w:rsidRPr="00966BE9">
        <w:rPr>
          <w:rFonts w:ascii="Times New Roman" w:hAnsi="Times New Roman" w:cs="Times New Roman"/>
          <w:sz w:val="16"/>
          <w:szCs w:val="16"/>
        </w:rPr>
        <w:t xml:space="preserve"> пунктом 2 статьи 2 Закона Красноярского края от 19.03.2015 № 8-3265 «Об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   принимая во внимание протест Ачинской городской прокуратуры на</w:t>
      </w:r>
      <w:r w:rsidRPr="00966BE9">
        <w:rPr>
          <w:rFonts w:ascii="Times New Roman" w:hAnsi="Times New Roman" w:cs="Times New Roman"/>
          <w:b/>
          <w:sz w:val="16"/>
          <w:szCs w:val="16"/>
        </w:rPr>
        <w:t xml:space="preserve"> </w:t>
      </w:r>
      <w:r w:rsidRPr="00966BE9">
        <w:rPr>
          <w:rFonts w:ascii="Times New Roman" w:hAnsi="Times New Roman" w:cs="Times New Roman"/>
          <w:sz w:val="16"/>
          <w:szCs w:val="16"/>
        </w:rPr>
        <w:t xml:space="preserve">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руководствуясь статьями  </w:t>
      </w:r>
      <w:r w:rsidRPr="00966BE9">
        <w:rPr>
          <w:rFonts w:ascii="Times New Roman" w:hAnsi="Times New Roman" w:cs="Times New Roman"/>
          <w:spacing w:val="9"/>
          <w:sz w:val="16"/>
          <w:szCs w:val="16"/>
        </w:rPr>
        <w:t xml:space="preserve">20, 24 Устава </w:t>
      </w:r>
      <w:r w:rsidRPr="00966BE9">
        <w:rPr>
          <w:rFonts w:ascii="Times New Roman" w:hAnsi="Times New Roman" w:cs="Times New Roman"/>
          <w:sz w:val="16"/>
          <w:szCs w:val="16"/>
        </w:rPr>
        <w:t>Лапшихинского</w:t>
      </w:r>
      <w:r w:rsidRPr="00966BE9">
        <w:rPr>
          <w:rFonts w:ascii="Times New Roman" w:hAnsi="Times New Roman" w:cs="Times New Roman"/>
          <w:spacing w:val="9"/>
          <w:sz w:val="16"/>
          <w:szCs w:val="16"/>
        </w:rPr>
        <w:t xml:space="preserve">  сельсовета Ачинского района Красноярского края,  </w:t>
      </w:r>
      <w:r w:rsidRPr="00966BE9">
        <w:rPr>
          <w:rFonts w:ascii="Times New Roman" w:hAnsi="Times New Roman" w:cs="Times New Roman"/>
          <w:sz w:val="16"/>
          <w:szCs w:val="16"/>
        </w:rPr>
        <w:t>Лапшихинский</w:t>
      </w:r>
      <w:r w:rsidRPr="00966BE9">
        <w:rPr>
          <w:rFonts w:ascii="Times New Roman" w:hAnsi="Times New Roman" w:cs="Times New Roman"/>
          <w:spacing w:val="9"/>
          <w:sz w:val="16"/>
          <w:szCs w:val="16"/>
        </w:rPr>
        <w:t xml:space="preserve"> сельский </w:t>
      </w:r>
      <w:r w:rsidRPr="00966BE9">
        <w:rPr>
          <w:rFonts w:ascii="Times New Roman" w:hAnsi="Times New Roman" w:cs="Times New Roman"/>
          <w:spacing w:val="-2"/>
          <w:sz w:val="16"/>
          <w:szCs w:val="16"/>
        </w:rPr>
        <w:t xml:space="preserve"> Совет депутатов </w:t>
      </w:r>
      <w:r w:rsidRPr="00966BE9">
        <w:rPr>
          <w:rFonts w:ascii="Times New Roman" w:hAnsi="Times New Roman" w:cs="Times New Roman"/>
          <w:sz w:val="16"/>
          <w:szCs w:val="16"/>
        </w:rPr>
        <w:t>РЕШИЛ:</w:t>
      </w:r>
    </w:p>
    <w:p w:rsidR="00966BE9" w:rsidRPr="00966BE9" w:rsidRDefault="00966BE9" w:rsidP="00966BE9">
      <w:pPr>
        <w:spacing w:after="0" w:line="240" w:lineRule="auto"/>
        <w:ind w:firstLine="709"/>
        <w:jc w:val="both"/>
        <w:rPr>
          <w:rFonts w:ascii="Times New Roman" w:hAnsi="Times New Roman" w:cs="Times New Roman"/>
          <w:sz w:val="16"/>
          <w:szCs w:val="16"/>
        </w:rPr>
      </w:pPr>
      <w:r w:rsidRPr="00966BE9">
        <w:rPr>
          <w:rFonts w:ascii="Times New Roman" w:hAnsi="Times New Roman" w:cs="Times New Roman"/>
          <w:sz w:val="16"/>
          <w:szCs w:val="16"/>
        </w:rPr>
        <w:t xml:space="preserve">         1. Внести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следующие изменения:</w:t>
      </w:r>
    </w:p>
    <w:p w:rsidR="00966BE9" w:rsidRPr="00966BE9" w:rsidRDefault="00966BE9" w:rsidP="00966BE9">
      <w:pPr>
        <w:spacing w:after="0" w:line="240" w:lineRule="auto"/>
        <w:ind w:firstLine="709"/>
        <w:jc w:val="both"/>
        <w:rPr>
          <w:rFonts w:ascii="Times New Roman" w:hAnsi="Times New Roman" w:cs="Times New Roman"/>
          <w:sz w:val="16"/>
          <w:szCs w:val="16"/>
        </w:rPr>
      </w:pPr>
      <w:r w:rsidRPr="00966BE9">
        <w:rPr>
          <w:rFonts w:ascii="Times New Roman" w:hAnsi="Times New Roman" w:cs="Times New Roman"/>
          <w:sz w:val="16"/>
          <w:szCs w:val="16"/>
        </w:rPr>
        <w:t xml:space="preserve">            1.1. пункт 1.1 Порядка изложить в следующей редакции:</w:t>
      </w:r>
    </w:p>
    <w:p w:rsidR="00966BE9" w:rsidRPr="00966BE9" w:rsidRDefault="00966BE9" w:rsidP="00966BE9">
      <w:pPr>
        <w:spacing w:after="0" w:line="240" w:lineRule="auto"/>
        <w:ind w:firstLine="709"/>
        <w:jc w:val="both"/>
        <w:rPr>
          <w:rFonts w:ascii="Times New Roman" w:hAnsi="Times New Roman" w:cs="Times New Roman"/>
          <w:sz w:val="16"/>
          <w:szCs w:val="16"/>
        </w:rPr>
      </w:pPr>
      <w:r w:rsidRPr="00966BE9">
        <w:rPr>
          <w:rFonts w:ascii="Times New Roman" w:hAnsi="Times New Roman" w:cs="Times New Roman"/>
          <w:sz w:val="16"/>
          <w:szCs w:val="16"/>
          <w:lang w:eastAsia="en-US"/>
        </w:rPr>
        <w:t xml:space="preserve">«1.1.Настоящий Порядок </w:t>
      </w:r>
      <w:r w:rsidRPr="00966BE9">
        <w:rPr>
          <w:rFonts w:ascii="Times New Roman" w:hAnsi="Times New Roman" w:cs="Times New Roman"/>
          <w:sz w:val="16"/>
          <w:szCs w:val="16"/>
        </w:rPr>
        <w:t>проведения оценки регулирующего воздействия проектов муниципальных актов</w:t>
      </w:r>
      <w:r w:rsidRPr="00966BE9">
        <w:rPr>
          <w:rFonts w:ascii="Times New Roman" w:hAnsi="Times New Roman" w:cs="Times New Roman"/>
          <w:sz w:val="16"/>
          <w:szCs w:val="16"/>
          <w:lang w:eastAsia="en-US"/>
        </w:rPr>
        <w:t xml:space="preserve"> (далее – Порядок) </w:t>
      </w:r>
      <w:r w:rsidRPr="00966BE9">
        <w:rPr>
          <w:rFonts w:ascii="Times New Roman" w:hAnsi="Times New Roman" w:cs="Times New Roman"/>
          <w:sz w:val="16"/>
          <w:szCs w:val="16"/>
        </w:rPr>
        <w:t>регулирует отношения, связанные с проведением уполномоченным органом местного самоуправления Лапшихинский сельсовет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актов).»;</w:t>
      </w:r>
    </w:p>
    <w:p w:rsidR="00966BE9" w:rsidRPr="00966BE9" w:rsidRDefault="00966BE9" w:rsidP="00966BE9">
      <w:pPr>
        <w:spacing w:after="0" w:line="240" w:lineRule="auto"/>
        <w:ind w:firstLine="709"/>
        <w:jc w:val="both"/>
        <w:rPr>
          <w:rFonts w:ascii="Times New Roman" w:hAnsi="Times New Roman" w:cs="Times New Roman"/>
          <w:sz w:val="16"/>
          <w:szCs w:val="16"/>
        </w:rPr>
      </w:pPr>
      <w:r w:rsidRPr="00966BE9">
        <w:rPr>
          <w:rFonts w:ascii="Times New Roman" w:hAnsi="Times New Roman" w:cs="Times New Roman"/>
          <w:sz w:val="16"/>
          <w:szCs w:val="16"/>
        </w:rPr>
        <w:t xml:space="preserve">       1.2. пункт 1.3 Порядка изложить в следующей редакции:</w:t>
      </w:r>
    </w:p>
    <w:p w:rsidR="00966BE9" w:rsidRPr="00966BE9" w:rsidRDefault="00966BE9" w:rsidP="00966BE9">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966BE9">
        <w:rPr>
          <w:rFonts w:ascii="Times New Roman" w:hAnsi="Times New Roman" w:cs="Times New Roman"/>
          <w:sz w:val="16"/>
          <w:szCs w:val="16"/>
        </w:rPr>
        <w:t xml:space="preserve">     «1.3. </w:t>
      </w:r>
      <w:r w:rsidRPr="00966BE9">
        <w:rPr>
          <w:rFonts w:ascii="Times New Roman" w:eastAsia="Times New Roman" w:hAnsi="Times New Roman" w:cs="Times New Roman"/>
          <w:color w:val="000000"/>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66BE9" w:rsidRPr="00966BE9" w:rsidRDefault="00966BE9" w:rsidP="00966BE9">
      <w:pPr>
        <w:spacing w:after="0" w:line="240" w:lineRule="auto"/>
        <w:ind w:firstLine="709"/>
        <w:jc w:val="both"/>
        <w:rPr>
          <w:rFonts w:ascii="Times New Roman" w:hAnsi="Times New Roman" w:cs="Times New Roman"/>
          <w:sz w:val="16"/>
          <w:szCs w:val="16"/>
        </w:rPr>
      </w:pPr>
      <w:r w:rsidRPr="00966BE9">
        <w:rPr>
          <w:rFonts w:ascii="Times New Roman" w:hAnsi="Times New Roman" w:cs="Times New Roman"/>
          <w:sz w:val="16"/>
          <w:szCs w:val="16"/>
        </w:rPr>
        <w:t xml:space="preserve">       1.3. пункт 1.4 Порядка изложить в следующей редакции:</w:t>
      </w:r>
    </w:p>
    <w:p w:rsidR="00966BE9" w:rsidRPr="00966BE9" w:rsidRDefault="00966BE9" w:rsidP="00966BE9">
      <w:pPr>
        <w:shd w:val="clear" w:color="auto" w:fill="FFFFFF"/>
        <w:spacing w:after="0" w:line="240" w:lineRule="auto"/>
        <w:ind w:firstLine="709"/>
        <w:jc w:val="both"/>
        <w:rPr>
          <w:rFonts w:ascii="Times New Roman" w:eastAsia="Times New Roman" w:hAnsi="Times New Roman" w:cs="Times New Roman"/>
          <w:sz w:val="16"/>
          <w:szCs w:val="16"/>
        </w:rPr>
      </w:pPr>
      <w:r w:rsidRPr="00966BE9">
        <w:rPr>
          <w:rFonts w:ascii="Times New Roman" w:eastAsia="Times New Roman" w:hAnsi="Times New Roman" w:cs="Times New Roman"/>
          <w:color w:val="000000"/>
          <w:sz w:val="16"/>
          <w:szCs w:val="16"/>
        </w:rPr>
        <w:t xml:space="preserve">      «1.4. </w:t>
      </w:r>
      <w:r w:rsidRPr="00966BE9">
        <w:rPr>
          <w:rFonts w:ascii="Times New Roman" w:eastAsia="Times New Roman" w:hAnsi="Times New Roman" w:cs="Times New Roman"/>
          <w:sz w:val="16"/>
          <w:szCs w:val="16"/>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6BE9" w:rsidRPr="00966BE9" w:rsidRDefault="00966BE9" w:rsidP="00966BE9">
      <w:pPr>
        <w:shd w:val="clear" w:color="auto" w:fill="FFFFFF"/>
        <w:spacing w:after="0" w:line="240" w:lineRule="auto"/>
        <w:ind w:firstLine="709"/>
        <w:jc w:val="both"/>
        <w:rPr>
          <w:rFonts w:ascii="Times New Roman" w:eastAsia="Times New Roman" w:hAnsi="Times New Roman" w:cs="Times New Roman"/>
          <w:sz w:val="16"/>
          <w:szCs w:val="16"/>
        </w:rPr>
      </w:pPr>
      <w:r w:rsidRPr="00966BE9">
        <w:rPr>
          <w:rFonts w:ascii="Times New Roman" w:eastAsia="Times New Roman" w:hAnsi="Times New Roman" w:cs="Times New Roman"/>
          <w:sz w:val="16"/>
          <w:szCs w:val="16"/>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6BE9" w:rsidRPr="00966BE9" w:rsidRDefault="00966BE9" w:rsidP="00966BE9">
      <w:pPr>
        <w:shd w:val="clear" w:color="auto" w:fill="FFFFFF"/>
        <w:spacing w:after="0" w:line="240" w:lineRule="auto"/>
        <w:ind w:firstLine="709"/>
        <w:jc w:val="both"/>
        <w:rPr>
          <w:rFonts w:ascii="Times New Roman" w:eastAsia="Times New Roman" w:hAnsi="Times New Roman" w:cs="Times New Roman"/>
          <w:sz w:val="16"/>
          <w:szCs w:val="16"/>
        </w:rPr>
      </w:pPr>
      <w:r w:rsidRPr="00966BE9">
        <w:rPr>
          <w:rFonts w:ascii="Times New Roman" w:eastAsia="Times New Roman" w:hAnsi="Times New Roman" w:cs="Times New Roman"/>
          <w:sz w:val="16"/>
          <w:szCs w:val="16"/>
        </w:rPr>
        <w:t>2) проектов нормативных правовых актов представительных органов муниципальных образований, регулирующих бюджетные правоотношения;</w:t>
      </w:r>
    </w:p>
    <w:p w:rsidR="00966BE9" w:rsidRPr="00966BE9" w:rsidRDefault="00966BE9" w:rsidP="00966BE9">
      <w:pPr>
        <w:shd w:val="clear" w:color="auto" w:fill="FFFFFF"/>
        <w:spacing w:after="0" w:line="240" w:lineRule="auto"/>
        <w:ind w:firstLine="709"/>
        <w:jc w:val="both"/>
        <w:rPr>
          <w:rFonts w:ascii="Times New Roman" w:eastAsia="Times New Roman" w:hAnsi="Times New Roman" w:cs="Times New Roman"/>
          <w:sz w:val="16"/>
          <w:szCs w:val="16"/>
        </w:rPr>
      </w:pPr>
      <w:r w:rsidRPr="00966BE9">
        <w:rPr>
          <w:rFonts w:ascii="Times New Roman" w:eastAsia="Times New Roman" w:hAnsi="Times New Roman" w:cs="Times New Roman"/>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966BE9">
        <w:rPr>
          <w:rFonts w:ascii="Times New Roman" w:hAnsi="Times New Roman" w:cs="Times New Roman"/>
          <w:b/>
          <w:sz w:val="16"/>
          <w:szCs w:val="16"/>
        </w:rPr>
        <w:t xml:space="preserve"> </w:t>
      </w:r>
    </w:p>
    <w:p w:rsidR="00966BE9" w:rsidRPr="00966BE9" w:rsidRDefault="00966BE9" w:rsidP="00966BE9">
      <w:pPr>
        <w:shd w:val="clear" w:color="auto" w:fill="FFFFFF"/>
        <w:tabs>
          <w:tab w:val="left" w:pos="1120"/>
        </w:tabs>
        <w:spacing w:after="0" w:line="240" w:lineRule="auto"/>
        <w:ind w:firstLine="709"/>
        <w:jc w:val="both"/>
        <w:rPr>
          <w:rFonts w:ascii="Times New Roman" w:hAnsi="Times New Roman" w:cs="Times New Roman"/>
          <w:spacing w:val="2"/>
          <w:sz w:val="16"/>
          <w:szCs w:val="16"/>
        </w:rPr>
      </w:pPr>
      <w:r w:rsidRPr="00966BE9">
        <w:rPr>
          <w:rFonts w:ascii="Times New Roman" w:hAnsi="Times New Roman" w:cs="Times New Roman"/>
          <w:b/>
          <w:sz w:val="16"/>
          <w:szCs w:val="16"/>
        </w:rPr>
        <w:tab/>
      </w:r>
      <w:r w:rsidRPr="00966BE9">
        <w:rPr>
          <w:rFonts w:ascii="Times New Roman" w:hAnsi="Times New Roman" w:cs="Times New Roman"/>
          <w:spacing w:val="-16"/>
          <w:sz w:val="16"/>
          <w:szCs w:val="16"/>
        </w:rPr>
        <w:t>2.</w:t>
      </w:r>
      <w:r w:rsidRPr="00966BE9">
        <w:rPr>
          <w:rFonts w:ascii="Times New Roman" w:hAnsi="Times New Roman" w:cs="Times New Roman"/>
          <w:sz w:val="16"/>
          <w:szCs w:val="16"/>
        </w:rPr>
        <w:tab/>
      </w:r>
      <w:r w:rsidRPr="00966BE9">
        <w:rPr>
          <w:rFonts w:ascii="Times New Roman" w:hAnsi="Times New Roman" w:cs="Times New Roman"/>
          <w:spacing w:val="2"/>
          <w:sz w:val="16"/>
          <w:szCs w:val="16"/>
        </w:rPr>
        <w:t xml:space="preserve">Контроль   за   выполнением   плана   работы    </w:t>
      </w:r>
      <w:r w:rsidRPr="00966BE9">
        <w:rPr>
          <w:rFonts w:ascii="Times New Roman" w:hAnsi="Times New Roman" w:cs="Times New Roman"/>
          <w:sz w:val="16"/>
          <w:szCs w:val="16"/>
        </w:rPr>
        <w:t>Лапшихинского</w:t>
      </w:r>
      <w:r w:rsidRPr="00966BE9">
        <w:rPr>
          <w:rFonts w:ascii="Times New Roman" w:hAnsi="Times New Roman" w:cs="Times New Roman"/>
          <w:spacing w:val="2"/>
          <w:sz w:val="16"/>
          <w:szCs w:val="16"/>
        </w:rPr>
        <w:t xml:space="preserve"> сельского Совета депутатов оставляю за собой.  </w:t>
      </w:r>
    </w:p>
    <w:p w:rsidR="00966BE9" w:rsidRPr="00966BE9" w:rsidRDefault="00966BE9" w:rsidP="00966BE9">
      <w:pPr>
        <w:shd w:val="clear" w:color="auto" w:fill="FFFFFF"/>
        <w:tabs>
          <w:tab w:val="left" w:pos="1120"/>
        </w:tabs>
        <w:spacing w:after="0" w:line="240" w:lineRule="auto"/>
        <w:ind w:firstLine="709"/>
        <w:jc w:val="both"/>
        <w:rPr>
          <w:rFonts w:ascii="Times New Roman" w:hAnsi="Times New Roman" w:cs="Times New Roman"/>
          <w:spacing w:val="2"/>
          <w:sz w:val="16"/>
          <w:szCs w:val="16"/>
        </w:rPr>
      </w:pPr>
      <w:r w:rsidRPr="00966BE9">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966BE9">
        <w:rPr>
          <w:rFonts w:ascii="Times New Roman" w:hAnsi="Times New Roman" w:cs="Times New Roman"/>
          <w:color w:val="333333"/>
          <w:sz w:val="16"/>
          <w:szCs w:val="16"/>
          <w:shd w:val="clear" w:color="auto" w:fill="FFFFFF"/>
        </w:rPr>
        <w:t> </w:t>
      </w:r>
      <w:hyperlink r:id="rId17" w:tgtFrame="_blank" w:history="1">
        <w:r w:rsidRPr="00966BE9">
          <w:rPr>
            <w:rStyle w:val="a3"/>
            <w:rFonts w:ascii="Times New Roman" w:hAnsi="Times New Roman" w:cs="Times New Roman"/>
            <w:sz w:val="16"/>
            <w:szCs w:val="16"/>
            <w:shd w:val="clear" w:color="auto" w:fill="FFFFFF"/>
          </w:rPr>
          <w:t>https://lapshiha.ru/</w:t>
        </w:r>
      </w:hyperlink>
    </w:p>
    <w:p w:rsidR="00966BE9" w:rsidRPr="00966BE9" w:rsidRDefault="00966BE9" w:rsidP="00966BE9">
      <w:pPr>
        <w:spacing w:after="0" w:line="240" w:lineRule="auto"/>
        <w:jc w:val="both"/>
        <w:rPr>
          <w:rFonts w:ascii="Times New Roman" w:hAnsi="Times New Roman" w:cs="Times New Roman"/>
          <w:sz w:val="16"/>
          <w:szCs w:val="16"/>
        </w:rPr>
      </w:pPr>
    </w:p>
    <w:p w:rsidR="00966BE9" w:rsidRPr="00966BE9" w:rsidRDefault="00966BE9" w:rsidP="00966BE9">
      <w:pPr>
        <w:widowControl w:val="0"/>
        <w:autoSpaceDE w:val="0"/>
        <w:autoSpaceDN w:val="0"/>
        <w:adjustRightInd w:val="0"/>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966BE9" w:rsidRPr="00966BE9" w:rsidTr="00292AFD">
        <w:trPr>
          <w:trHeight w:val="350"/>
        </w:trPr>
        <w:tc>
          <w:tcPr>
            <w:tcW w:w="5628" w:type="dxa"/>
          </w:tcPr>
          <w:p w:rsidR="00966BE9" w:rsidRPr="00966BE9" w:rsidRDefault="00966BE9" w:rsidP="00292AFD">
            <w:pPr>
              <w:spacing w:after="0" w:line="240" w:lineRule="auto"/>
              <w:rPr>
                <w:rFonts w:ascii="Times New Roman" w:hAnsi="Times New Roman" w:cs="Times New Roman"/>
                <w:sz w:val="16"/>
                <w:szCs w:val="16"/>
              </w:rPr>
            </w:pPr>
            <w:r w:rsidRPr="00966BE9">
              <w:rPr>
                <w:rFonts w:ascii="Times New Roman" w:hAnsi="Times New Roman" w:cs="Times New Roman"/>
                <w:sz w:val="16"/>
                <w:szCs w:val="16"/>
              </w:rPr>
              <w:t>Председатель Лапшихинского</w:t>
            </w:r>
          </w:p>
          <w:p w:rsidR="00966BE9" w:rsidRPr="00966BE9" w:rsidRDefault="00966BE9" w:rsidP="00292AFD">
            <w:pPr>
              <w:spacing w:after="0" w:line="240" w:lineRule="auto"/>
              <w:rPr>
                <w:rFonts w:ascii="Times New Roman" w:hAnsi="Times New Roman" w:cs="Times New Roman"/>
                <w:sz w:val="16"/>
                <w:szCs w:val="16"/>
              </w:rPr>
            </w:pPr>
            <w:r w:rsidRPr="00966BE9">
              <w:rPr>
                <w:rFonts w:ascii="Times New Roman" w:hAnsi="Times New Roman" w:cs="Times New Roman"/>
                <w:sz w:val="16"/>
                <w:szCs w:val="16"/>
              </w:rPr>
              <w:t xml:space="preserve">сельского Совета депутатов               </w:t>
            </w:r>
          </w:p>
        </w:tc>
        <w:tc>
          <w:tcPr>
            <w:tcW w:w="3942" w:type="dxa"/>
          </w:tcPr>
          <w:p w:rsidR="00966BE9" w:rsidRPr="00966BE9" w:rsidRDefault="00966BE9" w:rsidP="00292AFD">
            <w:pPr>
              <w:spacing w:after="0" w:line="240" w:lineRule="auto"/>
              <w:rPr>
                <w:rFonts w:ascii="Times New Roman" w:hAnsi="Times New Roman" w:cs="Times New Roman"/>
                <w:sz w:val="16"/>
                <w:szCs w:val="16"/>
              </w:rPr>
            </w:pPr>
            <w:r w:rsidRPr="00966BE9">
              <w:rPr>
                <w:rFonts w:ascii="Times New Roman" w:hAnsi="Times New Roman" w:cs="Times New Roman"/>
                <w:sz w:val="16"/>
                <w:szCs w:val="16"/>
              </w:rPr>
              <w:t xml:space="preserve">Глава                                                                                                                                                                           </w:t>
            </w:r>
          </w:p>
          <w:p w:rsidR="00966BE9" w:rsidRPr="00966BE9" w:rsidRDefault="00966BE9" w:rsidP="00292AFD">
            <w:pPr>
              <w:spacing w:after="0" w:line="240" w:lineRule="auto"/>
              <w:rPr>
                <w:rFonts w:ascii="Times New Roman" w:hAnsi="Times New Roman" w:cs="Times New Roman"/>
                <w:sz w:val="16"/>
                <w:szCs w:val="16"/>
              </w:rPr>
            </w:pPr>
            <w:r w:rsidRPr="00966BE9">
              <w:rPr>
                <w:rFonts w:ascii="Times New Roman" w:hAnsi="Times New Roman" w:cs="Times New Roman"/>
                <w:sz w:val="16"/>
                <w:szCs w:val="16"/>
              </w:rPr>
              <w:t>Лапшихинского сельсовета</w:t>
            </w:r>
          </w:p>
        </w:tc>
      </w:tr>
      <w:tr w:rsidR="00966BE9" w:rsidRPr="00966BE9" w:rsidTr="00292AFD">
        <w:tc>
          <w:tcPr>
            <w:tcW w:w="5628" w:type="dxa"/>
          </w:tcPr>
          <w:p w:rsidR="00966BE9" w:rsidRPr="00966BE9" w:rsidRDefault="00966BE9" w:rsidP="00292AFD">
            <w:pPr>
              <w:spacing w:after="0" w:line="240" w:lineRule="auto"/>
              <w:jc w:val="both"/>
              <w:rPr>
                <w:rFonts w:ascii="Times New Roman" w:hAnsi="Times New Roman" w:cs="Times New Roman"/>
                <w:sz w:val="16"/>
                <w:szCs w:val="16"/>
              </w:rPr>
            </w:pPr>
            <w:r w:rsidRPr="00966BE9">
              <w:rPr>
                <w:rFonts w:ascii="Times New Roman" w:hAnsi="Times New Roman" w:cs="Times New Roman"/>
                <w:sz w:val="16"/>
                <w:szCs w:val="16"/>
              </w:rPr>
              <w:t>А.С. Банный</w:t>
            </w:r>
          </w:p>
        </w:tc>
        <w:tc>
          <w:tcPr>
            <w:tcW w:w="3942" w:type="dxa"/>
          </w:tcPr>
          <w:p w:rsidR="00966BE9" w:rsidRPr="00966BE9" w:rsidRDefault="00966BE9" w:rsidP="00292AFD">
            <w:pPr>
              <w:spacing w:after="0" w:line="240" w:lineRule="auto"/>
              <w:rPr>
                <w:rFonts w:ascii="Times New Roman" w:hAnsi="Times New Roman" w:cs="Times New Roman"/>
                <w:sz w:val="16"/>
                <w:szCs w:val="16"/>
              </w:rPr>
            </w:pPr>
            <w:r w:rsidRPr="00966BE9">
              <w:rPr>
                <w:rFonts w:ascii="Times New Roman" w:hAnsi="Times New Roman" w:cs="Times New Roman"/>
                <w:sz w:val="16"/>
                <w:szCs w:val="16"/>
              </w:rPr>
              <w:t>О.А. Шмырь</w:t>
            </w:r>
          </w:p>
        </w:tc>
      </w:tr>
    </w:tbl>
    <w:p w:rsidR="00FC7305" w:rsidRPr="00966BE9" w:rsidRDefault="00FC7305" w:rsidP="008B1A70">
      <w:pPr>
        <w:pStyle w:val="aa"/>
        <w:spacing w:after="0" w:line="240" w:lineRule="auto"/>
        <w:rPr>
          <w:rFonts w:ascii="Times New Roman" w:hAnsi="Times New Roman" w:cs="Times New Roman"/>
          <w:b/>
          <w:sz w:val="16"/>
          <w:szCs w:val="16"/>
        </w:rPr>
      </w:pPr>
    </w:p>
    <w:p w:rsidR="00FC7305" w:rsidRDefault="00FC7305" w:rsidP="008B1A70">
      <w:pPr>
        <w:pStyle w:val="aa"/>
        <w:spacing w:after="0" w:line="240" w:lineRule="auto"/>
        <w:rPr>
          <w:rFonts w:ascii="Times New Roman" w:hAnsi="Times New Roman" w:cs="Times New Roman"/>
          <w:b/>
          <w:sz w:val="16"/>
          <w:szCs w:val="16"/>
        </w:rPr>
      </w:pPr>
    </w:p>
    <w:p w:rsidR="00FC7305" w:rsidRDefault="00FC7305" w:rsidP="008B1A70">
      <w:pPr>
        <w:pStyle w:val="aa"/>
        <w:spacing w:after="0" w:line="240" w:lineRule="auto"/>
        <w:rPr>
          <w:rFonts w:ascii="Times New Roman" w:hAnsi="Times New Roman" w:cs="Times New Roman"/>
          <w:b/>
          <w:sz w:val="16"/>
          <w:szCs w:val="16"/>
        </w:rPr>
      </w:pPr>
    </w:p>
    <w:p w:rsidR="00FC7305" w:rsidRDefault="00FC7305" w:rsidP="008B1A70">
      <w:pPr>
        <w:pStyle w:val="aa"/>
        <w:spacing w:after="0" w:line="240" w:lineRule="auto"/>
        <w:rPr>
          <w:rFonts w:ascii="Times New Roman" w:hAnsi="Times New Roman" w:cs="Times New Roman"/>
          <w:b/>
          <w:sz w:val="16"/>
          <w:szCs w:val="16"/>
        </w:rPr>
      </w:pPr>
    </w:p>
    <w:p w:rsidR="00FC7305" w:rsidRDefault="00FC7305" w:rsidP="008B1A70">
      <w:pPr>
        <w:pStyle w:val="aa"/>
        <w:spacing w:after="0" w:line="240" w:lineRule="auto"/>
        <w:rPr>
          <w:rFonts w:ascii="Times New Roman" w:hAnsi="Times New Roman" w:cs="Times New Roman"/>
          <w:b/>
          <w:sz w:val="16"/>
          <w:szCs w:val="16"/>
        </w:rPr>
      </w:pPr>
    </w:p>
    <w:p w:rsidR="00BB427B" w:rsidRDefault="008B1A70" w:rsidP="008B1A70">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                          </w:t>
      </w:r>
    </w:p>
    <w:p w:rsidR="00966BE9" w:rsidRPr="00300D8E" w:rsidRDefault="00966BE9" w:rsidP="008B1A70">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B427B" w:rsidRPr="005F4E21" w:rsidTr="000C49F4">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B427B" w:rsidRPr="005F4E21" w:rsidRDefault="00BB427B" w:rsidP="000C49F4">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BB427B" w:rsidRPr="005F4E21" w:rsidRDefault="00BB427B" w:rsidP="000C49F4">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BB427B" w:rsidRPr="005F4E21" w:rsidTr="000C49F4">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B427B" w:rsidRPr="005F4E21" w:rsidRDefault="00BB427B" w:rsidP="000C49F4">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B427B" w:rsidRPr="005F4E21" w:rsidRDefault="00BB427B" w:rsidP="000C49F4">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196F" w:rsidRPr="005F4E21" w:rsidRDefault="008B1A70" w:rsidP="00F70192">
      <w:pPr>
        <w:pStyle w:val="aa"/>
        <w:spacing w:after="0" w:line="240" w:lineRule="auto"/>
        <w:rPr>
          <w:rFonts w:ascii="Times New Roman" w:hAnsi="Times New Roman" w:cs="Times New Roman"/>
          <w:b/>
          <w:sz w:val="16"/>
          <w:szCs w:val="16"/>
        </w:rPr>
        <w:sectPr w:rsidR="00BA196F" w:rsidRPr="005F4E21" w:rsidSect="00420415">
          <w:headerReference w:type="even" r:id="rId18"/>
          <w:footerReference w:type="default" r:id="rId19"/>
          <w:footerReference w:type="first" r:id="rId20"/>
          <w:pgSz w:w="11906" w:h="16838"/>
          <w:pgMar w:top="709" w:right="1134" w:bottom="709" w:left="1418" w:header="0" w:footer="0" w:gutter="0"/>
          <w:pgNumType w:start="1"/>
          <w:cols w:space="708"/>
          <w:titlePg/>
          <w:docGrid w:linePitch="360"/>
        </w:sectPr>
      </w:pPr>
      <w:r w:rsidRPr="00300D8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F70192">
        <w:rPr>
          <w:rFonts w:ascii="Times New Roman" w:hAnsi="Times New Roman" w:cs="Times New Roman"/>
          <w:b/>
          <w:sz w:val="16"/>
          <w:szCs w:val="16"/>
        </w:rPr>
        <w:t xml:space="preserve">    </w:t>
      </w:r>
    </w:p>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21"/>
      <w:footerReference w:type="default" r:id="rId22"/>
      <w:footerReference w:type="first" r:id="rId23"/>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5A" w:rsidRDefault="000A4C5A" w:rsidP="00CD5121">
      <w:pPr>
        <w:spacing w:after="0" w:line="240" w:lineRule="auto"/>
      </w:pPr>
      <w:r>
        <w:separator/>
      </w:r>
    </w:p>
  </w:endnote>
  <w:endnote w:type="continuationSeparator" w:id="1">
    <w:p w:rsidR="000A4C5A" w:rsidRDefault="000A4C5A"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D3" w:rsidRPr="00B3525B" w:rsidRDefault="00AF6AD3" w:rsidP="00131900">
    <w:pPr>
      <w:pStyle w:val="ae"/>
      <w:rPr>
        <w:sz w:val="20"/>
        <w:szCs w:val="20"/>
      </w:rPr>
    </w:pPr>
  </w:p>
  <w:p w:rsidR="00AF6AD3" w:rsidRPr="00BD5265" w:rsidRDefault="00AF6AD3"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D3" w:rsidRDefault="00AF6AD3"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D3" w:rsidRPr="00B3525B" w:rsidRDefault="00AF6AD3" w:rsidP="00131900">
    <w:pPr>
      <w:pStyle w:val="ae"/>
      <w:rPr>
        <w:sz w:val="20"/>
        <w:szCs w:val="20"/>
      </w:rPr>
    </w:pPr>
  </w:p>
  <w:p w:rsidR="00AF6AD3" w:rsidRPr="00BD5265" w:rsidRDefault="00AF6AD3"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D3" w:rsidRDefault="00AF6AD3"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5A" w:rsidRDefault="000A4C5A" w:rsidP="00CD5121">
      <w:pPr>
        <w:spacing w:after="0" w:line="240" w:lineRule="auto"/>
      </w:pPr>
      <w:r>
        <w:separator/>
      </w:r>
    </w:p>
  </w:footnote>
  <w:footnote w:type="continuationSeparator" w:id="1">
    <w:p w:rsidR="000A4C5A" w:rsidRDefault="000A4C5A"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D3" w:rsidRDefault="00AF6AD3"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AF6AD3" w:rsidRDefault="00AF6AD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D3" w:rsidRDefault="00AF6AD3"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AF6AD3" w:rsidRDefault="00AF6AD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1">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21"/>
  </w:num>
  <w:num w:numId="10">
    <w:abstractNumId w:val="20"/>
  </w:num>
  <w:num w:numId="11">
    <w:abstractNumId w:val="6"/>
  </w:num>
  <w:num w:numId="12">
    <w:abstractNumId w:val="18"/>
  </w:num>
  <w:num w:numId="13">
    <w:abstractNumId w:val="9"/>
  </w:num>
  <w:num w:numId="14">
    <w:abstractNumId w:val="1"/>
  </w:num>
  <w:num w:numId="15">
    <w:abstractNumId w:val="17"/>
  </w:num>
  <w:num w:numId="16">
    <w:abstractNumId w:val="15"/>
  </w:num>
  <w:num w:numId="17">
    <w:abstractNumId w:val="14"/>
  </w:num>
  <w:num w:numId="18">
    <w:abstractNumId w:val="7"/>
  </w:num>
  <w:num w:numId="19">
    <w:abstractNumId w:val="2"/>
  </w:num>
  <w:num w:numId="20">
    <w:abstractNumId w:val="19"/>
  </w:num>
  <w:num w:numId="21">
    <w:abstractNumId w:val="4"/>
  </w:num>
  <w:num w:numId="2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65B6B"/>
    <w:rsid w:val="00070DB1"/>
    <w:rsid w:val="00077D0B"/>
    <w:rsid w:val="00083437"/>
    <w:rsid w:val="00084AAC"/>
    <w:rsid w:val="00085C8B"/>
    <w:rsid w:val="00091515"/>
    <w:rsid w:val="00092C0E"/>
    <w:rsid w:val="000950FC"/>
    <w:rsid w:val="000A24EE"/>
    <w:rsid w:val="000A4C5A"/>
    <w:rsid w:val="000A7E6B"/>
    <w:rsid w:val="000B260A"/>
    <w:rsid w:val="000B3734"/>
    <w:rsid w:val="000B68D3"/>
    <w:rsid w:val="000C27AE"/>
    <w:rsid w:val="000C49F4"/>
    <w:rsid w:val="000D03FA"/>
    <w:rsid w:val="000D3637"/>
    <w:rsid w:val="000D515E"/>
    <w:rsid w:val="000E4711"/>
    <w:rsid w:val="000E5D8A"/>
    <w:rsid w:val="000F2DB6"/>
    <w:rsid w:val="000F45C7"/>
    <w:rsid w:val="001025E7"/>
    <w:rsid w:val="001033DD"/>
    <w:rsid w:val="001040A6"/>
    <w:rsid w:val="001045E9"/>
    <w:rsid w:val="00104659"/>
    <w:rsid w:val="00106064"/>
    <w:rsid w:val="00115F6C"/>
    <w:rsid w:val="00122B63"/>
    <w:rsid w:val="001233D3"/>
    <w:rsid w:val="0012427E"/>
    <w:rsid w:val="00130316"/>
    <w:rsid w:val="00131900"/>
    <w:rsid w:val="001359B4"/>
    <w:rsid w:val="0013762F"/>
    <w:rsid w:val="00144E64"/>
    <w:rsid w:val="0015367B"/>
    <w:rsid w:val="00156DC3"/>
    <w:rsid w:val="00157F3A"/>
    <w:rsid w:val="0016122C"/>
    <w:rsid w:val="00161BAA"/>
    <w:rsid w:val="0016265B"/>
    <w:rsid w:val="00162962"/>
    <w:rsid w:val="0016408C"/>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C66"/>
    <w:rsid w:val="001F22CA"/>
    <w:rsid w:val="001F5141"/>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515A5"/>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948C1"/>
    <w:rsid w:val="002A005C"/>
    <w:rsid w:val="002B0A46"/>
    <w:rsid w:val="002B1990"/>
    <w:rsid w:val="002B3B95"/>
    <w:rsid w:val="002B7A7F"/>
    <w:rsid w:val="002C1A58"/>
    <w:rsid w:val="002C7B18"/>
    <w:rsid w:val="002D1FEE"/>
    <w:rsid w:val="002D350F"/>
    <w:rsid w:val="002D6E0E"/>
    <w:rsid w:val="002E324C"/>
    <w:rsid w:val="002F0ED2"/>
    <w:rsid w:val="002F18F4"/>
    <w:rsid w:val="002F1CB1"/>
    <w:rsid w:val="002F36E8"/>
    <w:rsid w:val="002F7835"/>
    <w:rsid w:val="00300D8E"/>
    <w:rsid w:val="00304686"/>
    <w:rsid w:val="003049F2"/>
    <w:rsid w:val="003062B3"/>
    <w:rsid w:val="00306FF1"/>
    <w:rsid w:val="00310960"/>
    <w:rsid w:val="003112A0"/>
    <w:rsid w:val="00313AAE"/>
    <w:rsid w:val="00313B65"/>
    <w:rsid w:val="00314076"/>
    <w:rsid w:val="00315766"/>
    <w:rsid w:val="0031643E"/>
    <w:rsid w:val="00317DBD"/>
    <w:rsid w:val="003213C4"/>
    <w:rsid w:val="00321853"/>
    <w:rsid w:val="0032435A"/>
    <w:rsid w:val="003271C9"/>
    <w:rsid w:val="0033051D"/>
    <w:rsid w:val="0033284E"/>
    <w:rsid w:val="003335C4"/>
    <w:rsid w:val="00335EBB"/>
    <w:rsid w:val="003430D7"/>
    <w:rsid w:val="003469B7"/>
    <w:rsid w:val="0035624A"/>
    <w:rsid w:val="00363DAE"/>
    <w:rsid w:val="003736D0"/>
    <w:rsid w:val="003816B4"/>
    <w:rsid w:val="0038199E"/>
    <w:rsid w:val="00393674"/>
    <w:rsid w:val="00394BFA"/>
    <w:rsid w:val="003A1E04"/>
    <w:rsid w:val="003A2C95"/>
    <w:rsid w:val="003A2EF4"/>
    <w:rsid w:val="003A63F5"/>
    <w:rsid w:val="003A750C"/>
    <w:rsid w:val="003B1CE7"/>
    <w:rsid w:val="003B4E6F"/>
    <w:rsid w:val="003B5B22"/>
    <w:rsid w:val="003B6F98"/>
    <w:rsid w:val="003C07F9"/>
    <w:rsid w:val="003C094A"/>
    <w:rsid w:val="003C2778"/>
    <w:rsid w:val="003C36BB"/>
    <w:rsid w:val="003C53AD"/>
    <w:rsid w:val="003D1836"/>
    <w:rsid w:val="003D2706"/>
    <w:rsid w:val="003D2DC3"/>
    <w:rsid w:val="003D4D1B"/>
    <w:rsid w:val="003D597F"/>
    <w:rsid w:val="003D5A26"/>
    <w:rsid w:val="003D629A"/>
    <w:rsid w:val="003D6B13"/>
    <w:rsid w:val="003D784D"/>
    <w:rsid w:val="003E0B2F"/>
    <w:rsid w:val="003E39A1"/>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6BC3"/>
    <w:rsid w:val="00431123"/>
    <w:rsid w:val="00435E87"/>
    <w:rsid w:val="00436214"/>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B2E5F"/>
    <w:rsid w:val="004B797A"/>
    <w:rsid w:val="004C27E7"/>
    <w:rsid w:val="004D0DE3"/>
    <w:rsid w:val="004D1D4F"/>
    <w:rsid w:val="004D2D2A"/>
    <w:rsid w:val="004E18F2"/>
    <w:rsid w:val="004E1C53"/>
    <w:rsid w:val="004E1CEF"/>
    <w:rsid w:val="004E2D02"/>
    <w:rsid w:val="004F1960"/>
    <w:rsid w:val="004F1DC9"/>
    <w:rsid w:val="004F2335"/>
    <w:rsid w:val="004F251A"/>
    <w:rsid w:val="004F6A74"/>
    <w:rsid w:val="00505A46"/>
    <w:rsid w:val="005208D2"/>
    <w:rsid w:val="00522215"/>
    <w:rsid w:val="00526AB8"/>
    <w:rsid w:val="0053073D"/>
    <w:rsid w:val="00536A73"/>
    <w:rsid w:val="00537145"/>
    <w:rsid w:val="00542960"/>
    <w:rsid w:val="00545C01"/>
    <w:rsid w:val="00550DE0"/>
    <w:rsid w:val="00552AD5"/>
    <w:rsid w:val="005563DF"/>
    <w:rsid w:val="00560A25"/>
    <w:rsid w:val="00560D6F"/>
    <w:rsid w:val="0056494D"/>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E0845"/>
    <w:rsid w:val="005E1CF5"/>
    <w:rsid w:val="005E28B3"/>
    <w:rsid w:val="005E4F27"/>
    <w:rsid w:val="005E6AB4"/>
    <w:rsid w:val="005F1831"/>
    <w:rsid w:val="005F271D"/>
    <w:rsid w:val="005F4E21"/>
    <w:rsid w:val="005F6D4D"/>
    <w:rsid w:val="005F7304"/>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83F7C"/>
    <w:rsid w:val="00687366"/>
    <w:rsid w:val="00693858"/>
    <w:rsid w:val="00693A1B"/>
    <w:rsid w:val="006955F9"/>
    <w:rsid w:val="006A3B20"/>
    <w:rsid w:val="006A4E5D"/>
    <w:rsid w:val="006A5F50"/>
    <w:rsid w:val="006B4DBB"/>
    <w:rsid w:val="006B6395"/>
    <w:rsid w:val="006C6A19"/>
    <w:rsid w:val="006D04CD"/>
    <w:rsid w:val="006D44BD"/>
    <w:rsid w:val="006D4581"/>
    <w:rsid w:val="006D5681"/>
    <w:rsid w:val="006E04B2"/>
    <w:rsid w:val="006E328A"/>
    <w:rsid w:val="006E434E"/>
    <w:rsid w:val="006F24A8"/>
    <w:rsid w:val="0070314F"/>
    <w:rsid w:val="00703C4F"/>
    <w:rsid w:val="007061FB"/>
    <w:rsid w:val="0071075B"/>
    <w:rsid w:val="007142B4"/>
    <w:rsid w:val="007155AB"/>
    <w:rsid w:val="00721097"/>
    <w:rsid w:val="007217AD"/>
    <w:rsid w:val="00723946"/>
    <w:rsid w:val="0072539A"/>
    <w:rsid w:val="007300A2"/>
    <w:rsid w:val="00736B2B"/>
    <w:rsid w:val="00742488"/>
    <w:rsid w:val="00745347"/>
    <w:rsid w:val="00745F21"/>
    <w:rsid w:val="00751DA8"/>
    <w:rsid w:val="00752B5E"/>
    <w:rsid w:val="00753FA7"/>
    <w:rsid w:val="00762D92"/>
    <w:rsid w:val="007633D9"/>
    <w:rsid w:val="00766C36"/>
    <w:rsid w:val="007708CA"/>
    <w:rsid w:val="00771236"/>
    <w:rsid w:val="00771A4B"/>
    <w:rsid w:val="007933CB"/>
    <w:rsid w:val="007A102A"/>
    <w:rsid w:val="007A1A41"/>
    <w:rsid w:val="007A432D"/>
    <w:rsid w:val="007B63F2"/>
    <w:rsid w:val="007B7F33"/>
    <w:rsid w:val="007C097D"/>
    <w:rsid w:val="007C1257"/>
    <w:rsid w:val="007C3B02"/>
    <w:rsid w:val="007D23DB"/>
    <w:rsid w:val="007D6044"/>
    <w:rsid w:val="007D732B"/>
    <w:rsid w:val="007E2DF5"/>
    <w:rsid w:val="007E4B77"/>
    <w:rsid w:val="007E5E73"/>
    <w:rsid w:val="007F5312"/>
    <w:rsid w:val="007F5F5F"/>
    <w:rsid w:val="00804607"/>
    <w:rsid w:val="008051B2"/>
    <w:rsid w:val="00806974"/>
    <w:rsid w:val="00807BB2"/>
    <w:rsid w:val="00810EA2"/>
    <w:rsid w:val="00814376"/>
    <w:rsid w:val="00816908"/>
    <w:rsid w:val="00825A43"/>
    <w:rsid w:val="0082604C"/>
    <w:rsid w:val="00827816"/>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C8D"/>
    <w:rsid w:val="00867DEB"/>
    <w:rsid w:val="00870426"/>
    <w:rsid w:val="00873DE8"/>
    <w:rsid w:val="008742DC"/>
    <w:rsid w:val="00877857"/>
    <w:rsid w:val="00884CF5"/>
    <w:rsid w:val="0089040D"/>
    <w:rsid w:val="00891376"/>
    <w:rsid w:val="00893DB5"/>
    <w:rsid w:val="00894C63"/>
    <w:rsid w:val="008963D1"/>
    <w:rsid w:val="008A1097"/>
    <w:rsid w:val="008A513E"/>
    <w:rsid w:val="008A6D4C"/>
    <w:rsid w:val="008A736E"/>
    <w:rsid w:val="008B09FF"/>
    <w:rsid w:val="008B1A70"/>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9023E2"/>
    <w:rsid w:val="00916822"/>
    <w:rsid w:val="00920B30"/>
    <w:rsid w:val="009244AA"/>
    <w:rsid w:val="00924521"/>
    <w:rsid w:val="00926550"/>
    <w:rsid w:val="0093108D"/>
    <w:rsid w:val="00931115"/>
    <w:rsid w:val="0094082C"/>
    <w:rsid w:val="009424B6"/>
    <w:rsid w:val="0094787D"/>
    <w:rsid w:val="00954858"/>
    <w:rsid w:val="00954C28"/>
    <w:rsid w:val="00955704"/>
    <w:rsid w:val="00955C03"/>
    <w:rsid w:val="00961AC8"/>
    <w:rsid w:val="00962509"/>
    <w:rsid w:val="00963E88"/>
    <w:rsid w:val="0096531A"/>
    <w:rsid w:val="00966819"/>
    <w:rsid w:val="00966BE9"/>
    <w:rsid w:val="00976A84"/>
    <w:rsid w:val="009829B1"/>
    <w:rsid w:val="00985A23"/>
    <w:rsid w:val="00992C22"/>
    <w:rsid w:val="0099733A"/>
    <w:rsid w:val="009A0846"/>
    <w:rsid w:val="009A13A7"/>
    <w:rsid w:val="009A1755"/>
    <w:rsid w:val="009A2FF2"/>
    <w:rsid w:val="009A3EC5"/>
    <w:rsid w:val="009B48AA"/>
    <w:rsid w:val="009B4A41"/>
    <w:rsid w:val="009B4DB4"/>
    <w:rsid w:val="009B4E91"/>
    <w:rsid w:val="009C269E"/>
    <w:rsid w:val="009C3018"/>
    <w:rsid w:val="009C3E1F"/>
    <w:rsid w:val="009C5E4B"/>
    <w:rsid w:val="009C68A9"/>
    <w:rsid w:val="009C6FF7"/>
    <w:rsid w:val="009C7A86"/>
    <w:rsid w:val="009D09DD"/>
    <w:rsid w:val="009D237D"/>
    <w:rsid w:val="009D4DE2"/>
    <w:rsid w:val="009D5E4A"/>
    <w:rsid w:val="009D6B5B"/>
    <w:rsid w:val="009D7A8F"/>
    <w:rsid w:val="009F3090"/>
    <w:rsid w:val="009F4225"/>
    <w:rsid w:val="00A0098B"/>
    <w:rsid w:val="00A042C7"/>
    <w:rsid w:val="00A04332"/>
    <w:rsid w:val="00A05BD4"/>
    <w:rsid w:val="00A07BD8"/>
    <w:rsid w:val="00A105AC"/>
    <w:rsid w:val="00A17E6E"/>
    <w:rsid w:val="00A20B54"/>
    <w:rsid w:val="00A2170A"/>
    <w:rsid w:val="00A224EE"/>
    <w:rsid w:val="00A22A12"/>
    <w:rsid w:val="00A23C56"/>
    <w:rsid w:val="00A26248"/>
    <w:rsid w:val="00A30179"/>
    <w:rsid w:val="00A32CDD"/>
    <w:rsid w:val="00A34775"/>
    <w:rsid w:val="00A35C5E"/>
    <w:rsid w:val="00A36CBC"/>
    <w:rsid w:val="00A40DF2"/>
    <w:rsid w:val="00A438F9"/>
    <w:rsid w:val="00A460DD"/>
    <w:rsid w:val="00A528A5"/>
    <w:rsid w:val="00A65071"/>
    <w:rsid w:val="00A6633D"/>
    <w:rsid w:val="00A6707D"/>
    <w:rsid w:val="00A67445"/>
    <w:rsid w:val="00A740FF"/>
    <w:rsid w:val="00A77BB9"/>
    <w:rsid w:val="00A8055D"/>
    <w:rsid w:val="00A8546C"/>
    <w:rsid w:val="00A9031F"/>
    <w:rsid w:val="00A90C03"/>
    <w:rsid w:val="00A92000"/>
    <w:rsid w:val="00A93EA8"/>
    <w:rsid w:val="00A94BA7"/>
    <w:rsid w:val="00A97F17"/>
    <w:rsid w:val="00AA2B9C"/>
    <w:rsid w:val="00AA2C88"/>
    <w:rsid w:val="00AA2D37"/>
    <w:rsid w:val="00AA339D"/>
    <w:rsid w:val="00AA4C80"/>
    <w:rsid w:val="00AA6B1B"/>
    <w:rsid w:val="00AB33A3"/>
    <w:rsid w:val="00AC01A5"/>
    <w:rsid w:val="00AC4C87"/>
    <w:rsid w:val="00AD1277"/>
    <w:rsid w:val="00AD506E"/>
    <w:rsid w:val="00AD62A6"/>
    <w:rsid w:val="00AD722A"/>
    <w:rsid w:val="00AD74AA"/>
    <w:rsid w:val="00AE072C"/>
    <w:rsid w:val="00AE0BA5"/>
    <w:rsid w:val="00AE3CEA"/>
    <w:rsid w:val="00AE6199"/>
    <w:rsid w:val="00AE78E1"/>
    <w:rsid w:val="00AF0A28"/>
    <w:rsid w:val="00AF14DE"/>
    <w:rsid w:val="00AF20A0"/>
    <w:rsid w:val="00AF275C"/>
    <w:rsid w:val="00AF39F9"/>
    <w:rsid w:val="00AF6897"/>
    <w:rsid w:val="00AF6AD3"/>
    <w:rsid w:val="00AF7AF8"/>
    <w:rsid w:val="00B02819"/>
    <w:rsid w:val="00B05182"/>
    <w:rsid w:val="00B105C7"/>
    <w:rsid w:val="00B11EC0"/>
    <w:rsid w:val="00B13480"/>
    <w:rsid w:val="00B14076"/>
    <w:rsid w:val="00B14565"/>
    <w:rsid w:val="00B15BC1"/>
    <w:rsid w:val="00B25362"/>
    <w:rsid w:val="00B25810"/>
    <w:rsid w:val="00B328F2"/>
    <w:rsid w:val="00B34D47"/>
    <w:rsid w:val="00B42333"/>
    <w:rsid w:val="00B61311"/>
    <w:rsid w:val="00B62CAD"/>
    <w:rsid w:val="00B67C3A"/>
    <w:rsid w:val="00B7288E"/>
    <w:rsid w:val="00B77A55"/>
    <w:rsid w:val="00B90C76"/>
    <w:rsid w:val="00B931D9"/>
    <w:rsid w:val="00BA18CA"/>
    <w:rsid w:val="00BA196F"/>
    <w:rsid w:val="00BA48A3"/>
    <w:rsid w:val="00BA6014"/>
    <w:rsid w:val="00BB2727"/>
    <w:rsid w:val="00BB427B"/>
    <w:rsid w:val="00BC6520"/>
    <w:rsid w:val="00BD291F"/>
    <w:rsid w:val="00BD72B2"/>
    <w:rsid w:val="00BE0C38"/>
    <w:rsid w:val="00BE2526"/>
    <w:rsid w:val="00BE43C0"/>
    <w:rsid w:val="00BE570D"/>
    <w:rsid w:val="00BF2624"/>
    <w:rsid w:val="00BF3046"/>
    <w:rsid w:val="00BF31CA"/>
    <w:rsid w:val="00BF40E3"/>
    <w:rsid w:val="00C006BD"/>
    <w:rsid w:val="00C12C9A"/>
    <w:rsid w:val="00C13AAA"/>
    <w:rsid w:val="00C20D11"/>
    <w:rsid w:val="00C22A81"/>
    <w:rsid w:val="00C23E70"/>
    <w:rsid w:val="00C250BB"/>
    <w:rsid w:val="00C32250"/>
    <w:rsid w:val="00C372BC"/>
    <w:rsid w:val="00C52913"/>
    <w:rsid w:val="00C52EBD"/>
    <w:rsid w:val="00C542CF"/>
    <w:rsid w:val="00C63631"/>
    <w:rsid w:val="00C656A1"/>
    <w:rsid w:val="00C664E5"/>
    <w:rsid w:val="00C71436"/>
    <w:rsid w:val="00C71523"/>
    <w:rsid w:val="00C72275"/>
    <w:rsid w:val="00C775D2"/>
    <w:rsid w:val="00C81EF9"/>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2621"/>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77D70"/>
    <w:rsid w:val="00D82D44"/>
    <w:rsid w:val="00D83913"/>
    <w:rsid w:val="00D85630"/>
    <w:rsid w:val="00D86B19"/>
    <w:rsid w:val="00D92F95"/>
    <w:rsid w:val="00D949E3"/>
    <w:rsid w:val="00D95F9B"/>
    <w:rsid w:val="00DA0D01"/>
    <w:rsid w:val="00DA551F"/>
    <w:rsid w:val="00DA7D69"/>
    <w:rsid w:val="00DB0EFA"/>
    <w:rsid w:val="00DB277D"/>
    <w:rsid w:val="00DB5EB5"/>
    <w:rsid w:val="00DB6F02"/>
    <w:rsid w:val="00DC166C"/>
    <w:rsid w:val="00DC6771"/>
    <w:rsid w:val="00DC796B"/>
    <w:rsid w:val="00DD06FA"/>
    <w:rsid w:val="00DD5F49"/>
    <w:rsid w:val="00DD701D"/>
    <w:rsid w:val="00DE17CA"/>
    <w:rsid w:val="00DE3A49"/>
    <w:rsid w:val="00DE5454"/>
    <w:rsid w:val="00DE58FD"/>
    <w:rsid w:val="00DE5978"/>
    <w:rsid w:val="00DE6A37"/>
    <w:rsid w:val="00DF5252"/>
    <w:rsid w:val="00E01242"/>
    <w:rsid w:val="00E01E92"/>
    <w:rsid w:val="00E033B6"/>
    <w:rsid w:val="00E063E1"/>
    <w:rsid w:val="00E1469E"/>
    <w:rsid w:val="00E17397"/>
    <w:rsid w:val="00E1756C"/>
    <w:rsid w:val="00E21E9C"/>
    <w:rsid w:val="00E31089"/>
    <w:rsid w:val="00E41D70"/>
    <w:rsid w:val="00E4384D"/>
    <w:rsid w:val="00E54FC4"/>
    <w:rsid w:val="00E5723A"/>
    <w:rsid w:val="00E57CD6"/>
    <w:rsid w:val="00E64C05"/>
    <w:rsid w:val="00E73B46"/>
    <w:rsid w:val="00E756B9"/>
    <w:rsid w:val="00E779A0"/>
    <w:rsid w:val="00E804E7"/>
    <w:rsid w:val="00E845C1"/>
    <w:rsid w:val="00E85BB1"/>
    <w:rsid w:val="00E86E7B"/>
    <w:rsid w:val="00E9201F"/>
    <w:rsid w:val="00E93B51"/>
    <w:rsid w:val="00E93EC6"/>
    <w:rsid w:val="00E94D15"/>
    <w:rsid w:val="00E97580"/>
    <w:rsid w:val="00EA3DAB"/>
    <w:rsid w:val="00EA4A54"/>
    <w:rsid w:val="00EB657B"/>
    <w:rsid w:val="00EC08FB"/>
    <w:rsid w:val="00EC1AA7"/>
    <w:rsid w:val="00EC1AC1"/>
    <w:rsid w:val="00EC1C0F"/>
    <w:rsid w:val="00EC1CA9"/>
    <w:rsid w:val="00EC2BAC"/>
    <w:rsid w:val="00ED4703"/>
    <w:rsid w:val="00ED7B80"/>
    <w:rsid w:val="00EE035F"/>
    <w:rsid w:val="00EE1103"/>
    <w:rsid w:val="00EE229F"/>
    <w:rsid w:val="00EE2406"/>
    <w:rsid w:val="00EE48D9"/>
    <w:rsid w:val="00EE4948"/>
    <w:rsid w:val="00EE7FBD"/>
    <w:rsid w:val="00EF1CDD"/>
    <w:rsid w:val="00EF42E5"/>
    <w:rsid w:val="00EF5672"/>
    <w:rsid w:val="00F013BE"/>
    <w:rsid w:val="00F079C7"/>
    <w:rsid w:val="00F1348B"/>
    <w:rsid w:val="00F13F54"/>
    <w:rsid w:val="00F1480B"/>
    <w:rsid w:val="00F157BA"/>
    <w:rsid w:val="00F1653D"/>
    <w:rsid w:val="00F2535D"/>
    <w:rsid w:val="00F25605"/>
    <w:rsid w:val="00F258D1"/>
    <w:rsid w:val="00F2651F"/>
    <w:rsid w:val="00F2652D"/>
    <w:rsid w:val="00F27126"/>
    <w:rsid w:val="00F3125B"/>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70192"/>
    <w:rsid w:val="00F7381D"/>
    <w:rsid w:val="00F770BF"/>
    <w:rsid w:val="00F803A1"/>
    <w:rsid w:val="00F85031"/>
    <w:rsid w:val="00F86817"/>
    <w:rsid w:val="00F90F9C"/>
    <w:rsid w:val="00FA109A"/>
    <w:rsid w:val="00FA19E5"/>
    <w:rsid w:val="00FA21B1"/>
    <w:rsid w:val="00FA2CC4"/>
    <w:rsid w:val="00FA4BED"/>
    <w:rsid w:val="00FA582D"/>
    <w:rsid w:val="00FA6729"/>
    <w:rsid w:val="00FB1A11"/>
    <w:rsid w:val="00FB2382"/>
    <w:rsid w:val="00FB31A1"/>
    <w:rsid w:val="00FB361C"/>
    <w:rsid w:val="00FB67D9"/>
    <w:rsid w:val="00FB7741"/>
    <w:rsid w:val="00FC12E9"/>
    <w:rsid w:val="00FC7305"/>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1160269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18639759">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9712681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514236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22468834">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docs.cntd.ru/document/90187606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hyperlink" Target="https://lapshih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pshiha.ru/" TargetMode="External"/><Relationship Id="rId23" Type="http://schemas.openxmlformats.org/officeDocument/2006/relationships/footer" Target="footer4.xml"/><Relationship Id="rId10" Type="http://schemas.openxmlformats.org/officeDocument/2006/relationships/hyperlink" Target="https://lapshiha.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https://docs.cntd.ru/document/901820936"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3822</TotalTime>
  <Pages>34</Pages>
  <Words>14365</Words>
  <Characters>81887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384</cp:revision>
  <cp:lastPrinted>2020-03-03T06:44:00Z</cp:lastPrinted>
  <dcterms:created xsi:type="dcterms:W3CDTF">2017-01-18T02:16:00Z</dcterms:created>
  <dcterms:modified xsi:type="dcterms:W3CDTF">2022-12-15T08:01:00Z</dcterms:modified>
</cp:coreProperties>
</file>