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3AEE">
        <w:rPr>
          <w:rFonts w:ascii="Times New Roman" w:eastAsia="Times New Roman" w:hAnsi="Times New Roman" w:cs="Times New Roman"/>
          <w:b/>
          <w:sz w:val="28"/>
          <w:szCs w:val="28"/>
        </w:rPr>
        <w:t>06 мая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F3AEE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6D04CD" w:rsidRDefault="006F3AEE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06</w:t>
      </w:r>
      <w:r w:rsidR="00AE6199">
        <w:rPr>
          <w:rFonts w:ascii="Times New Roman" w:hAnsi="Times New Roman" w:cs="Times New Roman"/>
          <w:b/>
          <w:sz w:val="16"/>
          <w:szCs w:val="16"/>
        </w:rPr>
        <w:t>.05</w:t>
      </w:r>
      <w:r w:rsidR="006217B3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15DE9" w:rsidRDefault="00D15DE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22EE" w:rsidRPr="002E22EE" w:rsidRDefault="002E22EE" w:rsidP="002E22EE">
      <w:pPr>
        <w:pStyle w:val="1"/>
        <w:spacing w:before="0" w:after="0"/>
        <w:jc w:val="both"/>
        <w:rPr>
          <w:rStyle w:val="afe"/>
          <w:rFonts w:ascii="Times New Roman" w:eastAsiaTheme="majorEastAsia" w:hAnsi="Times New Roman"/>
          <w:bCs w:val="0"/>
          <w:color w:val="auto"/>
          <w:sz w:val="16"/>
          <w:szCs w:val="16"/>
        </w:rPr>
      </w:pPr>
      <w:r w:rsidRPr="002E22EE">
        <w:rPr>
          <w:rStyle w:val="afe"/>
          <w:rFonts w:ascii="Times New Roman" w:eastAsiaTheme="majorEastAsia" w:hAnsi="Times New Roman"/>
          <w:bCs w:val="0"/>
          <w:color w:val="auto"/>
          <w:sz w:val="16"/>
          <w:szCs w:val="1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</w:t>
      </w:r>
    </w:p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p w:rsidR="002E22EE" w:rsidRPr="002E22EE" w:rsidRDefault="002E22EE" w:rsidP="002E22EE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8" w:history="1">
        <w:r w:rsidRPr="002E22EE">
          <w:rPr>
            <w:rStyle w:val="afe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Pr="002E22EE">
        <w:rPr>
          <w:rFonts w:ascii="Times New Roman" w:hAnsi="Times New Roman" w:cs="Times New Roman"/>
          <w:sz w:val="16"/>
          <w:szCs w:val="16"/>
        </w:rPr>
        <w:t xml:space="preserve"> от 31.07.2020 N 248-ФЗ «О государственном контроле (надзоре) и муниципальном контроле в Российской Федерации», </w:t>
      </w:r>
      <w:hyperlink r:id="rId9" w:history="1">
        <w:r w:rsidRPr="002E22EE">
          <w:rPr>
            <w:rStyle w:val="afe"/>
            <w:rFonts w:ascii="Times New Roman" w:hAnsi="Times New Roman"/>
            <w:color w:val="auto"/>
            <w:sz w:val="16"/>
            <w:szCs w:val="16"/>
          </w:rPr>
          <w:t>Постановлением</w:t>
        </w:r>
      </w:hyperlink>
      <w:r w:rsidRPr="002E22EE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 14, 17 Устава Лапшихинского сельсовета Ачинского района Красноярского края </w:t>
      </w:r>
      <w:r w:rsidRPr="002E22EE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2E22E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  <w:bookmarkStart w:id="0" w:name="sub_1"/>
      <w:r>
        <w:rPr>
          <w:rFonts w:ascii="Times New Roman" w:hAnsi="Times New Roman" w:cs="Times New Roman"/>
          <w:sz w:val="16"/>
          <w:szCs w:val="16"/>
        </w:rPr>
        <w:tab/>
      </w:r>
      <w:r w:rsidRPr="002E22EE">
        <w:rPr>
          <w:rFonts w:ascii="Times New Roman" w:hAnsi="Times New Roman" w:cs="Times New Roman"/>
          <w:sz w:val="16"/>
          <w:szCs w:val="16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 Лапшихинского  сельсовета.</w:t>
      </w:r>
    </w:p>
    <w:p w:rsidR="002E22EE" w:rsidRPr="002E22EE" w:rsidRDefault="002E22EE" w:rsidP="002E22EE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2.  Контроль за исполнением настоящего постановления оставляю за собой.</w:t>
      </w:r>
    </w:p>
    <w:p w:rsidR="002E22EE" w:rsidRPr="002E22EE" w:rsidRDefault="002E22EE" w:rsidP="002E22EE">
      <w:pPr>
        <w:rPr>
          <w:rFonts w:ascii="Times New Roman" w:eastAsia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  <w:lang w:eastAsia="en-US"/>
        </w:rPr>
        <w:t xml:space="preserve">3.  </w:t>
      </w:r>
      <w:r w:rsidRPr="002E22EE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E22EE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2E22EE">
        <w:rPr>
          <w:rFonts w:ascii="Times New Roman" w:eastAsia="Times New Roman" w:hAnsi="Times New Roman" w:cs="Times New Roman"/>
          <w:sz w:val="16"/>
          <w:szCs w:val="16"/>
        </w:rPr>
        <w:t>//</w:t>
      </w:r>
      <w:r w:rsidRPr="002E22EE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2E22EE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E22EE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2E22EE">
        <w:rPr>
          <w:rFonts w:ascii="Times New Roman" w:eastAsia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2E22EE" w:rsidRPr="002E22EE" w:rsidRDefault="002E22EE" w:rsidP="002E22E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E22EE" w:rsidRPr="004C2481" w:rsidRDefault="002E22EE" w:rsidP="004C2481">
      <w:pPr>
        <w:rPr>
          <w:rFonts w:ascii="Times New Roman" w:eastAsia="Times New Roman" w:hAnsi="Times New Roman" w:cs="Times New Roman"/>
          <w:sz w:val="16"/>
          <w:szCs w:val="16"/>
        </w:rPr>
      </w:pPr>
      <w:r w:rsidRPr="002E22EE">
        <w:rPr>
          <w:rFonts w:ascii="Times New Roman" w:eastAsia="Times New Roman" w:hAnsi="Times New Roman" w:cs="Times New Roman"/>
          <w:sz w:val="16"/>
          <w:szCs w:val="16"/>
        </w:rPr>
        <w:t>Глава Лапшихинского сельсовета                              О.А. Шмырь</w:t>
      </w:r>
      <w:bookmarkStart w:id="1" w:name="sub_1000"/>
      <w:r w:rsidRPr="002E22E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E22EE" w:rsidRPr="004C2481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E22EE">
        <w:rPr>
          <w:rFonts w:ascii="Times New Roman" w:hAnsi="Times New Roman" w:cs="Times New Roman"/>
          <w:bCs/>
          <w:sz w:val="16"/>
          <w:szCs w:val="16"/>
        </w:rPr>
        <w:t>Утверждена</w:t>
      </w:r>
      <w:r w:rsidRPr="002E22EE">
        <w:rPr>
          <w:rFonts w:ascii="Times New Roman" w:hAnsi="Times New Roman" w:cs="Times New Roman"/>
          <w:bCs/>
          <w:sz w:val="16"/>
          <w:szCs w:val="16"/>
        </w:rPr>
        <w:br/>
      </w:r>
      <w:r w:rsidRPr="002E22EE">
        <w:rPr>
          <w:rFonts w:ascii="Times New Roman" w:hAnsi="Times New Roman" w:cs="Times New Roman"/>
          <w:sz w:val="16"/>
          <w:szCs w:val="16"/>
        </w:rPr>
        <w:t>постановлением</w:t>
      </w:r>
      <w:r w:rsidRPr="002E22EE">
        <w:rPr>
          <w:rFonts w:ascii="Times New Roman" w:hAnsi="Times New Roman" w:cs="Times New Roman"/>
          <w:bCs/>
          <w:sz w:val="16"/>
          <w:szCs w:val="16"/>
        </w:rPr>
        <w:t xml:space="preserve"> администрации</w:t>
      </w:r>
      <w:r w:rsidRPr="002E22EE">
        <w:rPr>
          <w:rFonts w:ascii="Times New Roman" w:hAnsi="Times New Roman" w:cs="Times New Roman"/>
          <w:bCs/>
          <w:sz w:val="16"/>
          <w:szCs w:val="16"/>
        </w:rPr>
        <w:br/>
        <w:t xml:space="preserve">Лапшихинского   сельсовета </w:t>
      </w:r>
      <w:r w:rsidRPr="002E22EE">
        <w:rPr>
          <w:rFonts w:ascii="Times New Roman" w:hAnsi="Times New Roman" w:cs="Times New Roman"/>
          <w:bCs/>
          <w:sz w:val="16"/>
          <w:szCs w:val="16"/>
        </w:rPr>
        <w:br/>
        <w:t>от 06.05. 2022   № 22</w:t>
      </w:r>
      <w:bookmarkEnd w:id="1"/>
    </w:p>
    <w:bookmarkEnd w:id="0"/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QR-код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На документы, оформляемые 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контрольным органом, наносится QR-код,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сформированный единым реестром, 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обеспечивающий переход на страницу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сети «Интернет», содержащую запись единого реестра о профилактическом мероприятии, 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контрольном мероприятии в едином реестре, </w:t>
      </w:r>
    </w:p>
    <w:p w:rsidR="002E22EE" w:rsidRPr="002E22EE" w:rsidRDefault="002E22EE" w:rsidP="004C248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в рамках которого составлен документ.</w:t>
      </w:r>
    </w:p>
    <w:p w:rsidR="002E22EE" w:rsidRPr="002E22EE" w:rsidRDefault="002E22EE" w:rsidP="004C248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16"/>
          <w:szCs w:val="16"/>
        </w:rPr>
      </w:pPr>
      <w:r w:rsidRPr="002E22EE">
        <w:rPr>
          <w:rFonts w:ascii="Times New Roman" w:hAnsi="Times New Roman"/>
          <w:b w:val="0"/>
          <w:sz w:val="16"/>
          <w:szCs w:val="16"/>
        </w:rPr>
        <w:t>При использовании для просмотра</w:t>
      </w:r>
    </w:p>
    <w:p w:rsidR="002E22EE" w:rsidRPr="002E22EE" w:rsidRDefault="002E22EE" w:rsidP="004C248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16"/>
          <w:szCs w:val="16"/>
        </w:rPr>
      </w:pPr>
      <w:r w:rsidRPr="002E22EE">
        <w:rPr>
          <w:rFonts w:ascii="Times New Roman" w:hAnsi="Times New Roman"/>
          <w:b w:val="0"/>
          <w:sz w:val="16"/>
          <w:szCs w:val="16"/>
        </w:rPr>
        <w:t xml:space="preserve"> информации QR-кода сведения </w:t>
      </w:r>
    </w:p>
    <w:p w:rsidR="002E22EE" w:rsidRPr="002E22EE" w:rsidRDefault="002E22EE" w:rsidP="004C248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16"/>
          <w:szCs w:val="16"/>
        </w:rPr>
      </w:pPr>
      <w:r w:rsidRPr="002E22EE">
        <w:rPr>
          <w:rFonts w:ascii="Times New Roman" w:hAnsi="Times New Roman"/>
          <w:b w:val="0"/>
          <w:sz w:val="16"/>
          <w:szCs w:val="16"/>
        </w:rPr>
        <w:t xml:space="preserve">отображаются без ограничений </w:t>
      </w:r>
    </w:p>
    <w:p w:rsidR="002E22EE" w:rsidRPr="002E22EE" w:rsidRDefault="002E22EE" w:rsidP="004C248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16"/>
          <w:szCs w:val="16"/>
        </w:rPr>
      </w:pPr>
      <w:r w:rsidRPr="002E22EE">
        <w:rPr>
          <w:rFonts w:ascii="Times New Roman" w:hAnsi="Times New Roman"/>
          <w:b w:val="0"/>
          <w:sz w:val="16"/>
          <w:szCs w:val="16"/>
        </w:rPr>
        <w:t>доступа к ним.</w:t>
      </w:r>
    </w:p>
    <w:p w:rsidR="002E22EE" w:rsidRPr="002E22EE" w:rsidRDefault="002E22EE" w:rsidP="002E22EE">
      <w:pPr>
        <w:pStyle w:val="1"/>
        <w:rPr>
          <w:rFonts w:ascii="Times New Roman" w:hAnsi="Times New Roman"/>
          <w:sz w:val="16"/>
          <w:szCs w:val="16"/>
        </w:rPr>
      </w:pPr>
      <w:r w:rsidRPr="002E22EE">
        <w:rPr>
          <w:rFonts w:ascii="Times New Roman" w:hAnsi="Times New Roman"/>
          <w:sz w:val="16"/>
          <w:szCs w:val="16"/>
        </w:rPr>
        <w:t>Форма</w:t>
      </w:r>
      <w:r w:rsidRPr="002E22EE">
        <w:rPr>
          <w:rFonts w:ascii="Times New Roman" w:hAnsi="Times New Roman"/>
          <w:sz w:val="16"/>
          <w:szCs w:val="1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 </w:t>
      </w:r>
    </w:p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в сфере благоустройства на территории  Лапшихинского сельсовета </w:t>
            </w: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N_____ от_______</w:t>
            </w: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N _________ от___________</w:t>
            </w: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p w:rsidR="002E22EE" w:rsidRPr="002E22EE" w:rsidRDefault="002E22EE" w:rsidP="002E22EE">
      <w:pPr>
        <w:pStyle w:val="1"/>
        <w:rPr>
          <w:rFonts w:ascii="Times New Roman" w:hAnsi="Times New Roman"/>
          <w:sz w:val="16"/>
          <w:szCs w:val="16"/>
        </w:rPr>
      </w:pPr>
      <w:bookmarkStart w:id="2" w:name="sub_1001"/>
      <w:r w:rsidRPr="002E22EE">
        <w:rPr>
          <w:rFonts w:ascii="Times New Roman" w:hAnsi="Times New Roman"/>
          <w:sz w:val="16"/>
          <w:szCs w:val="1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4.4  части 4 Правил благоустройства территории горного сельсовета от 08.11.2019 г.  № 3-41Р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Часть 3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4.2 ; 4.3 части 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2.6.11 пункта 2.6; части 4 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подпункт 2.6.7 пункта  2.6  части 2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4.4  части 4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4.8 части 4 Правил 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Соответствуют ли требования к размещению средств информации на территории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2.5 части 2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4.5 части 4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ли порядок производства проектных и строительных работ в зоне зеленых насаждений </w:t>
            </w:r>
            <w:r w:rsidRPr="002E2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4.5 части 4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4.5 части 4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2EE" w:rsidRPr="002E22EE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Пункт 4.8 части 4</w:t>
            </w:r>
          </w:p>
          <w:p w:rsidR="002E22EE" w:rsidRPr="002E22EE" w:rsidRDefault="002E22EE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E22EE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EE" w:rsidRPr="002E22EE" w:rsidRDefault="002E22EE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«_____»  ______________ 20__ г.</w:t>
      </w: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      (дата заполнения</w:t>
      </w: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     проверочного листа)</w:t>
      </w:r>
    </w:p>
    <w:p w:rsidR="002E22EE" w:rsidRPr="002E22EE" w:rsidRDefault="002E22EE" w:rsidP="002E22EE">
      <w:pPr>
        <w:rPr>
          <w:rFonts w:ascii="Times New Roman" w:hAnsi="Times New Roman" w:cs="Times New Roman"/>
          <w:sz w:val="16"/>
          <w:szCs w:val="16"/>
        </w:rPr>
      </w:pP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_____________________________     _________           ____________________________</w:t>
      </w: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>(должность лица, заполнившего        (подпись)              (фамилия, имя, отчество</w:t>
      </w:r>
    </w:p>
    <w:p w:rsidR="002E22EE" w:rsidRPr="002E22EE" w:rsidRDefault="002E22EE" w:rsidP="002E22EE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    проверочный лист)               (при наличии)            лица, заполнившего</w:t>
      </w:r>
    </w:p>
    <w:p w:rsidR="00CA1654" w:rsidRPr="00246679" w:rsidRDefault="002E22EE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E22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проверочный лист)</w:t>
      </w:r>
    </w:p>
    <w:p w:rsidR="00CA1654" w:rsidRDefault="00CA1654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679" w:rsidRPr="00300D8E" w:rsidRDefault="00246679" w:rsidP="0024667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46679" w:rsidRPr="00300D8E" w:rsidRDefault="00246679" w:rsidP="00246679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46679" w:rsidRPr="00300D8E" w:rsidRDefault="00246679" w:rsidP="00246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46679" w:rsidRPr="00300D8E" w:rsidRDefault="00246679" w:rsidP="00246679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46679" w:rsidRPr="00300D8E" w:rsidRDefault="00246679" w:rsidP="00246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6679" w:rsidRPr="00300D8E" w:rsidRDefault="00246679" w:rsidP="0024667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46679" w:rsidRDefault="00246679" w:rsidP="00246679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06.05.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46679" w:rsidRDefault="00246679" w:rsidP="00246679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679" w:rsidRDefault="00246679" w:rsidP="00246679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46679" w:rsidRPr="00246679" w:rsidRDefault="00246679" w:rsidP="00246679">
      <w:pPr>
        <w:pStyle w:val="1"/>
        <w:spacing w:before="0" w:after="0"/>
        <w:jc w:val="both"/>
        <w:rPr>
          <w:rFonts w:ascii="Times New Roman" w:eastAsiaTheme="majorEastAsia" w:hAnsi="Times New Roman"/>
          <w:bCs w:val="0"/>
          <w:sz w:val="16"/>
          <w:szCs w:val="16"/>
        </w:rPr>
      </w:pPr>
      <w:r w:rsidRPr="00246679">
        <w:rPr>
          <w:rStyle w:val="afe"/>
          <w:rFonts w:ascii="Times New Roman" w:eastAsiaTheme="majorEastAsia" w:hAnsi="Times New Roman"/>
          <w:bCs w:val="0"/>
          <w:color w:val="auto"/>
          <w:sz w:val="16"/>
          <w:szCs w:val="1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Лапшихинском сельсовете</w:t>
      </w: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0" w:history="1">
        <w:r w:rsidRPr="00246679">
          <w:rPr>
            <w:rStyle w:val="afe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Pr="00246679">
        <w:rPr>
          <w:rFonts w:ascii="Times New Roman" w:hAnsi="Times New Roman" w:cs="Times New Roman"/>
          <w:sz w:val="16"/>
          <w:szCs w:val="16"/>
        </w:rPr>
        <w:t xml:space="preserve"> от 31.07.2020 N 248-ФЗ «О государственном контроле (надзоре) и муниципальном контроле в Российской Федерации», </w:t>
      </w:r>
      <w:hyperlink r:id="rId11" w:history="1">
        <w:r w:rsidRPr="00246679">
          <w:rPr>
            <w:rStyle w:val="afe"/>
            <w:rFonts w:ascii="Times New Roman" w:hAnsi="Times New Roman"/>
            <w:color w:val="auto"/>
            <w:sz w:val="16"/>
            <w:szCs w:val="16"/>
          </w:rPr>
          <w:t>Постановлением</w:t>
        </w:r>
      </w:hyperlink>
      <w:r w:rsidRPr="00246679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</w:t>
      </w:r>
      <w:bookmarkStart w:id="3" w:name="sub_9"/>
      <w:r w:rsidRPr="00246679">
        <w:rPr>
          <w:rFonts w:ascii="Times New Roman" w:hAnsi="Times New Roman" w:cs="Times New Roman"/>
          <w:sz w:val="16"/>
          <w:szCs w:val="16"/>
        </w:rPr>
        <w:t xml:space="preserve">руководствуясь статьями 14, 17, 32.1 Устава Горного сельсовета Ачинского района Красноярского края </w:t>
      </w:r>
      <w:r w:rsidRPr="0024667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46679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46679">
        <w:rPr>
          <w:rFonts w:ascii="Times New Roman" w:hAnsi="Times New Roman" w:cs="Times New Roman"/>
          <w:sz w:val="16"/>
          <w:szCs w:val="16"/>
        </w:rPr>
        <w:t xml:space="preserve">1. Утвердить форму проверочного листа, используемого при осуществлении муниципального жилищного  контроля  в  Лапшихинском сельсовете. </w:t>
      </w: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246679" w:rsidRPr="00246679" w:rsidRDefault="00246679" w:rsidP="00246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  <w:lang w:eastAsia="en-US"/>
        </w:rPr>
        <w:t xml:space="preserve">3. </w:t>
      </w:r>
      <w:r w:rsidRPr="00246679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246679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246679">
        <w:rPr>
          <w:rFonts w:ascii="Times New Roman" w:eastAsia="Times New Roman" w:hAnsi="Times New Roman" w:cs="Times New Roman"/>
          <w:sz w:val="16"/>
          <w:szCs w:val="16"/>
        </w:rPr>
        <w:t>//</w:t>
      </w:r>
      <w:r w:rsidRPr="00246679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246679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46679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246679">
        <w:rPr>
          <w:rFonts w:ascii="Times New Roman" w:eastAsia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246679" w:rsidRPr="00246679" w:rsidRDefault="00246679" w:rsidP="00246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46679">
        <w:rPr>
          <w:rFonts w:ascii="Times New Roman" w:eastAsia="Times New Roman" w:hAnsi="Times New Roman" w:cs="Times New Roman"/>
          <w:sz w:val="16"/>
          <w:szCs w:val="16"/>
        </w:rPr>
        <w:t>Глава Лапшихинского сельсовета                              О.А. Шмырь</w:t>
      </w: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 </w:t>
      </w:r>
    </w:p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rPr>
          <w:rStyle w:val="aff2"/>
          <w:rFonts w:ascii="Times New Roman" w:hAnsi="Times New Roman" w:cs="Times New Roman"/>
          <w:b w:val="0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 </w:t>
      </w:r>
    </w:p>
    <w:p w:rsidR="00246679" w:rsidRPr="00246679" w:rsidRDefault="00246679" w:rsidP="00246679">
      <w:pPr>
        <w:spacing w:after="0" w:line="240" w:lineRule="auto"/>
        <w:jc w:val="right"/>
        <w:rPr>
          <w:rStyle w:val="aff2"/>
          <w:rFonts w:ascii="Times New Roman" w:hAnsi="Times New Roman" w:cs="Times New Roman"/>
          <w:b w:val="0"/>
          <w:bCs/>
          <w:sz w:val="16"/>
          <w:szCs w:val="16"/>
        </w:rPr>
      </w:pPr>
    </w:p>
    <w:p w:rsidR="00246679" w:rsidRPr="00246679" w:rsidRDefault="00246679" w:rsidP="00246679">
      <w:pPr>
        <w:spacing w:after="0" w:line="240" w:lineRule="auto"/>
        <w:jc w:val="right"/>
        <w:rPr>
          <w:rStyle w:val="aff2"/>
          <w:rFonts w:ascii="Times New Roman" w:hAnsi="Times New Roman" w:cs="Times New Roman"/>
          <w:b w:val="0"/>
          <w:bCs/>
          <w:sz w:val="16"/>
          <w:szCs w:val="16"/>
        </w:rPr>
      </w:pPr>
      <w:r w:rsidRPr="00246679">
        <w:rPr>
          <w:rStyle w:val="aff2"/>
          <w:rFonts w:ascii="Times New Roman" w:hAnsi="Times New Roman" w:cs="Times New Roman"/>
          <w:b w:val="0"/>
          <w:bCs/>
          <w:sz w:val="16"/>
          <w:szCs w:val="16"/>
        </w:rPr>
        <w:t>Утверждена</w:t>
      </w:r>
      <w:r w:rsidRPr="00246679">
        <w:rPr>
          <w:rStyle w:val="aff2"/>
          <w:rFonts w:ascii="Times New Roman" w:hAnsi="Times New Roman" w:cs="Times New Roman"/>
          <w:b w:val="0"/>
          <w:bCs/>
          <w:sz w:val="16"/>
          <w:szCs w:val="16"/>
        </w:rPr>
        <w:br/>
      </w:r>
      <w:r w:rsidRPr="00246679">
        <w:rPr>
          <w:rStyle w:val="afe"/>
          <w:rFonts w:ascii="Times New Roman" w:hAnsi="Times New Roman"/>
          <w:color w:val="auto"/>
          <w:sz w:val="16"/>
          <w:szCs w:val="16"/>
        </w:rPr>
        <w:t>постановлением</w:t>
      </w:r>
      <w:r w:rsidRPr="00246679">
        <w:rPr>
          <w:rStyle w:val="aff2"/>
          <w:rFonts w:ascii="Times New Roman" w:hAnsi="Times New Roman" w:cs="Times New Roman"/>
          <w:b w:val="0"/>
          <w:bCs/>
          <w:sz w:val="16"/>
          <w:szCs w:val="16"/>
        </w:rPr>
        <w:t xml:space="preserve"> администрации</w:t>
      </w:r>
      <w:r w:rsidRPr="00246679">
        <w:rPr>
          <w:rStyle w:val="aff2"/>
          <w:rFonts w:ascii="Times New Roman" w:hAnsi="Times New Roman" w:cs="Times New Roman"/>
          <w:b w:val="0"/>
          <w:bCs/>
          <w:sz w:val="16"/>
          <w:szCs w:val="16"/>
        </w:rPr>
        <w:br/>
        <w:t xml:space="preserve">Лапшихинского сельсовета </w:t>
      </w:r>
      <w:r w:rsidRPr="00246679">
        <w:rPr>
          <w:rStyle w:val="aff2"/>
          <w:rFonts w:ascii="Times New Roman" w:hAnsi="Times New Roman" w:cs="Times New Roman"/>
          <w:b w:val="0"/>
          <w:bCs/>
          <w:sz w:val="16"/>
          <w:szCs w:val="16"/>
        </w:rPr>
        <w:br/>
        <w:t>от 06.05.2022  № 23</w:t>
      </w:r>
    </w:p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69"/>
      </w:tblGrid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246679" w:rsidRPr="00246679" w:rsidRDefault="00246679" w:rsidP="00246679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246679" w:rsidRPr="00246679" w:rsidRDefault="00246679" w:rsidP="002466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QR-код</w:t>
            </w:r>
          </w:p>
          <w:p w:rsidR="00246679" w:rsidRPr="00246679" w:rsidRDefault="00246679" w:rsidP="002466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46679" w:rsidRPr="00246679" w:rsidRDefault="00246679" w:rsidP="00246679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246679" w:rsidRPr="00246679" w:rsidRDefault="00246679" w:rsidP="002466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sub_13"/>
      <w:r w:rsidRPr="00246679">
        <w:rPr>
          <w:rFonts w:ascii="Times New Roman" w:hAnsi="Times New Roman" w:cs="Times New Roman"/>
          <w:b/>
          <w:sz w:val="16"/>
          <w:szCs w:val="16"/>
        </w:rPr>
        <w:t>Форма</w:t>
      </w:r>
      <w:r w:rsidRPr="00246679">
        <w:rPr>
          <w:rFonts w:ascii="Times New Roman" w:hAnsi="Times New Roman" w:cs="Times New Roman"/>
          <w:b/>
          <w:sz w:val="16"/>
          <w:szCs w:val="16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bookmarkEnd w:id="4"/>
      <w:r w:rsidRPr="00246679">
        <w:rPr>
          <w:rFonts w:ascii="Times New Roman" w:hAnsi="Times New Roman" w:cs="Times New Roman"/>
          <w:b/>
          <w:sz w:val="16"/>
          <w:szCs w:val="16"/>
        </w:rPr>
        <w:t>Лапшихинском сельсовете.</w:t>
      </w:r>
    </w:p>
    <w:p w:rsidR="00246679" w:rsidRPr="00246679" w:rsidRDefault="00246679" w:rsidP="0024667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1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Муниципальный жилищный контроль в Лапшихинском сельсовете</w:t>
            </w: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N_____ от_______</w:t>
            </w: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N _________ от___________</w:t>
            </w: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pStyle w:val="1"/>
        <w:rPr>
          <w:rFonts w:ascii="Times New Roman" w:hAnsi="Times New Roman"/>
          <w:sz w:val="16"/>
          <w:szCs w:val="16"/>
        </w:rPr>
      </w:pPr>
      <w:bookmarkStart w:id="5" w:name="sub_14"/>
      <w:r w:rsidRPr="00246679">
        <w:rPr>
          <w:rFonts w:ascii="Times New Roman" w:hAnsi="Times New Roman"/>
          <w:sz w:val="16"/>
          <w:szCs w:val="1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2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4.1.3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Госстроя РФ от 27.09.2003 N 170 «Об утверждении Правил и норм технической эксплуатации жилищного фонда» 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3.4.1-3.4.4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4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4.1.15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4.2.1.1-4.2.2.4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4.2.3-4.2.3.17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4.3.1-4.3.7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4.6.1.1-4.6.4.10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4.8.1-4.8.13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3.2.2-3.2.18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5.1.1-5.1.3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5.8.1-5.8.4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23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5.8.6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2.6.2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3.6.1-3.6.9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3.6.10-3.6.13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679" w:rsidRPr="00246679" w:rsidTr="006A5E7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r w:rsidRPr="00246679">
              <w:rPr>
                <w:rFonts w:ascii="Times New Roman" w:hAnsi="Times New Roman" w:cs="Times New Roman"/>
                <w:sz w:val="16"/>
                <w:szCs w:val="16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246679">
                <w:rPr>
                  <w:rStyle w:val="afe"/>
                  <w:rFonts w:ascii="Times New Roman" w:hAnsi="Times New Roman"/>
                  <w:sz w:val="16"/>
                  <w:szCs w:val="16"/>
                </w:rPr>
                <w:t>пункт 3.6.14-3.6.27</w:t>
              </w:r>
            </w:hyperlink>
            <w:r w:rsidRPr="00246679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679" w:rsidRPr="00246679" w:rsidRDefault="00246679" w:rsidP="006A5E75">
            <w:pPr>
              <w:pStyle w:val="a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"__" ______________ 20__ г.</w:t>
      </w: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 xml:space="preserve">    (дата заполнения</w:t>
      </w: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 xml:space="preserve">    проверочного листа)</w:t>
      </w:r>
    </w:p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____________________________   _________    _____________________</w:t>
      </w: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>(должность лица, заполнившего   (подпись)     (фамилия, имя, отчество</w:t>
      </w: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 xml:space="preserve">     проверочный лист)          (при наличии)    лица, заполнившего</w:t>
      </w:r>
    </w:p>
    <w:p w:rsidR="00246679" w:rsidRPr="00246679" w:rsidRDefault="00246679" w:rsidP="00246679">
      <w:pPr>
        <w:pStyle w:val="aff0"/>
        <w:rPr>
          <w:rFonts w:ascii="Times New Roman" w:hAnsi="Times New Roman" w:cs="Times New Roman"/>
          <w:sz w:val="16"/>
          <w:szCs w:val="16"/>
        </w:rPr>
      </w:pPr>
      <w:r w:rsidRPr="002466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проверочный лист)</w:t>
      </w:r>
    </w:p>
    <w:p w:rsidR="00246679" w:rsidRPr="00246679" w:rsidRDefault="00246679" w:rsidP="00246679">
      <w:pPr>
        <w:rPr>
          <w:rFonts w:ascii="Times New Roman" w:hAnsi="Times New Roman" w:cs="Times New Roman"/>
          <w:sz w:val="16"/>
          <w:szCs w:val="16"/>
        </w:rPr>
      </w:pPr>
    </w:p>
    <w:p w:rsidR="00CA1654" w:rsidRDefault="00CA1654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1654" w:rsidRDefault="00CA1654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1654" w:rsidRDefault="00CA1654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2481" w:rsidRDefault="004C248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1654" w:rsidRDefault="00CA1654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28"/>
          <w:footerReference w:type="default" r:id="rId29"/>
          <w:footerReference w:type="first" r:id="rId3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31"/>
      <w:footerReference w:type="default" r:id="rId32"/>
      <w:footerReference w:type="first" r:id="rId3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58" w:rsidRDefault="00994A58" w:rsidP="00CD5121">
      <w:pPr>
        <w:spacing w:after="0" w:line="240" w:lineRule="auto"/>
      </w:pPr>
      <w:r>
        <w:separator/>
      </w:r>
    </w:p>
  </w:endnote>
  <w:endnote w:type="continuationSeparator" w:id="1">
    <w:p w:rsidR="00994A58" w:rsidRDefault="00994A58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Pr="00B3525B" w:rsidRDefault="00D362E1" w:rsidP="00131900">
    <w:pPr>
      <w:pStyle w:val="ae"/>
      <w:rPr>
        <w:sz w:val="20"/>
        <w:szCs w:val="20"/>
      </w:rPr>
    </w:pPr>
  </w:p>
  <w:p w:rsidR="00D362E1" w:rsidRPr="00BD5265" w:rsidRDefault="00D362E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Default="00D362E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Pr="00B3525B" w:rsidRDefault="00D362E1" w:rsidP="00131900">
    <w:pPr>
      <w:pStyle w:val="ae"/>
      <w:rPr>
        <w:sz w:val="20"/>
        <w:szCs w:val="20"/>
      </w:rPr>
    </w:pPr>
  </w:p>
  <w:p w:rsidR="00D362E1" w:rsidRPr="00BD5265" w:rsidRDefault="00D362E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Default="00D362E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58" w:rsidRDefault="00994A58" w:rsidP="00CD5121">
      <w:pPr>
        <w:spacing w:after="0" w:line="240" w:lineRule="auto"/>
      </w:pPr>
      <w:r>
        <w:separator/>
      </w:r>
    </w:p>
  </w:footnote>
  <w:footnote w:type="continuationSeparator" w:id="1">
    <w:p w:rsidR="00994A58" w:rsidRDefault="00994A58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Default="00CC7A9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D362E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362E1" w:rsidRDefault="00D362E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E1" w:rsidRDefault="00CC7A9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D362E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362E1" w:rsidRDefault="00D362E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1372"/>
    <w:rsid w:val="002329FE"/>
    <w:rsid w:val="00235E8C"/>
    <w:rsid w:val="002414B4"/>
    <w:rsid w:val="0024166D"/>
    <w:rsid w:val="00246679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60D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22E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481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9492D"/>
    <w:rsid w:val="006A3B20"/>
    <w:rsid w:val="006A4E5D"/>
    <w:rsid w:val="006A5F50"/>
    <w:rsid w:val="006B6395"/>
    <w:rsid w:val="006C23D7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6F3AEE"/>
    <w:rsid w:val="00703C4F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9373F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5E6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F50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4A58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2346"/>
    <w:rsid w:val="00A65071"/>
    <w:rsid w:val="00A6633D"/>
    <w:rsid w:val="00A77BB9"/>
    <w:rsid w:val="00A8055D"/>
    <w:rsid w:val="00A8546C"/>
    <w:rsid w:val="00A87F4A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45974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81EF9"/>
    <w:rsid w:val="00C8689A"/>
    <w:rsid w:val="00C91A86"/>
    <w:rsid w:val="00C935A1"/>
    <w:rsid w:val="00C95272"/>
    <w:rsid w:val="00CA1654"/>
    <w:rsid w:val="00CA280F"/>
    <w:rsid w:val="00CA34B4"/>
    <w:rsid w:val="00CA6767"/>
    <w:rsid w:val="00CA6BC3"/>
    <w:rsid w:val="00CB13E2"/>
    <w:rsid w:val="00CC0AD6"/>
    <w:rsid w:val="00CC488C"/>
    <w:rsid w:val="00CC5DBA"/>
    <w:rsid w:val="00CC7A9E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5DE9"/>
    <w:rsid w:val="00D16890"/>
    <w:rsid w:val="00D208C7"/>
    <w:rsid w:val="00D20B22"/>
    <w:rsid w:val="00D218EF"/>
    <w:rsid w:val="00D22C33"/>
    <w:rsid w:val="00D31FAC"/>
    <w:rsid w:val="00D32259"/>
    <w:rsid w:val="00D3479E"/>
    <w:rsid w:val="00D362E1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66F1A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1B2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084A"/>
    <w:rsid w:val="00F013BE"/>
    <w:rsid w:val="00F05417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Абзац списка10"/>
    <w:basedOn w:val="a"/>
    <w:rsid w:val="00872F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basedOn w:val="a0"/>
    <w:uiPriority w:val="99"/>
    <w:rsid w:val="002E22EE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2E2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E2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2E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Цветовое выделение"/>
    <w:uiPriority w:val="99"/>
    <w:rsid w:val="0024667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341" TargetMode="External"/><Relationship Id="rId18" Type="http://schemas.openxmlformats.org/officeDocument/2006/relationships/hyperlink" Target="http://internet.garant.ru/document/redirect/12132859/461" TargetMode="External"/><Relationship Id="rId26" Type="http://schemas.openxmlformats.org/officeDocument/2006/relationships/hyperlink" Target="http://internet.garant.ru/document/redirect/12132859/1036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1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3" TargetMode="External"/><Relationship Id="rId17" Type="http://schemas.openxmlformats.org/officeDocument/2006/relationships/hyperlink" Target="http://internet.garant.ru/document/redirect/12132859/10431" TargetMode="External"/><Relationship Id="rId25" Type="http://schemas.openxmlformats.org/officeDocument/2006/relationships/hyperlink" Target="http://internet.garant.ru/document/redirect/12132859/10361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23" TargetMode="External"/><Relationship Id="rId20" Type="http://schemas.openxmlformats.org/officeDocument/2006/relationships/hyperlink" Target="http://internet.garant.ru/document/redirect/12132859/1032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32859/10262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" TargetMode="External"/><Relationship Id="rId23" Type="http://schemas.openxmlformats.org/officeDocument/2006/relationships/hyperlink" Target="http://internet.garant.ru/document/redirect/12132859/1058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yperlink" Target="http://internet.garant.ru/document/redirect/12132859/10481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115" TargetMode="External"/><Relationship Id="rId22" Type="http://schemas.openxmlformats.org/officeDocument/2006/relationships/hyperlink" Target="http://internet.garant.ru/document/redirect/12132859/10581" TargetMode="External"/><Relationship Id="rId27" Type="http://schemas.openxmlformats.org/officeDocument/2006/relationships/hyperlink" Target="http://internet.garant.ru/document/redirect/12132859/103614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2020-03-03T06:44:00Z</cp:lastPrinted>
  <dcterms:created xsi:type="dcterms:W3CDTF">2017-01-18T02:16:00Z</dcterms:created>
  <dcterms:modified xsi:type="dcterms:W3CDTF">2022-05-11T08:58:00Z</dcterms:modified>
</cp:coreProperties>
</file>