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300D8E" w:rsidRDefault="00F13F54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04CD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 w:rsidR="004D1D4F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</w:t>
      </w:r>
      <w:r w:rsidR="005C1E6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D04CD"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FA19E5" w:rsidRPr="00300D8E" w:rsidRDefault="00FA19E5" w:rsidP="00300D8E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D04CD">
        <w:rPr>
          <w:rFonts w:ascii="Times New Roman" w:hAnsi="Times New Roman"/>
          <w:sz w:val="16"/>
          <w:szCs w:val="16"/>
        </w:rPr>
        <w:t xml:space="preserve"> ПРОЕКТ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300D8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DE17CA" w:rsidRPr="00300D8E" w:rsidRDefault="005E28B3" w:rsidP="00300D8E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                                    №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D04CD">
        <w:rPr>
          <w:rFonts w:ascii="Times New Roman" w:hAnsi="Times New Roman" w:cs="Times New Roman"/>
          <w:b/>
          <w:sz w:val="16"/>
          <w:szCs w:val="16"/>
        </w:rPr>
        <w:t>00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E28B3" w:rsidRPr="00300D8E" w:rsidRDefault="005E28B3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17CA" w:rsidRPr="00300D8E" w:rsidRDefault="00300D8E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D04CD" w:rsidRPr="006D04CD" w:rsidRDefault="006D04CD" w:rsidP="006D04CD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Программы профилактики рисков причинения вреда (ущерба) охраняемых законом ценностям на 2022 год муниципального контроля в сфере благоустройства на территории Лапшихинского сельсовета </w:t>
      </w:r>
    </w:p>
    <w:p w:rsidR="006D04CD" w:rsidRPr="006D04CD" w:rsidRDefault="006D04CD" w:rsidP="006D04CD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04CD" w:rsidRPr="006D04CD" w:rsidRDefault="006D04CD" w:rsidP="006D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</w:t>
      </w:r>
      <w:r w:rsidRPr="006D04CD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D04CD">
        <w:rPr>
          <w:rFonts w:ascii="Times New Roman" w:eastAsia="Times New Roman" w:hAnsi="Times New Roman" w:cs="Times New Roman"/>
          <w:sz w:val="16"/>
          <w:szCs w:val="16"/>
        </w:rPr>
        <w:t xml:space="preserve">статьями </w:t>
      </w:r>
      <w:r w:rsidRPr="006D04CD">
        <w:rPr>
          <w:rStyle w:val="36"/>
          <w:rFonts w:eastAsiaTheme="minorEastAsia"/>
          <w:sz w:val="16"/>
          <w:szCs w:val="16"/>
        </w:rPr>
        <w:t>14, 17 Устава Лапшихинского сельсовета Ачинского района Красноярского края</w:t>
      </w:r>
      <w:r w:rsidRPr="006D04C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, </w:t>
      </w:r>
      <w:r w:rsidRPr="006D04CD">
        <w:rPr>
          <w:rFonts w:ascii="Times New Roman" w:eastAsia="Times New Roman" w:hAnsi="Times New Roman" w:cs="Times New Roman"/>
          <w:sz w:val="16"/>
          <w:szCs w:val="16"/>
        </w:rPr>
        <w:t>ПОСТАНОВЛЯЮ:</w:t>
      </w:r>
    </w:p>
    <w:p w:rsidR="006D04CD" w:rsidRPr="006D04CD" w:rsidRDefault="006D04CD" w:rsidP="006D04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6D04CD" w:rsidRPr="006D04CD" w:rsidRDefault="006D04CD" w:rsidP="006D04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ab/>
        <w:t>1. Утвердить Программу профилактики рисков причинения вреда (ущерба) охраняемым законом ценностям на 2022 год муниципального контроля в сфере благоустройства на территории Лапшихинского сельсовета согласно приложению.</w:t>
      </w:r>
    </w:p>
    <w:p w:rsidR="006D04CD" w:rsidRPr="006D04CD" w:rsidRDefault="006D04CD" w:rsidP="006D04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ab/>
        <w:t>2. Контроль за исполнением настоящего постановления оставляю за собой.</w:t>
      </w:r>
    </w:p>
    <w:p w:rsidR="006D04CD" w:rsidRPr="006D04CD" w:rsidRDefault="006D04CD" w:rsidP="006D04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6D04C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6D04CD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6D04C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6D04CD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6D04C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6D04CD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6D04CD">
        <w:rPr>
          <w:rFonts w:ascii="Times New Roman" w:hAnsi="Times New Roman" w:cs="Times New Roman"/>
          <w:sz w:val="16"/>
          <w:szCs w:val="16"/>
        </w:rPr>
        <w:t>.</w:t>
      </w:r>
    </w:p>
    <w:p w:rsidR="006D04CD" w:rsidRPr="006D04CD" w:rsidRDefault="006D04CD" w:rsidP="006D04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04CD" w:rsidRPr="006D04CD" w:rsidRDefault="006D04CD" w:rsidP="006D04CD">
      <w:pPr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О.А. Шмырь</w:t>
      </w:r>
    </w:p>
    <w:p w:rsidR="006D04CD" w:rsidRPr="006D04CD" w:rsidRDefault="006D04CD" w:rsidP="006D04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04CD" w:rsidRPr="006D04CD" w:rsidRDefault="006D04CD" w:rsidP="006D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6D04CD" w:rsidRPr="006D04CD" w:rsidRDefault="006D04CD" w:rsidP="006D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6D04CD" w:rsidRPr="006D04CD" w:rsidRDefault="006D04CD" w:rsidP="006D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     Лапшихинского  сельсовета </w:t>
      </w:r>
    </w:p>
    <w:p w:rsidR="006D04CD" w:rsidRPr="006D04CD" w:rsidRDefault="006D04CD" w:rsidP="006D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>от 00.00.2022  № 00-ПГ</w:t>
      </w:r>
    </w:p>
    <w:p w:rsidR="006D04CD" w:rsidRPr="006D04CD" w:rsidRDefault="006D04CD" w:rsidP="006D04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6D04CD" w:rsidRPr="006D04CD" w:rsidRDefault="006D04CD" w:rsidP="006D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b/>
          <w:bCs/>
          <w:sz w:val="16"/>
          <w:szCs w:val="16"/>
        </w:rPr>
        <w:t>Программа</w:t>
      </w:r>
    </w:p>
    <w:p w:rsidR="006D04CD" w:rsidRPr="006D04CD" w:rsidRDefault="006D04CD" w:rsidP="006D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 профилактики </w:t>
      </w:r>
      <w:r w:rsidRPr="006D04CD">
        <w:rPr>
          <w:rFonts w:ascii="Times New Roman" w:eastAsia="Times New Roman" w:hAnsi="Times New Roman" w:cs="Times New Roman"/>
          <w:b/>
          <w:sz w:val="16"/>
          <w:szCs w:val="16"/>
        </w:rPr>
        <w:t xml:space="preserve">рисков причинения вреда (ущерба)охраняемых законом ценностям на 2022 год муниципального контроля в сфере благоустройства на территории Лапшихинского сельсовета </w:t>
      </w:r>
    </w:p>
    <w:p w:rsidR="006D04CD" w:rsidRPr="006D04CD" w:rsidRDefault="006D04CD" w:rsidP="006D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D04CD" w:rsidRPr="006D04CD" w:rsidRDefault="006D04CD" w:rsidP="006D04C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1. Паспорт Программы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418"/>
        <w:gridCol w:w="5869"/>
      </w:tblGrid>
      <w:tr w:rsidR="006D04CD" w:rsidRPr="006D04CD" w:rsidTr="00D71AED">
        <w:tc>
          <w:tcPr>
            <w:tcW w:w="351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6D04CD" w:rsidRPr="006D04CD" w:rsidRDefault="006D04CD" w:rsidP="00D71AED">
            <w:pPr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bCs/>
                <w:sz w:val="16"/>
                <w:szCs w:val="16"/>
              </w:rPr>
              <w:t xml:space="preserve">Программа профилактики </w:t>
            </w:r>
            <w:r w:rsidRPr="006D04CD">
              <w:rPr>
                <w:sz w:val="16"/>
                <w:szCs w:val="16"/>
              </w:rPr>
              <w:t>рисков (ущерба) причинения вреда охраняемым законом ценностям на 2022 год муниципального контроля в сфере благоустройства на территории Лапшихинского сельсовета</w:t>
            </w:r>
          </w:p>
        </w:tc>
      </w:tr>
      <w:tr w:rsidR="006D04CD" w:rsidRPr="006D04CD" w:rsidTr="00D71AED">
        <w:tc>
          <w:tcPr>
            <w:tcW w:w="351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- статья 44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-Постановление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</w:t>
            </w:r>
          </w:p>
        </w:tc>
      </w:tr>
      <w:tr w:rsidR="006D04CD" w:rsidRPr="006D04CD" w:rsidTr="00D71AED">
        <w:tc>
          <w:tcPr>
            <w:tcW w:w="351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>Администрация Лапшихинского сельсовета Ачинского района Красноярского края (далее – администрация Лапшихинского сельсовета)</w:t>
            </w:r>
          </w:p>
        </w:tc>
      </w:tr>
      <w:tr w:rsidR="006D04CD" w:rsidRPr="006D04CD" w:rsidTr="00D71AED">
        <w:trPr>
          <w:trHeight w:val="499"/>
        </w:trPr>
        <w:tc>
          <w:tcPr>
            <w:tcW w:w="351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Цели программы</w:t>
            </w:r>
          </w:p>
        </w:tc>
        <w:tc>
          <w:tcPr>
            <w:tcW w:w="606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2)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6D04CD" w:rsidRPr="006D04CD" w:rsidTr="00D71AED">
        <w:tc>
          <w:tcPr>
            <w:tcW w:w="351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1) предотвращение рисков причинения вреда (ущерба) охраняемым законом ценностям;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2) проведение профилактических мероприятий,  направленных на предотвращение причинения вреда (ущерба) охраняемым законом ценностям;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3) 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6D04CD" w:rsidRPr="006D04CD" w:rsidTr="00D71AED">
        <w:tc>
          <w:tcPr>
            <w:tcW w:w="351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Реализация Программы позволит: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1) уменьшить количество нарушений физическими и юридическим лицами, индивидуальными предпринимателями обязательных требований законодательства по муниципальному контролю сфере благоустройства;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4) повысить прозрачность деятельности контрольного органа;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6) 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муниципального контроля в сфере благоустройства</w:t>
            </w:r>
          </w:p>
        </w:tc>
      </w:tr>
      <w:tr w:rsidR="006D04CD" w:rsidRPr="006D04CD" w:rsidTr="00D71AED">
        <w:tc>
          <w:tcPr>
            <w:tcW w:w="351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6D04CD" w:rsidRPr="006D04CD" w:rsidTr="00D71AED">
        <w:tc>
          <w:tcPr>
            <w:tcW w:w="351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Финансовое обеспечение мероприятий Программы не предусмотрено</w:t>
            </w:r>
          </w:p>
        </w:tc>
      </w:tr>
    </w:tbl>
    <w:p w:rsidR="006D04CD" w:rsidRPr="006D04CD" w:rsidRDefault="006D04CD" w:rsidP="006D04C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04CD">
        <w:rPr>
          <w:rFonts w:ascii="Times New Roman" w:hAnsi="Times New Roman" w:cs="Times New Roman"/>
          <w:b/>
          <w:sz w:val="16"/>
          <w:szCs w:val="16"/>
        </w:rPr>
        <w:t xml:space="preserve">2. Анализ текущего состояния осуществления муниципального 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6D04C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профилактики </w:t>
      </w:r>
      <w:r w:rsidRPr="006D04CD">
        <w:rPr>
          <w:rFonts w:ascii="Times New Roman" w:eastAsia="Times New Roman" w:hAnsi="Times New Roman" w:cs="Times New Roman"/>
          <w:b/>
          <w:sz w:val="16"/>
          <w:szCs w:val="16"/>
        </w:rPr>
        <w:t>рисков (ущерба) причинения вреда охраняемым законом ценностям муниципального контроля в сфере благоустройства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 xml:space="preserve">Муниципальный контроль в сфере благоустройства территории Лапшихинского сельсовета осуществляется администрацией Лапшихинского сельсовета. 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Муниципальный контроль в сфере благоустройства осуществляется посредством организации и проведения внеплановых проверок соблюдения юридическими лицами, индивидуальными предпринимателями и гражданами Правил благоустройства территории  Лапшихинского сельсовета,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 Лапшихинского сельсовета, информирования и консультирования физических и юридических лиц, проживающих и (или) осуществляющих свою деятельность на территории Лапшихинского сельсовета, об установленных Правилах благоустройства.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Планы проведения плановых проверок  граждан, юридических лиц и индивидуальных предпринимателей на 2021 год не утверждались.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Оснований для проведения внеплановых проверок граждан, юридических лиц и индивидуальных предпринимателей в 2021 году не установлено.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Программа профилактики нарушений обязательных требований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 в рамках осуществления муниципального контроля в сфере благоустройства на 2021 год не утверждалась, профилактические мероприятия не осуществлялись.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Лапшихинского сельсовета на 2022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В рамках муниципального контроля в сфере благоустройства в соответствии с Правилами благоустройства территории Лапшихинского сельсовета, утвержденными решением Лапшихинского сельского Совета депутатов от 08.11.2019 № 3-41Р, осуществляется: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- контроль за обеспечением надлежащего санитарного состояния, чистоты и порядка территории;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- контроль за поддержанием единого архитектурного, эстетического облика;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- выявление и предупреждение правонарушений в области благоустройства территории.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Белоярского сельсовета сделаны выводы, что наиболее частыми нарушениями являются: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-  ненадлежащее санитарное состояние приусадебной территории;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- не соблюдение чистоты и порядка на территории.</w:t>
      </w:r>
    </w:p>
    <w:p w:rsidR="006D04CD" w:rsidRPr="006D04CD" w:rsidRDefault="006D04CD" w:rsidP="006D04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основными причинами, факторами и условиями, способствующими  нарушению требований в сфере благоустройства подконтрольными субъектами являются:</w:t>
      </w:r>
    </w:p>
    <w:p w:rsidR="006D04CD" w:rsidRPr="006D04CD" w:rsidRDefault="006D04CD" w:rsidP="006D04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- не сформировано понимание исполнения требований в сфере благоустройства у подконтрольных субъектов;</w:t>
      </w:r>
    </w:p>
    <w:p w:rsidR="006D04CD" w:rsidRPr="006D04CD" w:rsidRDefault="006D04CD" w:rsidP="006D04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-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-отсутствие системы обратной связи с подконтрольными субъектами по вопросам применения требований правил благоустройства.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04CD">
        <w:rPr>
          <w:rFonts w:ascii="Times New Roman" w:hAnsi="Times New Roman" w:cs="Times New Roman"/>
          <w:b/>
          <w:sz w:val="16"/>
          <w:szCs w:val="16"/>
        </w:rPr>
        <w:t>3. Цели и задачи реализации Программы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Целями Программы являются: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lastRenderedPageBreak/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2)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 xml:space="preserve">Для достижения этих целей необходимо решить поставленные задачи: 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1) предотвращение рисков причинения вреда (ущерба) охраняемым законом ценностям;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4) обеспечение доступности информации об обязательных требованиях и необходимых мерах по их исполнению.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4. Перечень профилактических мероприятий, сроки (периодичность) их проведения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645"/>
        <w:gridCol w:w="3696"/>
        <w:gridCol w:w="2429"/>
        <w:gridCol w:w="2517"/>
      </w:tblGrid>
      <w:tr w:rsidR="006D04CD" w:rsidRPr="006D04CD" w:rsidTr="00D71AED">
        <w:tc>
          <w:tcPr>
            <w:tcW w:w="659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6D04CD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847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6D04CD">
              <w:rPr>
                <w:b/>
                <w:color w:val="000000"/>
                <w:sz w:val="16"/>
                <w:szCs w:val="16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6D04CD">
              <w:rPr>
                <w:b/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6D04CD">
              <w:rPr>
                <w:b/>
                <w:color w:val="000000"/>
                <w:sz w:val="16"/>
                <w:szCs w:val="16"/>
              </w:rPr>
              <w:t>Ответственный исполнитель</w:t>
            </w:r>
          </w:p>
        </w:tc>
      </w:tr>
      <w:tr w:rsidR="006D04CD" w:rsidRPr="006D04CD" w:rsidTr="00D71AED">
        <w:trPr>
          <w:trHeight w:val="361"/>
        </w:trPr>
        <w:tc>
          <w:tcPr>
            <w:tcW w:w="9570" w:type="dxa"/>
            <w:gridSpan w:val="4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Информирование</w:t>
            </w:r>
          </w:p>
        </w:tc>
      </w:tr>
      <w:tr w:rsidR="006D04CD" w:rsidRPr="006D04CD" w:rsidTr="00D71AED">
        <w:trPr>
          <w:trHeight w:val="273"/>
        </w:trPr>
        <w:tc>
          <w:tcPr>
            <w:tcW w:w="659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Размещение на официальном сайте администрации Белоярского сельсовета и поддержание в актуальном состоянии: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-текстов нормативных правовых актов, регулирующих осуществление муниципального контроля;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>в течение года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0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Специалист 1 категории администрации Белоярского сельсовета,  зам.ГлавыБелоярского сельсовета</w:t>
            </w:r>
          </w:p>
        </w:tc>
      </w:tr>
      <w:tr w:rsidR="006D04CD" w:rsidRPr="006D04CD" w:rsidTr="00D71AED">
        <w:tc>
          <w:tcPr>
            <w:tcW w:w="659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3847" w:type="dxa"/>
            <w:vAlign w:val="center"/>
          </w:tcPr>
          <w:p w:rsidR="006D04CD" w:rsidRPr="006D04CD" w:rsidRDefault="006D04CD" w:rsidP="00D71AED">
            <w:pPr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6D04CD" w:rsidRPr="006D04CD" w:rsidRDefault="006D04CD" w:rsidP="00D71AED">
            <w:pPr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1) разъяснительной работы в средствах массовой информации;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2)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3) 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Специалист 1 категории администрации Белоярского сельсовета  </w:t>
            </w:r>
          </w:p>
        </w:tc>
      </w:tr>
      <w:tr w:rsidR="006D04CD" w:rsidRPr="006D04CD" w:rsidTr="00D71AED">
        <w:tc>
          <w:tcPr>
            <w:tcW w:w="9570" w:type="dxa"/>
            <w:gridSpan w:val="4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Объявление предостережения</w:t>
            </w:r>
          </w:p>
        </w:tc>
      </w:tr>
      <w:tr w:rsidR="006D04CD" w:rsidRPr="006D04CD" w:rsidTr="00D71AED">
        <w:tc>
          <w:tcPr>
            <w:tcW w:w="659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847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>Вручение контролируемому лицу предостережения о недопустимости нарушений обязательных требований муниципального контроля в сфере благоустройства</w:t>
            </w:r>
          </w:p>
        </w:tc>
        <w:tc>
          <w:tcPr>
            <w:tcW w:w="2494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Специалист 1 категории администрации Белоярского сельсовета  </w:t>
            </w:r>
          </w:p>
        </w:tc>
      </w:tr>
      <w:tr w:rsidR="006D04CD" w:rsidRPr="006D04CD" w:rsidTr="00D71AED">
        <w:tc>
          <w:tcPr>
            <w:tcW w:w="9570" w:type="dxa"/>
            <w:gridSpan w:val="4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Консультирование</w:t>
            </w:r>
          </w:p>
        </w:tc>
      </w:tr>
      <w:tr w:rsidR="006D04CD" w:rsidRPr="006D04CD" w:rsidTr="00D71AED">
        <w:tc>
          <w:tcPr>
            <w:tcW w:w="659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847" w:type="dxa"/>
            <w:vAlign w:val="center"/>
          </w:tcPr>
          <w:p w:rsidR="006D04CD" w:rsidRPr="006D04CD" w:rsidRDefault="006D04CD" w:rsidP="00D71AED">
            <w:pPr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Проведение консультаций (по телефону, на личном приеме, при проведении профилактического мероприятия)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Специалист 1 категории администрации Белоярского сельсовета  </w:t>
            </w:r>
          </w:p>
        </w:tc>
      </w:tr>
      <w:tr w:rsidR="006D04CD" w:rsidRPr="006D04CD" w:rsidTr="00D71AED">
        <w:tc>
          <w:tcPr>
            <w:tcW w:w="9570" w:type="dxa"/>
            <w:gridSpan w:val="4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lastRenderedPageBreak/>
              <w:t>Профилактический визит</w:t>
            </w:r>
          </w:p>
        </w:tc>
      </w:tr>
      <w:tr w:rsidR="006D04CD" w:rsidRPr="006D04CD" w:rsidTr="00D71AED">
        <w:tc>
          <w:tcPr>
            <w:tcW w:w="659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3847" w:type="dxa"/>
            <w:vAlign w:val="center"/>
          </w:tcPr>
          <w:p w:rsidR="006D04CD" w:rsidRPr="006D04CD" w:rsidRDefault="006D04CD" w:rsidP="00D71AED">
            <w:pPr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94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>3 квартал 2022 года</w:t>
            </w:r>
          </w:p>
        </w:tc>
        <w:tc>
          <w:tcPr>
            <w:tcW w:w="2570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Специалист 1 категории администрации Белоярского сельсовета  </w:t>
            </w:r>
          </w:p>
        </w:tc>
      </w:tr>
    </w:tbl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Положении о виде контроля мероприятия, направленные на обобщение правоприменительной практики не установлены, следовательно, доклад о правоприменительной практике в Программе не предусмотрен. 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color w:val="000000"/>
          <w:sz w:val="16"/>
          <w:szCs w:val="16"/>
        </w:rPr>
        <w:t>В Положении о виде контроля мероприятия, направленные на нематериальное поощрение добросовестных контролируе</w:t>
      </w:r>
      <w:bookmarkStart w:id="0" w:name="_GoBack"/>
      <w:bookmarkEnd w:id="0"/>
      <w:r w:rsidRPr="006D04C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мых лиц не установлены, следовательно, меры стимулирования добросовестности в Программе не предусмотрены. 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color w:val="000000"/>
          <w:sz w:val="16"/>
          <w:szCs w:val="16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5. Показатели результативности и эффективности Программы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935"/>
        <w:gridCol w:w="5616"/>
        <w:gridCol w:w="2736"/>
      </w:tblGrid>
      <w:tr w:rsidR="006D04CD" w:rsidRPr="006D04CD" w:rsidTr="00D71AED">
        <w:tc>
          <w:tcPr>
            <w:tcW w:w="95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№ п/п</w:t>
            </w:r>
          </w:p>
        </w:tc>
        <w:tc>
          <w:tcPr>
            <w:tcW w:w="5812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Величина</w:t>
            </w:r>
          </w:p>
        </w:tc>
      </w:tr>
      <w:tr w:rsidR="006D04CD" w:rsidRPr="006D04CD" w:rsidTr="00D71AED">
        <w:tc>
          <w:tcPr>
            <w:tcW w:w="95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1.</w:t>
            </w:r>
          </w:p>
        </w:tc>
        <w:tc>
          <w:tcPr>
            <w:tcW w:w="5812" w:type="dxa"/>
            <w:vAlign w:val="center"/>
          </w:tcPr>
          <w:p w:rsidR="006D04CD" w:rsidRPr="006D04CD" w:rsidRDefault="006D04CD" w:rsidP="00D71AED">
            <w:pPr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100 %</w:t>
            </w:r>
          </w:p>
        </w:tc>
      </w:tr>
      <w:tr w:rsidR="006D04CD" w:rsidRPr="006D04CD" w:rsidTr="00D71AED">
        <w:tc>
          <w:tcPr>
            <w:tcW w:w="95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6D04CD" w:rsidRPr="006D04CD" w:rsidRDefault="006D04CD" w:rsidP="00D71AED">
            <w:pPr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не менее 50%  от общего количества контролируемых лиц </w:t>
            </w:r>
          </w:p>
        </w:tc>
      </w:tr>
      <w:tr w:rsidR="006D04CD" w:rsidRPr="006D04CD" w:rsidTr="00D71AED">
        <w:tc>
          <w:tcPr>
            <w:tcW w:w="95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6D04CD" w:rsidRPr="006D04CD" w:rsidRDefault="006D04CD" w:rsidP="00D71AED">
            <w:pPr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не менее 100% устранений либо отсутствие нарушений</w:t>
            </w:r>
          </w:p>
        </w:tc>
      </w:tr>
      <w:tr w:rsidR="006D04CD" w:rsidRPr="006D04CD" w:rsidTr="00D71AED">
        <w:tc>
          <w:tcPr>
            <w:tcW w:w="95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6D04CD" w:rsidRPr="006D04CD" w:rsidRDefault="006D04CD" w:rsidP="00D71AED">
            <w:pPr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Количество контролируемых лиц, соблюдающих при  осуществлении деятельности обязательные требования законодательства в сфере благоустройства,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не менее 100% соблюдающих при осуществлении деятельности обязательные требования законодательства в сфере благоустройства</w:t>
            </w:r>
          </w:p>
        </w:tc>
      </w:tr>
    </w:tbl>
    <w:p w:rsidR="006D04CD" w:rsidRPr="006D04CD" w:rsidRDefault="006D04CD" w:rsidP="006D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04CD" w:rsidRPr="006D04CD" w:rsidRDefault="006D04CD" w:rsidP="006D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>Реализация Программы способствует:</w:t>
      </w:r>
    </w:p>
    <w:p w:rsidR="006D04CD" w:rsidRPr="006D04CD" w:rsidRDefault="006D04CD" w:rsidP="006D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>1) увеличение доли контролируемых лиц, соблюдающих обязательные требования законодательства муниципального контроля в сфере благоустройства;</w:t>
      </w:r>
    </w:p>
    <w:p w:rsidR="006D04CD" w:rsidRPr="006D04CD" w:rsidRDefault="006D04CD" w:rsidP="006D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>2) развитию системы профилактических мероприятий, проводимых органом муниципального контроля администрации Белоярского сельсовета.</w:t>
      </w:r>
    </w:p>
    <w:p w:rsidR="00BA196F" w:rsidRDefault="00BA196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Pr="00300D8E" w:rsidRDefault="006D04CD" w:rsidP="006D0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00D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04CD" w:rsidRPr="00300D8E" w:rsidRDefault="006D04CD" w:rsidP="006D04C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ПРОЕКТ</w:t>
      </w:r>
    </w:p>
    <w:p w:rsidR="006D04CD" w:rsidRPr="00300D8E" w:rsidRDefault="006D04CD" w:rsidP="006D04CD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D04CD" w:rsidRPr="00300D8E" w:rsidRDefault="006D04CD" w:rsidP="006D0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6D04CD" w:rsidRPr="00300D8E" w:rsidRDefault="006D04CD" w:rsidP="006D04CD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6D04CD" w:rsidRPr="00300D8E" w:rsidRDefault="006D04CD" w:rsidP="006D0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D04CD" w:rsidRPr="00300D8E" w:rsidRDefault="006D04CD" w:rsidP="006D04C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6D04CD" w:rsidRPr="00300D8E" w:rsidRDefault="006D04CD" w:rsidP="006D04CD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6D04CD" w:rsidRPr="00300D8E" w:rsidRDefault="006D04CD" w:rsidP="006D04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4CD" w:rsidRPr="002668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224EE" w:rsidRPr="00A224EE" w:rsidRDefault="00A224EE" w:rsidP="00A2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Программы профилактики рисков причинения вреда (ущерба) охраняемых законом ценностям на 2022 год в сфере муниципального жилищного контроля на территории Лапшихинского сельсовета </w:t>
      </w:r>
    </w:p>
    <w:p w:rsidR="00A224EE" w:rsidRPr="00A224EE" w:rsidRDefault="00A224EE" w:rsidP="00A224EE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</w:t>
      </w:r>
      <w:r w:rsidRPr="00A224EE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</w:rPr>
        <w:t xml:space="preserve">постановлением 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A224EE">
        <w:rPr>
          <w:rFonts w:ascii="Times New Roman" w:eastAsia="Times New Roman" w:hAnsi="Times New Roman" w:cs="Times New Roman"/>
          <w:sz w:val="16"/>
          <w:szCs w:val="16"/>
        </w:rPr>
        <w:t xml:space="preserve">статьями </w:t>
      </w:r>
      <w:r w:rsidRPr="00A224EE">
        <w:rPr>
          <w:rStyle w:val="36"/>
          <w:rFonts w:eastAsiaTheme="minorEastAsia"/>
          <w:sz w:val="16"/>
          <w:szCs w:val="16"/>
        </w:rPr>
        <w:t>14, 17 Устава Лапшихинского сельсовета</w:t>
      </w:r>
      <w:r w:rsidRPr="00A224EE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, </w:t>
      </w:r>
      <w:r w:rsidRPr="00A224EE">
        <w:rPr>
          <w:rFonts w:ascii="Times New Roman" w:eastAsia="Times New Roman" w:hAnsi="Times New Roman" w:cs="Times New Roman"/>
          <w:sz w:val="16"/>
          <w:szCs w:val="16"/>
        </w:rPr>
        <w:t>ПОСТАНОВЛЯЮ:</w:t>
      </w:r>
    </w:p>
    <w:p w:rsidR="00A224EE" w:rsidRPr="00A224EE" w:rsidRDefault="00A224EE" w:rsidP="00A224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A224EE" w:rsidRPr="00A224EE" w:rsidRDefault="00A224EE" w:rsidP="00A2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Лапшихинского сельсовета согласно приложению.</w:t>
      </w:r>
    </w:p>
    <w:p w:rsidR="00A224EE" w:rsidRPr="00A224EE" w:rsidRDefault="00A224EE" w:rsidP="00A2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A224EE" w:rsidRPr="00A224EE" w:rsidRDefault="00A224EE" w:rsidP="00A224EE">
      <w:pPr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9" w:history="1">
        <w:r w:rsidRPr="00A224E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A224EE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A224E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A224EE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A224E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A224EE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A224EE">
        <w:rPr>
          <w:rFonts w:ascii="Times New Roman" w:hAnsi="Times New Roman" w:cs="Times New Roman"/>
          <w:sz w:val="16"/>
          <w:szCs w:val="16"/>
        </w:rPr>
        <w:t>.</w:t>
      </w:r>
    </w:p>
    <w:p w:rsidR="00A224EE" w:rsidRPr="00A224EE" w:rsidRDefault="00A224EE" w:rsidP="00A224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О.А. Шмырь</w:t>
      </w:r>
    </w:p>
    <w:p w:rsidR="00A224EE" w:rsidRPr="00A224EE" w:rsidRDefault="00A224EE" w:rsidP="00A224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A224EE" w:rsidRPr="00A224EE" w:rsidRDefault="00A224EE" w:rsidP="00A224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A224EE" w:rsidRPr="00A224EE" w:rsidRDefault="00A224EE" w:rsidP="00A224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     Лапшихинского  сельсовета </w:t>
      </w:r>
    </w:p>
    <w:p w:rsidR="00A224EE" w:rsidRPr="00A224EE" w:rsidRDefault="00A224EE" w:rsidP="00A224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>от 00.00.2022 № 00-ПГ</w:t>
      </w:r>
    </w:p>
    <w:p w:rsidR="00A224EE" w:rsidRPr="00A224EE" w:rsidRDefault="00A224EE" w:rsidP="00A22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 </w:t>
      </w:r>
    </w:p>
    <w:p w:rsidR="00A224EE" w:rsidRPr="00A224EE" w:rsidRDefault="00A224EE" w:rsidP="00A22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b/>
          <w:bCs/>
          <w:sz w:val="16"/>
          <w:szCs w:val="16"/>
        </w:rPr>
        <w:t>Программа</w:t>
      </w:r>
    </w:p>
    <w:p w:rsidR="00A224EE" w:rsidRPr="00A224EE" w:rsidRDefault="00A224EE" w:rsidP="00A22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 профилактики </w:t>
      </w:r>
      <w:r w:rsidRPr="00A224EE">
        <w:rPr>
          <w:rFonts w:ascii="Times New Roman" w:eastAsia="Times New Roman" w:hAnsi="Times New Roman" w:cs="Times New Roman"/>
          <w:b/>
          <w:sz w:val="16"/>
          <w:szCs w:val="16"/>
        </w:rPr>
        <w:t xml:space="preserve">рисков причинения вреда (ущерба)охраняемых законом ценностям на 2022 год в сфере муниципального жилищного контроля на территории Лапшихинского сельсовета </w:t>
      </w:r>
    </w:p>
    <w:p w:rsidR="00A224EE" w:rsidRPr="00A224EE" w:rsidRDefault="00A224EE" w:rsidP="00A2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1. Паспорт Программы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418"/>
        <w:gridCol w:w="5869"/>
      </w:tblGrid>
      <w:tr w:rsidR="00A224EE" w:rsidRPr="00A224EE" w:rsidTr="00D71AED">
        <w:tc>
          <w:tcPr>
            <w:tcW w:w="351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A224EE" w:rsidRPr="00A224EE" w:rsidRDefault="00A224EE" w:rsidP="00D71AED">
            <w:pPr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bCs/>
                <w:sz w:val="16"/>
                <w:szCs w:val="16"/>
              </w:rPr>
              <w:t xml:space="preserve">Программа профилактики </w:t>
            </w:r>
            <w:r w:rsidRPr="00A224EE">
              <w:rPr>
                <w:sz w:val="16"/>
                <w:szCs w:val="16"/>
              </w:rPr>
              <w:t>рисков (ущерба) причинения вреда охраняемым законом ценностям на 2022 год в сфере муниципального жилищного контроля на территории Лапшихинского сельсовета</w:t>
            </w:r>
          </w:p>
        </w:tc>
      </w:tr>
      <w:tr w:rsidR="00A224EE" w:rsidRPr="00A224EE" w:rsidTr="00D71AED">
        <w:tc>
          <w:tcPr>
            <w:tcW w:w="351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- статья 44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-Постановление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</w:t>
            </w:r>
          </w:p>
        </w:tc>
      </w:tr>
      <w:tr w:rsidR="00A224EE" w:rsidRPr="00A224EE" w:rsidTr="00D71AED">
        <w:tc>
          <w:tcPr>
            <w:tcW w:w="351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>Администрация Лапшихинского сельсовета Ачинского района Красноярского края (далее – администрация Лапшихинского сельсовета)</w:t>
            </w:r>
          </w:p>
        </w:tc>
      </w:tr>
      <w:tr w:rsidR="00A224EE" w:rsidRPr="00A224EE" w:rsidTr="00D71AED">
        <w:trPr>
          <w:trHeight w:val="499"/>
        </w:trPr>
        <w:tc>
          <w:tcPr>
            <w:tcW w:w="351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Цели программы</w:t>
            </w:r>
          </w:p>
        </w:tc>
        <w:tc>
          <w:tcPr>
            <w:tcW w:w="606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2)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A224EE" w:rsidRPr="00A224EE" w:rsidTr="00D71AED">
        <w:tc>
          <w:tcPr>
            <w:tcW w:w="351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Задачи  программы</w:t>
            </w:r>
          </w:p>
        </w:tc>
        <w:tc>
          <w:tcPr>
            <w:tcW w:w="606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1) предотвращение рисков причинения вреда (ущерба) охраняемым законом ценностям;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2) проведение профилактических мероприятий,  направленных на предотвращение причинения вреда (ущерба) охраняемым законом ценностям;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3) 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A224EE" w:rsidRPr="00A224EE" w:rsidTr="00D71AED">
        <w:tc>
          <w:tcPr>
            <w:tcW w:w="351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Реализация Программы позволит: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1) уменьшить количество нарушений физическими и юридическим лицами, индивидуальными предпринимателями обязательных требований законодательства по муниципальному жилищному контролю;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4) повысить прозрачность деятельности контрольного органа;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6) 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</w:p>
        </w:tc>
      </w:tr>
      <w:tr w:rsidR="00A224EE" w:rsidRPr="00A224EE" w:rsidTr="00D71AED">
        <w:tc>
          <w:tcPr>
            <w:tcW w:w="351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A224EE" w:rsidRPr="00A224EE" w:rsidTr="00D71AED">
        <w:tc>
          <w:tcPr>
            <w:tcW w:w="351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Финансовое обеспечение мероприятий Программы не предусмотрено</w:t>
            </w:r>
          </w:p>
        </w:tc>
      </w:tr>
    </w:tbl>
    <w:p w:rsidR="00A224EE" w:rsidRPr="00A224EE" w:rsidRDefault="00A224EE" w:rsidP="00A224E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224EE">
        <w:rPr>
          <w:rFonts w:ascii="Times New Roman" w:hAnsi="Times New Roman" w:cs="Times New Roman"/>
          <w:b/>
          <w:sz w:val="16"/>
          <w:szCs w:val="16"/>
        </w:rPr>
        <w:t>2.Анализ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Pr="00A224E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профилактики </w:t>
      </w:r>
      <w:r w:rsidRPr="00A224EE">
        <w:rPr>
          <w:rFonts w:ascii="Times New Roman" w:eastAsia="Times New Roman" w:hAnsi="Times New Roman" w:cs="Times New Roman"/>
          <w:b/>
          <w:sz w:val="16"/>
          <w:szCs w:val="16"/>
        </w:rPr>
        <w:t xml:space="preserve">рисков (ущерба) причинения вреда охраняемым законом ценностям в сфере муниципального жилищного контроля </w:t>
      </w:r>
    </w:p>
    <w:p w:rsidR="00A224EE" w:rsidRPr="00A224EE" w:rsidRDefault="00A224EE" w:rsidP="00A224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 xml:space="preserve">Муниципальный жилищный контроль на территории Лапшихинского сельсовета осуществляется администрацией Лапшихинского сельсовета. </w:t>
      </w:r>
    </w:p>
    <w:p w:rsidR="00A224EE" w:rsidRPr="00A224EE" w:rsidRDefault="00A224EE" w:rsidP="00A224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Муниципальный жилищный контроль осуществляется посредством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A224EE" w:rsidRPr="00A224EE" w:rsidRDefault="00A224EE" w:rsidP="00A224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Планы проведения плановых проверок  граждан, юридических лиц и индивидуальных предпринимателей на 2021 год не утверждались.</w:t>
      </w:r>
    </w:p>
    <w:p w:rsidR="00A224EE" w:rsidRPr="00A224EE" w:rsidRDefault="00A224EE" w:rsidP="00A224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Оснований для проведения внеплановых проверок граждан, юридических лиц и индивидуальных предпринимателей в 2021 году не установлено.</w:t>
      </w:r>
    </w:p>
    <w:p w:rsidR="00A224EE" w:rsidRPr="00A224EE" w:rsidRDefault="00A224EE" w:rsidP="00A224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 xml:space="preserve">Программа профилактики нарушений обязательных требований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 в рамках осуществления муниципального жилищного контроля на 2021 год утверждена постановлением администрации Лапшихинского сельсовета </w:t>
      </w:r>
      <w:r w:rsidRPr="00A224EE">
        <w:rPr>
          <w:rFonts w:ascii="Times New Roman" w:hAnsi="Times New Roman"/>
          <w:sz w:val="16"/>
          <w:szCs w:val="16"/>
        </w:rPr>
        <w:t>№ 2-ПГ от 11.01.2021</w:t>
      </w:r>
      <w:r w:rsidRPr="00A224EE">
        <w:rPr>
          <w:rFonts w:ascii="Times New Roman" w:hAnsi="Times New Roman" w:cs="Times New Roman"/>
          <w:sz w:val="16"/>
          <w:szCs w:val="16"/>
        </w:rPr>
        <w:t>, профилактические мероприятия выполнены.</w:t>
      </w:r>
    </w:p>
    <w:p w:rsidR="00A224EE" w:rsidRPr="00A224EE" w:rsidRDefault="00A224EE" w:rsidP="00A224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A224EE" w:rsidRPr="00A224EE" w:rsidRDefault="00A224EE" w:rsidP="00A224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lastRenderedPageBreak/>
        <w:t>Программа профилактики рисков причинения вреда (ущерба) охраняемым законом ценностям по муниципальному жилищному контролю на территории Лапшихинского сельсовета на 2022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224EE">
        <w:rPr>
          <w:rFonts w:ascii="Times New Roman" w:hAnsi="Times New Roman" w:cs="Times New Roman"/>
          <w:b/>
          <w:sz w:val="16"/>
          <w:szCs w:val="16"/>
        </w:rPr>
        <w:t>3. Цели и задачи реализации Программы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Целями Программы являются: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 xml:space="preserve">Для достижения этих целей необходимо решить поставленные задачи: 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1) предотвращение рисков причинения вреда (ущерба) охраняемым законом ценностям;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4)  обеспечение доступности информации об обязательных требованиях и необходимых мерах по их исполнению.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4. Перечень профилактических мероприятий, сроки (периодичность) их проведения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646"/>
        <w:gridCol w:w="3709"/>
        <w:gridCol w:w="2435"/>
        <w:gridCol w:w="2497"/>
      </w:tblGrid>
      <w:tr w:rsidR="00A224EE" w:rsidRPr="00A224EE" w:rsidTr="00D71AED">
        <w:tc>
          <w:tcPr>
            <w:tcW w:w="659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A224EE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847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A224EE">
              <w:rPr>
                <w:b/>
                <w:color w:val="000000"/>
                <w:sz w:val="16"/>
                <w:szCs w:val="16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A224EE">
              <w:rPr>
                <w:b/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A224EE">
              <w:rPr>
                <w:b/>
                <w:color w:val="000000"/>
                <w:sz w:val="16"/>
                <w:szCs w:val="16"/>
              </w:rPr>
              <w:t>Ответственный исполнитель</w:t>
            </w:r>
          </w:p>
        </w:tc>
      </w:tr>
      <w:tr w:rsidR="00A224EE" w:rsidRPr="00A224EE" w:rsidTr="00D71AED">
        <w:trPr>
          <w:trHeight w:val="361"/>
        </w:trPr>
        <w:tc>
          <w:tcPr>
            <w:tcW w:w="9570" w:type="dxa"/>
            <w:gridSpan w:val="4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Информирование</w:t>
            </w:r>
          </w:p>
        </w:tc>
      </w:tr>
      <w:tr w:rsidR="00A224EE" w:rsidRPr="00A224EE" w:rsidTr="00D71AED">
        <w:trPr>
          <w:trHeight w:val="273"/>
        </w:trPr>
        <w:tc>
          <w:tcPr>
            <w:tcW w:w="659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Размещение на официальном сайте администрации Лапшихинского сельсовета и поддержание в актуальном состоянии: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>в течение года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0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Специалист 1 категории администрации Лапшихинского сельсовета,  зам.Главы Лапшихинского сельсовета</w:t>
            </w:r>
          </w:p>
        </w:tc>
      </w:tr>
      <w:tr w:rsidR="00A224EE" w:rsidRPr="00A224EE" w:rsidTr="00D71AED">
        <w:tc>
          <w:tcPr>
            <w:tcW w:w="659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3847" w:type="dxa"/>
            <w:vAlign w:val="center"/>
          </w:tcPr>
          <w:p w:rsidR="00A224EE" w:rsidRPr="00A224EE" w:rsidRDefault="00A224EE" w:rsidP="00D71AED">
            <w:pPr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A224EE" w:rsidRPr="00A224EE" w:rsidRDefault="00A224EE" w:rsidP="00D71AED">
            <w:pPr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1) разъяснительной работы в средствах массовой информации;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2)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3) 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A224EE" w:rsidRPr="00A224EE" w:rsidTr="00D71AED">
        <w:tc>
          <w:tcPr>
            <w:tcW w:w="9570" w:type="dxa"/>
            <w:gridSpan w:val="4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Объявление предостережения</w:t>
            </w:r>
          </w:p>
        </w:tc>
      </w:tr>
      <w:tr w:rsidR="00A224EE" w:rsidRPr="00A224EE" w:rsidTr="00D71AED">
        <w:tc>
          <w:tcPr>
            <w:tcW w:w="659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847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>Вручение контролируемому лицу предостережения о недопустимости нарушений обязательных требований в сфере муниципального жилищного контроля</w:t>
            </w:r>
          </w:p>
        </w:tc>
        <w:tc>
          <w:tcPr>
            <w:tcW w:w="2494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A224EE" w:rsidRPr="00A224EE" w:rsidTr="00D71AED">
        <w:tc>
          <w:tcPr>
            <w:tcW w:w="9570" w:type="dxa"/>
            <w:gridSpan w:val="4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lastRenderedPageBreak/>
              <w:t>Консультирование</w:t>
            </w:r>
          </w:p>
        </w:tc>
      </w:tr>
      <w:tr w:rsidR="00A224EE" w:rsidRPr="00A224EE" w:rsidTr="00D71AED">
        <w:tc>
          <w:tcPr>
            <w:tcW w:w="659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847" w:type="dxa"/>
            <w:vAlign w:val="center"/>
          </w:tcPr>
          <w:p w:rsidR="00A224EE" w:rsidRPr="00A224EE" w:rsidRDefault="00A224EE" w:rsidP="00D71AED">
            <w:pPr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Проведение консультаций (по телефону, на личном приеме, при проведении профилактического мероприятия)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A224EE" w:rsidRPr="00A224EE" w:rsidTr="00D71AED">
        <w:tc>
          <w:tcPr>
            <w:tcW w:w="9570" w:type="dxa"/>
            <w:gridSpan w:val="4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Профилактический визит</w:t>
            </w:r>
          </w:p>
        </w:tc>
      </w:tr>
      <w:tr w:rsidR="00A224EE" w:rsidRPr="00A224EE" w:rsidTr="00D71AED">
        <w:tc>
          <w:tcPr>
            <w:tcW w:w="659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3847" w:type="dxa"/>
            <w:vAlign w:val="center"/>
          </w:tcPr>
          <w:p w:rsidR="00A224EE" w:rsidRPr="00A224EE" w:rsidRDefault="00A224EE" w:rsidP="00D71AED">
            <w:pPr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94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>3 квартал 2022 года</w:t>
            </w:r>
          </w:p>
        </w:tc>
        <w:tc>
          <w:tcPr>
            <w:tcW w:w="2570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Специалист 1 категории администрации Лапшихинского сельсовета  </w:t>
            </w:r>
          </w:p>
        </w:tc>
      </w:tr>
    </w:tbl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Положении о виде контроля мероприятия, направленные на обобщение правоприменительной практики не установлены, следовательно, доклад о правоприменительной практике в Программе не предусмотрен. 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color w:val="000000"/>
          <w:sz w:val="16"/>
          <w:szCs w:val="16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5. Показатели результативности и эффективности Программы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935"/>
        <w:gridCol w:w="5616"/>
        <w:gridCol w:w="2736"/>
      </w:tblGrid>
      <w:tr w:rsidR="00A224EE" w:rsidRPr="00A224EE" w:rsidTr="00D71AED">
        <w:tc>
          <w:tcPr>
            <w:tcW w:w="95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№ п/п</w:t>
            </w:r>
          </w:p>
        </w:tc>
        <w:tc>
          <w:tcPr>
            <w:tcW w:w="5812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Величина</w:t>
            </w:r>
          </w:p>
        </w:tc>
      </w:tr>
      <w:tr w:rsidR="00A224EE" w:rsidRPr="00A224EE" w:rsidTr="00D71AED">
        <w:tc>
          <w:tcPr>
            <w:tcW w:w="95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1.</w:t>
            </w:r>
          </w:p>
        </w:tc>
        <w:tc>
          <w:tcPr>
            <w:tcW w:w="5812" w:type="dxa"/>
            <w:vAlign w:val="center"/>
          </w:tcPr>
          <w:p w:rsidR="00A224EE" w:rsidRPr="00A224EE" w:rsidRDefault="00A224EE" w:rsidP="00D71AED">
            <w:pPr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100 %</w:t>
            </w:r>
          </w:p>
        </w:tc>
      </w:tr>
      <w:tr w:rsidR="00A224EE" w:rsidRPr="00A224EE" w:rsidTr="00D71AED">
        <w:tc>
          <w:tcPr>
            <w:tcW w:w="95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A224EE" w:rsidRPr="00A224EE" w:rsidRDefault="00A224EE" w:rsidP="00D71AED">
            <w:pPr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не менее 50%  от общего количества контролируемых лиц </w:t>
            </w:r>
          </w:p>
        </w:tc>
      </w:tr>
      <w:tr w:rsidR="00A224EE" w:rsidRPr="00A224EE" w:rsidTr="00D71AED">
        <w:tc>
          <w:tcPr>
            <w:tcW w:w="95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A224EE" w:rsidRPr="00A224EE" w:rsidRDefault="00A224EE" w:rsidP="00D71AED">
            <w:pPr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не менее 100% устранений либо отсутствие нарушений</w:t>
            </w:r>
          </w:p>
        </w:tc>
      </w:tr>
      <w:tr w:rsidR="00A224EE" w:rsidRPr="00A224EE" w:rsidTr="00D71AED">
        <w:tc>
          <w:tcPr>
            <w:tcW w:w="95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A224EE" w:rsidRPr="00A224EE" w:rsidRDefault="00A224EE" w:rsidP="00D71AED">
            <w:pPr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Количество контролируемых лиц, 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не менее 100% соблюдающих при осуществлении деятельности обязательные требования жилищного законодательства</w:t>
            </w:r>
          </w:p>
        </w:tc>
      </w:tr>
    </w:tbl>
    <w:p w:rsidR="00A224EE" w:rsidRPr="00A224EE" w:rsidRDefault="00A224EE" w:rsidP="00A2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>Реализация Программы способствует:</w:t>
      </w:r>
    </w:p>
    <w:p w:rsidR="00A224EE" w:rsidRPr="00A224EE" w:rsidRDefault="00A224EE" w:rsidP="00A2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>1) увеличение доли контролируемых лиц, соблюдающих обязательные требования законодательства  в сфере муниципального жилищного контроля;</w:t>
      </w:r>
    </w:p>
    <w:p w:rsidR="00A224EE" w:rsidRPr="00A224EE" w:rsidRDefault="00A224EE" w:rsidP="00A2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>2) развитию системы профилактических мероприятий, проводимых органом муниципального контроля администрации Лапшихинского сельсовета.</w:t>
      </w:r>
    </w:p>
    <w:p w:rsidR="004D1D4F" w:rsidRPr="00A224EE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Pr="00A8055D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A8055D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10"/>
          <w:footerReference w:type="default" r:id="rId11"/>
          <w:footerReference w:type="first" r:id="rId12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A22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3"/>
      <w:footerReference w:type="default" r:id="rId14"/>
      <w:footerReference w:type="first" r:id="rId15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9F9" w:rsidRDefault="00AF39F9" w:rsidP="00CD5121">
      <w:pPr>
        <w:spacing w:after="0" w:line="240" w:lineRule="auto"/>
      </w:pPr>
      <w:r>
        <w:separator/>
      </w:r>
    </w:p>
  </w:endnote>
  <w:endnote w:type="continuationSeparator" w:id="1">
    <w:p w:rsidR="00AF39F9" w:rsidRDefault="00AF39F9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9F9" w:rsidRDefault="00AF39F9" w:rsidP="00CD5121">
      <w:pPr>
        <w:spacing w:after="0" w:line="240" w:lineRule="auto"/>
      </w:pPr>
      <w:r>
        <w:separator/>
      </w:r>
    </w:p>
  </w:footnote>
  <w:footnote w:type="continuationSeparator" w:id="1">
    <w:p w:rsidR="00AF39F9" w:rsidRDefault="00AF39F9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B328F2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B328F2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6445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6E0E"/>
    <w:rsid w:val="002E324C"/>
    <w:rsid w:val="002F18F4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4D1B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0CB2"/>
    <w:rsid w:val="00421E5B"/>
    <w:rsid w:val="00431123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2E5F"/>
    <w:rsid w:val="004B797A"/>
    <w:rsid w:val="004C27E7"/>
    <w:rsid w:val="004D0DE3"/>
    <w:rsid w:val="004D1D4F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208D2"/>
    <w:rsid w:val="0052221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6D4D"/>
    <w:rsid w:val="005F7304"/>
    <w:rsid w:val="006040CD"/>
    <w:rsid w:val="006120C8"/>
    <w:rsid w:val="00614FE6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39F9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77A55"/>
    <w:rsid w:val="00B931D9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31FAC"/>
    <w:rsid w:val="00D32259"/>
    <w:rsid w:val="00D3479E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8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300</cp:revision>
  <cp:lastPrinted>2020-03-03T06:44:00Z</cp:lastPrinted>
  <dcterms:created xsi:type="dcterms:W3CDTF">2017-01-18T02:16:00Z</dcterms:created>
  <dcterms:modified xsi:type="dcterms:W3CDTF">2022-03-10T04:32:00Z</dcterms:modified>
</cp:coreProperties>
</file>