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E" w:rsidRDefault="005C3415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0E38" w:rsidRPr="00AD546D">
        <w:rPr>
          <w:rFonts w:ascii="Arial" w:hAnsi="Arial" w:cs="Arial"/>
        </w:rPr>
        <w:t xml:space="preserve">                                                                    </w:t>
      </w:r>
    </w:p>
    <w:p w:rsidR="0069335E" w:rsidRDefault="0069335E" w:rsidP="0069335E">
      <w:pPr>
        <w:tabs>
          <w:tab w:val="left" w:pos="6146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5E" w:rsidRDefault="0069335E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</w:p>
    <w:p w:rsidR="00200E38" w:rsidRPr="00AD546D" w:rsidRDefault="00200E38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  <w:r w:rsidRPr="00AD546D">
        <w:rPr>
          <w:rFonts w:ascii="Arial" w:hAnsi="Arial" w:cs="Arial"/>
        </w:rPr>
        <w:t xml:space="preserve">                                  </w:t>
      </w:r>
    </w:p>
    <w:p w:rsidR="00200E38" w:rsidRPr="0069335E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35E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200E38" w:rsidRPr="0069335E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782E" w:rsidRPr="0069335E"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2363B" w:rsidRPr="0069335E" w:rsidRDefault="0092363B" w:rsidP="00200E38">
      <w:pPr>
        <w:pStyle w:val="1"/>
        <w:jc w:val="center"/>
        <w:rPr>
          <w:b w:val="0"/>
          <w:spacing w:val="20"/>
          <w:sz w:val="28"/>
          <w:szCs w:val="28"/>
        </w:rPr>
      </w:pPr>
    </w:p>
    <w:p w:rsidR="00200E38" w:rsidRPr="0069335E" w:rsidRDefault="00200E38" w:rsidP="00200E38">
      <w:pPr>
        <w:pStyle w:val="1"/>
        <w:jc w:val="center"/>
        <w:rPr>
          <w:spacing w:val="20"/>
          <w:sz w:val="28"/>
          <w:szCs w:val="28"/>
        </w:rPr>
      </w:pPr>
      <w:r w:rsidRPr="0069335E">
        <w:rPr>
          <w:spacing w:val="20"/>
          <w:sz w:val="28"/>
          <w:szCs w:val="28"/>
        </w:rPr>
        <w:t>ПОСТАНОВЛЕНИЕ</w:t>
      </w:r>
      <w:r w:rsidR="00D576A4" w:rsidRPr="0069335E">
        <w:rPr>
          <w:spacing w:val="20"/>
          <w:sz w:val="28"/>
          <w:szCs w:val="28"/>
        </w:rPr>
        <w:t xml:space="preserve">          </w:t>
      </w:r>
    </w:p>
    <w:p w:rsidR="00200E38" w:rsidRPr="0069335E" w:rsidRDefault="00200E38" w:rsidP="002E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D3" w:rsidRPr="0069335E" w:rsidRDefault="002E60D3" w:rsidP="002E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E38" w:rsidRPr="0069335E" w:rsidRDefault="00D576A4" w:rsidP="002E60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33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56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156F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D546D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156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69335E" w:rsidRDefault="00200E38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E60D3" w:rsidRPr="0069335E" w:rsidRDefault="002E60D3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00E38" w:rsidRPr="0069335E" w:rsidRDefault="00200E38" w:rsidP="002E60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D1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D1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1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422F9" w:rsidRPr="0069335E" w:rsidRDefault="00B422F9" w:rsidP="002E60D3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9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14, 17,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3B6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631B" w:rsidRPr="003B63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Красноярского края,</w:t>
      </w:r>
      <w:r w:rsidRPr="00693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69335E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D15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D15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56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65DBB" w:rsidRDefault="00200E38" w:rsidP="00693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3. </w:t>
      </w:r>
      <w:r w:rsidR="00965DBB" w:rsidRPr="0069335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65DBB" w:rsidRPr="0069335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965DBB" w:rsidRPr="0069335E">
        <w:rPr>
          <w:rFonts w:ascii="Times New Roman" w:hAnsi="Times New Roman" w:cs="Times New Roman"/>
          <w:sz w:val="28"/>
          <w:szCs w:val="28"/>
        </w:rPr>
        <w:t>.</w:t>
      </w:r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65DBB" w:rsidRPr="0069335E">
        <w:rPr>
          <w:rFonts w:ascii="Times New Roman" w:hAnsi="Times New Roman" w:cs="Times New Roman"/>
          <w:sz w:val="28"/>
          <w:szCs w:val="28"/>
        </w:rPr>
        <w:t>.</w:t>
      </w:r>
    </w:p>
    <w:p w:rsidR="0069335E" w:rsidRPr="0069335E" w:rsidRDefault="0069335E" w:rsidP="00693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0E38" w:rsidRPr="0069335E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5E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DBB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О.А. Шмырь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35E" w:rsidRPr="0069335E" w:rsidRDefault="0069335E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CF53D4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00E38" w:rsidRPr="00CF53D4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C58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5C58" w:rsidRPr="00CF53D4" w:rsidRDefault="005B552E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Лапшихинского</w:t>
      </w:r>
      <w:r w:rsidR="00200E38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 </w:t>
      </w:r>
    </w:p>
    <w:p w:rsidR="00200E38" w:rsidRPr="00CF53D4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56F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6A4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156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B5C58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156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C58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65DBB"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00E38" w:rsidRPr="00CF53D4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CF53D4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CF53D4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965DBB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Лапшихинского</w:t>
      </w:r>
      <w:r w:rsidR="004F1B6F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</w:t>
      </w:r>
      <w:r w:rsidR="00B1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1B6F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B1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309E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1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0309E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F1B6F" w:rsidRPr="00CF5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C58" w:rsidRPr="00CF53D4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5A" w:rsidRPr="00CF53D4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CF5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7E545A" w:rsidRPr="00CF53D4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CF53D4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965DBB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</w:t>
            </w:r>
            <w:r w:rsid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45A" w:rsidRPr="00CF53D4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CF53D4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CF53D4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E55DD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FE55DD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Лапшихинского</w:t>
            </w:r>
            <w:r w:rsidR="008F2C3A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2) устранение причин, факторов и условий, способствующих нарушениям обязательных 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законодательством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5DD" w:rsidRPr="00CF53D4">
              <w:rPr>
                <w:rFonts w:ascii="Times New Roman" w:hAnsi="Times New Roman" w:cs="Times New Roman"/>
                <w:sz w:val="24"/>
                <w:szCs w:val="24"/>
              </w:rPr>
              <w:t>Лапшихинского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r w:rsidR="005B552E" w:rsidRPr="00CF53D4">
              <w:rPr>
                <w:rFonts w:ascii="Times New Roman" w:hAnsi="Times New Roman" w:cs="Times New Roman"/>
                <w:sz w:val="24"/>
                <w:szCs w:val="24"/>
              </w:rPr>
              <w:t>Лапшихинского</w:t>
            </w:r>
            <w:r w:rsidR="008F2C3A"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CF53D4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5B552E" w:rsidRPr="00CF53D4">
              <w:rPr>
                <w:rFonts w:ascii="Times New Roman" w:hAnsi="Times New Roman" w:cs="Times New Roman"/>
                <w:sz w:val="24"/>
                <w:szCs w:val="24"/>
              </w:rPr>
              <w:t>Лапшихинского</w:t>
            </w:r>
            <w:r w:rsidR="008F2C3A"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CF53D4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5B552E" w:rsidRPr="00CF53D4">
              <w:rPr>
                <w:rFonts w:ascii="Times New Roman" w:hAnsi="Times New Roman" w:cs="Times New Roman"/>
                <w:sz w:val="24"/>
                <w:szCs w:val="24"/>
              </w:rPr>
              <w:t>Лапшихинского</w:t>
            </w:r>
            <w:r w:rsidR="008F2C3A"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CF53D4" w:rsidRDefault="008F2C3A" w:rsidP="002C4AF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24406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3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4406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406" w:rsidRPr="00CF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CF53D4" w:rsidTr="007E545A">
        <w:tc>
          <w:tcPr>
            <w:tcW w:w="3510" w:type="dxa"/>
          </w:tcPr>
          <w:p w:rsidR="007E545A" w:rsidRPr="00CF53D4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CF53D4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69335E" w:rsidRPr="00CF53D4" w:rsidRDefault="0069335E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D4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C01B57" w:rsidRPr="00CF53D4" w:rsidRDefault="00C01B5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</w:t>
      </w:r>
      <w:r w:rsidR="003B631B">
        <w:rPr>
          <w:rFonts w:ascii="Times New Roman" w:hAnsi="Times New Roman" w:cs="Times New Roman"/>
          <w:sz w:val="24"/>
          <w:szCs w:val="24"/>
        </w:rPr>
        <w:t xml:space="preserve"> вступила в силу с 1 января 2022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r w:rsidR="005B552E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муниципальный жилищный контроль на территории </w:t>
      </w:r>
      <w:r w:rsidR="005B552E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CF53D4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- муниципальный лесной контроль на территории </w:t>
      </w:r>
      <w:r w:rsidR="00D942FE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-муниципальный контроль </w:t>
      </w:r>
      <w:r w:rsidRPr="00CF53D4">
        <w:rPr>
          <w:rFonts w:ascii="Times New Roman" w:hAnsi="Times New Roman" w:cs="Times New Roman"/>
          <w:bCs/>
          <w:sz w:val="24"/>
          <w:szCs w:val="24"/>
        </w:rPr>
        <w:t>за обеспечением сохранности автомобильных дорог местного значения</w:t>
      </w:r>
      <w:r w:rsidRPr="00CF53D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942FE" w:rsidRPr="00CF53D4">
        <w:rPr>
          <w:rFonts w:ascii="Times New Roman" w:hAnsi="Times New Roman" w:cs="Times New Roman"/>
          <w:sz w:val="24"/>
          <w:szCs w:val="24"/>
        </w:rPr>
        <w:t>Лапшихинского сельсовета.</w:t>
      </w:r>
      <w:r w:rsidRPr="00CF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C9" w:rsidRPr="00CF53D4" w:rsidRDefault="00CC5CC9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3D4">
        <w:rPr>
          <w:rFonts w:ascii="Times New Roman" w:hAnsi="Times New Roman" w:cs="Times New Roman"/>
          <w:b/>
          <w:bCs/>
          <w:sz w:val="24"/>
          <w:szCs w:val="24"/>
        </w:rPr>
        <w:t>3. Аналитическая часть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2.2. Задачами программы являются: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2.3. Профилактика нарушений обязательных требований, требований, установленных муниципальными правовыми актами проводится администрацией </w:t>
      </w:r>
      <w:r w:rsidR="00DC6685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 муниципального лесного контроля, муниципального жилищного контроля, муниципального контроля за обеспечением сохранности автомобильных дорог местного значения.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Программа профилактики реализуется в 2</w:t>
      </w:r>
      <w:r w:rsidR="0062327A">
        <w:rPr>
          <w:rFonts w:ascii="Times New Roman" w:hAnsi="Times New Roman" w:cs="Times New Roman"/>
          <w:sz w:val="24"/>
          <w:szCs w:val="24"/>
        </w:rPr>
        <w:t>022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 и содержит описание текущего состояния поднадзорной сферы, проект плана мероприятий п</w:t>
      </w:r>
      <w:r w:rsidR="00574D78">
        <w:rPr>
          <w:rFonts w:ascii="Times New Roman" w:hAnsi="Times New Roman" w:cs="Times New Roman"/>
          <w:sz w:val="24"/>
          <w:szCs w:val="24"/>
        </w:rPr>
        <w:t>о профилактике нарушений на 2023 - 2024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2.4. Муниципальный лесной контроль.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осуществление: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контроля за исполнением предписаний об устранении выявленных нарушений требований законодательства Российской Федерации.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Основными направлениями муниципального лесного контроля являются: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выявление самовольного занятия лесного участка, в том числе использования лесного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выявление самовольной порубки, без разрешения или согласования с органами государственной власти, органами местного самоуправления в случаях, предусмотренных требованиями лесного законодательства;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</w:t>
      </w:r>
      <w:r w:rsidRPr="00CF53D4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требований использования лесных участков в соответствии с их целевым назначением и (или) разрешенным использованием, а также выполнения обязанностей по восстановлению лесов;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F72525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 в области лесопользования.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При осуществлении муниципального лесного контроля, в связи с отсутс</w:t>
      </w:r>
      <w:r w:rsidR="00F72525" w:rsidRPr="00CF53D4">
        <w:rPr>
          <w:rFonts w:ascii="Times New Roman" w:hAnsi="Times New Roman" w:cs="Times New Roman"/>
          <w:sz w:val="24"/>
          <w:szCs w:val="24"/>
        </w:rPr>
        <w:t>твием на территории 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 лесов и лесных участков, находящи</w:t>
      </w:r>
      <w:r w:rsidR="00F72525" w:rsidRPr="00CF53D4">
        <w:rPr>
          <w:rFonts w:ascii="Times New Roman" w:hAnsi="Times New Roman" w:cs="Times New Roman"/>
          <w:sz w:val="24"/>
          <w:szCs w:val="24"/>
        </w:rPr>
        <w:t>хся в собственности 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</w:t>
      </w:r>
      <w:r w:rsidR="004502EB">
        <w:rPr>
          <w:rFonts w:ascii="Times New Roman" w:hAnsi="Times New Roman" w:cs="Times New Roman"/>
          <w:sz w:val="24"/>
          <w:szCs w:val="24"/>
        </w:rPr>
        <w:t>совета, в 2021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не проводилось. 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502EB"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бережном отношении к лесу.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Рисками, возникающими в результате нарушения охраняемых законом ценностей при осуществлении муниципального лесного контроля являются: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причинение вреда лесному участку, как природному объекту;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произвольное (несистемное) использование лесных участков.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Использование лесных участков с нарушением установленного целевого использования и вида разрешенного использования наносит ущерб лесу и лесным участкам, как объектам природных ресурсов. 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2.5. Муниципальный жилищный контроль.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B829CF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B829CF" w:rsidRPr="00CF53D4" w:rsidRDefault="00D330AF" w:rsidP="00B829CF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B829CF" w:rsidRPr="00CF53D4">
        <w:rPr>
          <w:rFonts w:ascii="Times New Roman" w:hAnsi="Times New Roman" w:cs="Times New Roman"/>
          <w:sz w:val="24"/>
          <w:szCs w:val="24"/>
        </w:rPr>
        <w:t xml:space="preserve"> количество подконтрольных субъектов на террит</w:t>
      </w:r>
      <w:r w:rsidR="004502EB">
        <w:rPr>
          <w:rFonts w:ascii="Times New Roman" w:hAnsi="Times New Roman" w:cs="Times New Roman"/>
          <w:sz w:val="24"/>
          <w:szCs w:val="24"/>
        </w:rPr>
        <w:t>ории Лапшихинского сельсовета– 4</w:t>
      </w:r>
      <w:r w:rsidR="00B829CF" w:rsidRPr="00CF53D4">
        <w:rPr>
          <w:rFonts w:ascii="Times New Roman" w:hAnsi="Times New Roman" w:cs="Times New Roman"/>
          <w:sz w:val="24"/>
          <w:szCs w:val="24"/>
        </w:rPr>
        <w:t>.</w:t>
      </w:r>
    </w:p>
    <w:p w:rsidR="00B829CF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</w:t>
      </w:r>
      <w:r w:rsidR="004502EB">
        <w:rPr>
          <w:rFonts w:ascii="Times New Roman" w:hAnsi="Times New Roman" w:cs="Times New Roman"/>
          <w:sz w:val="24"/>
          <w:szCs w:val="24"/>
        </w:rPr>
        <w:t>пальными правовыми актами в 2021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 не проводилось. </w:t>
      </w:r>
    </w:p>
    <w:p w:rsidR="00CC5CC9" w:rsidRPr="00CF53D4" w:rsidRDefault="00B829CF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</w:t>
      </w:r>
      <w:r w:rsidR="00CC5CC9" w:rsidRPr="00CF53D4">
        <w:rPr>
          <w:rFonts w:ascii="Times New Roman" w:hAnsi="Times New Roman" w:cs="Times New Roman"/>
          <w:sz w:val="24"/>
          <w:szCs w:val="24"/>
        </w:rPr>
        <w:t>лан проверок, направле</w:t>
      </w:r>
      <w:r w:rsidR="00F72525" w:rsidRPr="00CF53D4">
        <w:rPr>
          <w:rFonts w:ascii="Times New Roman" w:hAnsi="Times New Roman" w:cs="Times New Roman"/>
          <w:sz w:val="24"/>
          <w:szCs w:val="24"/>
        </w:rPr>
        <w:t>нный администрацией Лапшихинского</w:t>
      </w:r>
      <w:r w:rsidR="00CC5CC9" w:rsidRPr="00CF53D4">
        <w:rPr>
          <w:rFonts w:ascii="Times New Roman" w:hAnsi="Times New Roman" w:cs="Times New Roman"/>
          <w:sz w:val="24"/>
          <w:szCs w:val="24"/>
        </w:rPr>
        <w:t xml:space="preserve"> сельсовета, в установленные сроки в Ачинскую городскую прокуратуру, для согласования, в связи с </w:t>
      </w:r>
      <w:proofErr w:type="spellStart"/>
      <w:r w:rsidR="00CC5CC9" w:rsidRPr="00CF53D4">
        <w:rPr>
          <w:rFonts w:ascii="Times New Roman" w:hAnsi="Times New Roman" w:cs="Times New Roman"/>
          <w:sz w:val="24"/>
          <w:szCs w:val="24"/>
        </w:rPr>
        <w:t>мараторием</w:t>
      </w:r>
      <w:proofErr w:type="spellEnd"/>
      <w:r w:rsidR="00CC5CC9" w:rsidRPr="00CF53D4">
        <w:rPr>
          <w:rFonts w:ascii="Times New Roman" w:hAnsi="Times New Roman" w:cs="Times New Roman"/>
          <w:sz w:val="24"/>
          <w:szCs w:val="24"/>
        </w:rPr>
        <w:t xml:space="preserve"> на проверки таких предприятий не был согласован.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проверок на основании обращений граждан, содержащих факт  неисполнения управляющими организациями обязательств по управлению многоквартирными домами, не осуществлялось, в связи с отсутствием таких обращений;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предписания об уст</w:t>
      </w:r>
      <w:r w:rsidR="00E86B97" w:rsidRPr="00CF53D4">
        <w:rPr>
          <w:rFonts w:ascii="Times New Roman" w:hAnsi="Times New Roman" w:cs="Times New Roman"/>
          <w:sz w:val="24"/>
          <w:szCs w:val="24"/>
        </w:rPr>
        <w:t>ранении нарушений не выдавалось.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жилищного контроля являются: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</w:t>
      </w:r>
      <w:r w:rsidR="004502EB">
        <w:rPr>
          <w:rFonts w:ascii="Times New Roman" w:hAnsi="Times New Roman" w:cs="Times New Roman"/>
          <w:sz w:val="24"/>
          <w:szCs w:val="24"/>
        </w:rPr>
        <w:t>1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lastRenderedPageBreak/>
        <w:t>2.6. Муниципальный контроль за обеспечением сохранности автомобильных дорог местного значения.</w:t>
      </w:r>
    </w:p>
    <w:p w:rsidR="00426829" w:rsidRPr="00CF53D4" w:rsidRDefault="00426829" w:rsidP="0042682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По состоя</w:t>
      </w:r>
      <w:r w:rsidR="00B134B5">
        <w:rPr>
          <w:rFonts w:ascii="Times New Roman" w:hAnsi="Times New Roman" w:cs="Times New Roman"/>
          <w:sz w:val="24"/>
          <w:szCs w:val="24"/>
        </w:rPr>
        <w:t>нию на 01.01.2022</w:t>
      </w:r>
      <w:r w:rsidRPr="00CF53D4">
        <w:rPr>
          <w:rFonts w:ascii="Times New Roman" w:hAnsi="Times New Roman" w:cs="Times New Roman"/>
          <w:sz w:val="24"/>
          <w:szCs w:val="24"/>
        </w:rPr>
        <w:t xml:space="preserve">  количество подконтрольных субъектов на территори</w:t>
      </w:r>
      <w:r w:rsidR="00CF5F67" w:rsidRPr="00CF53D4">
        <w:rPr>
          <w:rFonts w:ascii="Times New Roman" w:hAnsi="Times New Roman" w:cs="Times New Roman"/>
          <w:sz w:val="24"/>
          <w:szCs w:val="24"/>
        </w:rPr>
        <w:t>и  Лапшихинского сельсовета– 11</w:t>
      </w:r>
      <w:r w:rsidRPr="00CF53D4">
        <w:rPr>
          <w:rFonts w:ascii="Times New Roman" w:hAnsi="Times New Roman" w:cs="Times New Roman"/>
          <w:sz w:val="24"/>
          <w:szCs w:val="24"/>
        </w:rPr>
        <w:t>800 м.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Предметом муниципального контроля за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</w:t>
      </w:r>
      <w:r w:rsidR="005964D2" w:rsidRPr="00CF53D4">
        <w:rPr>
          <w:rFonts w:ascii="Times New Roman" w:hAnsi="Times New Roman" w:cs="Times New Roman"/>
          <w:sz w:val="24"/>
          <w:szCs w:val="24"/>
        </w:rPr>
        <w:t>ного самоуправления 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- соответствие учетных данных о наличии и техническом состоянии автомобильных дорог местного значения (дорожных участков) в границах </w:t>
      </w:r>
      <w:r w:rsidR="005964D2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Pr="00CF53D4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CF53D4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Pr="00CF53D4">
        <w:rPr>
          <w:rFonts w:ascii="Times New Roman" w:hAnsi="Times New Roman" w:cs="Times New Roman"/>
          <w:sz w:val="24"/>
          <w:szCs w:val="24"/>
        </w:rPr>
        <w:t xml:space="preserve"> и технических регламентов;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CC5CC9" w:rsidRPr="00CF53D4" w:rsidRDefault="004502EB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CC5CC9" w:rsidRPr="00CF53D4">
        <w:rPr>
          <w:rFonts w:ascii="Times New Roman" w:hAnsi="Times New Roman" w:cs="Times New Roman"/>
          <w:sz w:val="24"/>
          <w:szCs w:val="24"/>
        </w:rPr>
        <w:t xml:space="preserve">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проведения. Мероприятия </w:t>
      </w:r>
      <w:r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="00CC5CC9" w:rsidRPr="00CF53D4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CC5CC9" w:rsidRPr="00CF53D4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CF53D4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D4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C01B57" w:rsidRPr="00CF53D4" w:rsidRDefault="00C01B57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CF53D4">
        <w:rPr>
          <w:rFonts w:ascii="Times New Roman" w:hAnsi="Times New Roman" w:cs="Times New Roman"/>
          <w:sz w:val="24"/>
          <w:szCs w:val="24"/>
        </w:rPr>
        <w:t>П</w:t>
      </w:r>
      <w:r w:rsidRPr="00CF53D4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r w:rsidR="0044023F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="00BF37D8" w:rsidRPr="00CF53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53D4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CF53D4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CF53D4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r w:rsidR="0044023F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="00BF37D8" w:rsidRPr="00CF53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53D4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44023F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="00BF37D8" w:rsidRPr="00CF53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53D4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44023F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="00BF37D8" w:rsidRPr="00CF53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5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B134B5">
        <w:rPr>
          <w:rFonts w:ascii="Times New Roman" w:hAnsi="Times New Roman" w:cs="Times New Roman"/>
          <w:sz w:val="24"/>
          <w:szCs w:val="24"/>
        </w:rPr>
        <w:t>2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CF53D4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D4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CF53D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1B57" w:rsidRPr="00CF53D4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46C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CF53D4">
        <w:rPr>
          <w:rFonts w:ascii="Times New Roman" w:hAnsi="Times New Roman" w:cs="Times New Roman"/>
          <w:sz w:val="24"/>
          <w:szCs w:val="24"/>
        </w:rPr>
        <w:t>П</w:t>
      </w:r>
      <w:r w:rsidRPr="00CF53D4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CF53D4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 муниципального контроля на 202</w:t>
      </w:r>
      <w:r w:rsidR="002C4AFE" w:rsidRPr="00CF53D4">
        <w:rPr>
          <w:rFonts w:ascii="Times New Roman" w:hAnsi="Times New Roman" w:cs="Times New Roman"/>
          <w:sz w:val="24"/>
          <w:szCs w:val="24"/>
        </w:rPr>
        <w:t>2</w:t>
      </w:r>
      <w:r w:rsidRPr="00CF53D4">
        <w:rPr>
          <w:rFonts w:ascii="Times New Roman" w:hAnsi="Times New Roman" w:cs="Times New Roman"/>
          <w:sz w:val="24"/>
          <w:szCs w:val="24"/>
        </w:rPr>
        <w:t>-202</w:t>
      </w:r>
      <w:r w:rsidR="002C4AFE" w:rsidRPr="00CF53D4">
        <w:rPr>
          <w:rFonts w:ascii="Times New Roman" w:hAnsi="Times New Roman" w:cs="Times New Roman"/>
          <w:sz w:val="24"/>
          <w:szCs w:val="24"/>
        </w:rPr>
        <w:t>3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CF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CF53D4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CF53D4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F53D4">
        <w:rPr>
          <w:b/>
        </w:rPr>
        <w:t>6. Оценка эффективности Программы</w:t>
      </w:r>
    </w:p>
    <w:p w:rsidR="00C01B57" w:rsidRPr="00CF53D4" w:rsidRDefault="00C01B57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0309E" w:rsidRPr="00CF53D4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F53D4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CF53D4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F53D4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CF53D4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F53D4">
        <w:t>Отчетные показатели по оценке эффективности Программы на 202</w:t>
      </w:r>
      <w:r w:rsidR="00B134B5">
        <w:t>2</w:t>
      </w:r>
      <w:r w:rsidRPr="00CF53D4">
        <w:t xml:space="preserve"> год представлены в приложении 3 в настоящей Программе.</w:t>
      </w:r>
    </w:p>
    <w:p w:rsidR="00303DD7" w:rsidRPr="00CF53D4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F53D4">
        <w:lastRenderedPageBreak/>
        <w:t>Проект отчетных показателей за 202</w:t>
      </w:r>
      <w:r w:rsidR="00B134B5">
        <w:t>3</w:t>
      </w:r>
      <w:r w:rsidRPr="00CF53D4">
        <w:t>-202</w:t>
      </w:r>
      <w:r w:rsidR="00B134B5">
        <w:t>4</w:t>
      </w:r>
      <w:r w:rsidRPr="00CF53D4">
        <w:t xml:space="preserve"> годы представлен в приложении 4  к настоящей Программе.</w:t>
      </w:r>
    </w:p>
    <w:p w:rsidR="00CD346C" w:rsidRPr="00CF53D4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CF53D4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D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CF53D4">
        <w:rPr>
          <w:rFonts w:ascii="Times New Roman" w:hAnsi="Times New Roman" w:cs="Times New Roman"/>
          <w:b/>
          <w:sz w:val="24"/>
          <w:szCs w:val="24"/>
        </w:rPr>
        <w:t>7</w:t>
      </w:r>
      <w:r w:rsidRPr="00CF53D4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CF53D4">
        <w:rPr>
          <w:rFonts w:ascii="Times New Roman" w:hAnsi="Times New Roman" w:cs="Times New Roman"/>
          <w:b/>
          <w:sz w:val="24"/>
          <w:szCs w:val="24"/>
        </w:rPr>
        <w:t>П</w:t>
      </w:r>
      <w:r w:rsidRPr="00CF53D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01B57" w:rsidRPr="00CF53D4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7D8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CF53D4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CF5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CF53D4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7D8" w:rsidRPr="00CF53D4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D4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CF53D4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CF53D4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CF53D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01B57" w:rsidRPr="00CF53D4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4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714B75" w:rsidRPr="00CF53D4">
        <w:rPr>
          <w:rFonts w:ascii="Times New Roman" w:hAnsi="Times New Roman" w:cs="Times New Roman"/>
          <w:sz w:val="24"/>
          <w:szCs w:val="24"/>
        </w:rPr>
        <w:t>Лапшихинского</w:t>
      </w:r>
      <w:r w:rsidR="00BF37D8" w:rsidRPr="00CF53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53D4">
        <w:rPr>
          <w:rFonts w:ascii="Times New Roman" w:hAnsi="Times New Roman" w:cs="Times New Roman"/>
          <w:sz w:val="24"/>
          <w:szCs w:val="24"/>
        </w:rPr>
        <w:t xml:space="preserve"> в 20</w:t>
      </w:r>
      <w:r w:rsidR="00BF37D8" w:rsidRPr="00CF53D4">
        <w:rPr>
          <w:rFonts w:ascii="Times New Roman" w:hAnsi="Times New Roman" w:cs="Times New Roman"/>
          <w:sz w:val="24"/>
          <w:szCs w:val="24"/>
        </w:rPr>
        <w:t>2</w:t>
      </w:r>
      <w:r w:rsidR="00C24D12">
        <w:rPr>
          <w:rFonts w:ascii="Times New Roman" w:hAnsi="Times New Roman" w:cs="Times New Roman"/>
          <w:sz w:val="24"/>
          <w:szCs w:val="24"/>
        </w:rPr>
        <w:t>2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F2C3A" w:rsidRPr="00CF53D4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7D8" w:rsidRPr="00CF53D4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:rsidR="00124406" w:rsidRPr="00CF53D4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06" w:rsidRPr="00CF53D4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406" w:rsidRPr="00CF53D4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202</w:t>
      </w:r>
      <w:r w:rsidR="00B134B5">
        <w:rPr>
          <w:rFonts w:ascii="Times New Roman" w:hAnsi="Times New Roman" w:cs="Times New Roman"/>
          <w:sz w:val="24"/>
          <w:szCs w:val="24"/>
        </w:rPr>
        <w:t>2</w:t>
      </w:r>
      <w:r w:rsidR="00124406" w:rsidRPr="00CF53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1B57" w:rsidRPr="00CF53D4" w:rsidRDefault="00C01B57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CF53D4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CF53D4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D69A7" w:rsidRPr="00CF53D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14B75" w:rsidRPr="00CF53D4">
              <w:rPr>
                <w:rFonts w:ascii="Times New Roman" w:hAnsi="Times New Roman" w:cs="Times New Roman"/>
                <w:sz w:val="24"/>
                <w:szCs w:val="24"/>
              </w:rPr>
              <w:t>пшихинского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CF53D4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200E38" w:rsidRPr="00CF53D4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030E9D" w:rsidRPr="00CF53D4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CF53D4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714B75" w:rsidP="007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Лапшихинского сельсовета, с</w:t>
            </w:r>
            <w:r w:rsidR="00030E9D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="00030E9D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E38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CF53D4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CF53D4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CF53D4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714B75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CF53D4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CF53D4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CF53D4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CF53D4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200E38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6B584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CF5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6B584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CF53D4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CF53D4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6B584A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07D9F" w:rsidRPr="00CF53D4" w:rsidRDefault="001E518B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584A" w:rsidRPr="00CF53D4" w:rsidRDefault="006B584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F95" w:rsidRDefault="00DE4F95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Pr="00CF53D4" w:rsidRDefault="00C24D12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CF53D4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3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Программе</w:t>
      </w:r>
    </w:p>
    <w:p w:rsidR="00124406" w:rsidRPr="00CF53D4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CF53D4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3D4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CF53D4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D4">
        <w:rPr>
          <w:rFonts w:ascii="Times New Roman" w:hAnsi="Times New Roman" w:cs="Times New Roman"/>
          <w:sz w:val="24"/>
          <w:szCs w:val="24"/>
        </w:rPr>
        <w:t>на 202</w:t>
      </w:r>
      <w:r w:rsidR="00B134B5">
        <w:rPr>
          <w:rFonts w:ascii="Times New Roman" w:hAnsi="Times New Roman" w:cs="Times New Roman"/>
          <w:sz w:val="24"/>
          <w:szCs w:val="24"/>
        </w:rPr>
        <w:t>3</w:t>
      </w:r>
      <w:r w:rsidRPr="00CF53D4">
        <w:rPr>
          <w:rFonts w:ascii="Times New Roman" w:hAnsi="Times New Roman" w:cs="Times New Roman"/>
          <w:sz w:val="24"/>
          <w:szCs w:val="24"/>
        </w:rPr>
        <w:t>-202</w:t>
      </w:r>
      <w:r w:rsidR="00B134B5">
        <w:rPr>
          <w:rFonts w:ascii="Times New Roman" w:hAnsi="Times New Roman" w:cs="Times New Roman"/>
          <w:sz w:val="24"/>
          <w:szCs w:val="24"/>
        </w:rPr>
        <w:t>4</w:t>
      </w:r>
      <w:r w:rsidRPr="00CF53D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01B57" w:rsidRPr="00CF53D4" w:rsidRDefault="00C01B57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CF53D4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B584A" w:rsidRPr="00CF53D4">
              <w:rPr>
                <w:rFonts w:ascii="Times New Roman" w:hAnsi="Times New Roman" w:cs="Times New Roman"/>
                <w:sz w:val="24"/>
                <w:szCs w:val="24"/>
              </w:rPr>
              <w:t>Лапшихинского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контроля за сохранностью автомобильных дорог местного значения;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CF53D4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ED7D9E" w:rsidP="00E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Лапшихинского сельсовета, </w:t>
            </w:r>
            <w:r w:rsidR="00124406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 сельсовета.</w:t>
            </w:r>
            <w:r w:rsidR="00124406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4406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CF53D4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CF53D4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4AFE" w:rsidRPr="00CF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г. и 202</w:t>
            </w:r>
            <w:r w:rsidR="002C4AFE" w:rsidRPr="00CF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CF53D4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ED7D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CF53D4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24406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ED7D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CF53D4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CF5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CF53D4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ED7D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DE4F95" w:rsidRPr="00CF53D4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F95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4D12" w:rsidRPr="00CF53D4" w:rsidRDefault="00C24D12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CF53D4" w:rsidRDefault="00CF53D4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124406" w:rsidRPr="00CF53D4">
        <w:rPr>
          <w:rFonts w:ascii="Times New Roman" w:hAnsi="Times New Roman" w:cs="Times New Roman"/>
          <w:bCs/>
          <w:sz w:val="24"/>
          <w:szCs w:val="24"/>
        </w:rPr>
        <w:t>риложение 3 к Программе</w:t>
      </w:r>
    </w:p>
    <w:p w:rsidR="00303DD7" w:rsidRPr="00CF53D4" w:rsidRDefault="00303DD7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на 202</w:t>
      </w:r>
      <w:r w:rsidR="00B13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D7D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CF53D4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CF53D4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03DD7" w:rsidRPr="00CF53D4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Программе</w:t>
      </w:r>
    </w:p>
    <w:p w:rsidR="00303DD7" w:rsidRPr="00CF53D4" w:rsidRDefault="00303DD7" w:rsidP="0010309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отчетных показателей на 202</w:t>
      </w:r>
      <w:r w:rsidR="00B134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134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D7D9E"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Лапшихинского</w:t>
            </w: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0309E" w:rsidRPr="00CF53D4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CF53D4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CF53D4" w:rsidRDefault="00124406" w:rsidP="00030E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24406" w:rsidRPr="00CF53D4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E38"/>
    <w:rsid w:val="00030E9D"/>
    <w:rsid w:val="0003542C"/>
    <w:rsid w:val="000405A8"/>
    <w:rsid w:val="00040CA7"/>
    <w:rsid w:val="0010309E"/>
    <w:rsid w:val="00112E05"/>
    <w:rsid w:val="00124406"/>
    <w:rsid w:val="00183FF8"/>
    <w:rsid w:val="001E179E"/>
    <w:rsid w:val="001E518B"/>
    <w:rsid w:val="00200E38"/>
    <w:rsid w:val="00222F75"/>
    <w:rsid w:val="002503AF"/>
    <w:rsid w:val="00252166"/>
    <w:rsid w:val="002A678F"/>
    <w:rsid w:val="002B5C58"/>
    <w:rsid w:val="002C4AFE"/>
    <w:rsid w:val="002E60D3"/>
    <w:rsid w:val="00303DD7"/>
    <w:rsid w:val="00363BA3"/>
    <w:rsid w:val="003740E5"/>
    <w:rsid w:val="003B631B"/>
    <w:rsid w:val="00426829"/>
    <w:rsid w:val="0044023F"/>
    <w:rsid w:val="004418E1"/>
    <w:rsid w:val="00442058"/>
    <w:rsid w:val="004502EB"/>
    <w:rsid w:val="00493EB7"/>
    <w:rsid w:val="004C31E1"/>
    <w:rsid w:val="004D69A7"/>
    <w:rsid w:val="004F187F"/>
    <w:rsid w:val="004F1B6F"/>
    <w:rsid w:val="00540C60"/>
    <w:rsid w:val="00544706"/>
    <w:rsid w:val="0056177E"/>
    <w:rsid w:val="00574D78"/>
    <w:rsid w:val="00575521"/>
    <w:rsid w:val="00582101"/>
    <w:rsid w:val="005964D2"/>
    <w:rsid w:val="005B552E"/>
    <w:rsid w:val="005C3415"/>
    <w:rsid w:val="0062327A"/>
    <w:rsid w:val="0069335E"/>
    <w:rsid w:val="006B584A"/>
    <w:rsid w:val="00714B75"/>
    <w:rsid w:val="007C04B6"/>
    <w:rsid w:val="007E545A"/>
    <w:rsid w:val="00801A91"/>
    <w:rsid w:val="00841AD8"/>
    <w:rsid w:val="0084688E"/>
    <w:rsid w:val="008F2C3A"/>
    <w:rsid w:val="0092363B"/>
    <w:rsid w:val="00965DBB"/>
    <w:rsid w:val="00966769"/>
    <w:rsid w:val="009D2F61"/>
    <w:rsid w:val="009F2A3B"/>
    <w:rsid w:val="00A03C8C"/>
    <w:rsid w:val="00A3595D"/>
    <w:rsid w:val="00A85A62"/>
    <w:rsid w:val="00AB731E"/>
    <w:rsid w:val="00AC104B"/>
    <w:rsid w:val="00AD4F15"/>
    <w:rsid w:val="00AD546D"/>
    <w:rsid w:val="00AF1180"/>
    <w:rsid w:val="00B134B5"/>
    <w:rsid w:val="00B364C0"/>
    <w:rsid w:val="00B422F9"/>
    <w:rsid w:val="00B829CF"/>
    <w:rsid w:val="00BB4329"/>
    <w:rsid w:val="00BF37D8"/>
    <w:rsid w:val="00BF773D"/>
    <w:rsid w:val="00C01B57"/>
    <w:rsid w:val="00C24D12"/>
    <w:rsid w:val="00C342F6"/>
    <w:rsid w:val="00C47702"/>
    <w:rsid w:val="00CA188D"/>
    <w:rsid w:val="00CC5CC9"/>
    <w:rsid w:val="00CD346C"/>
    <w:rsid w:val="00CF0389"/>
    <w:rsid w:val="00CF53D4"/>
    <w:rsid w:val="00CF5F67"/>
    <w:rsid w:val="00D04BDC"/>
    <w:rsid w:val="00D12EB7"/>
    <w:rsid w:val="00D156FD"/>
    <w:rsid w:val="00D21D7D"/>
    <w:rsid w:val="00D306F1"/>
    <w:rsid w:val="00D330AF"/>
    <w:rsid w:val="00D576A4"/>
    <w:rsid w:val="00D87DCF"/>
    <w:rsid w:val="00D942FE"/>
    <w:rsid w:val="00DC6685"/>
    <w:rsid w:val="00DE4F95"/>
    <w:rsid w:val="00DF1F95"/>
    <w:rsid w:val="00E7782E"/>
    <w:rsid w:val="00E86B97"/>
    <w:rsid w:val="00ED7D9E"/>
    <w:rsid w:val="00F01548"/>
    <w:rsid w:val="00F70031"/>
    <w:rsid w:val="00F72525"/>
    <w:rsid w:val="00FD2EAB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42</cp:revision>
  <cp:lastPrinted>2021-02-04T01:21:00Z</cp:lastPrinted>
  <dcterms:created xsi:type="dcterms:W3CDTF">2019-12-10T01:31:00Z</dcterms:created>
  <dcterms:modified xsi:type="dcterms:W3CDTF">2022-01-21T01:57:00Z</dcterms:modified>
</cp:coreProperties>
</file>