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FD281C" w:rsidRDefault="00F13F54" w:rsidP="00FD28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 xml:space="preserve"> января</w:t>
      </w:r>
      <w:r w:rsidR="005C1E6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28B3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614FE6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FA19E5" w:rsidRDefault="00FA19E5" w:rsidP="00FA19E5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DE17CA" w:rsidRDefault="008C07FB" w:rsidP="00032E85">
      <w:pPr>
        <w:rPr>
          <w:sz w:val="28"/>
          <w:szCs w:val="28"/>
        </w:rPr>
      </w:pPr>
      <w:r w:rsidRPr="0014321F">
        <w:rPr>
          <w:sz w:val="28"/>
          <w:szCs w:val="28"/>
        </w:rPr>
        <w:t xml:space="preserve">                                                            </w:t>
      </w:r>
      <w:r w:rsidR="005C0E13">
        <w:rPr>
          <w:sz w:val="28"/>
          <w:szCs w:val="28"/>
        </w:rPr>
        <w:t xml:space="preserve">      </w:t>
      </w:r>
      <w:r w:rsidR="00DE17CA">
        <w:rPr>
          <w:sz w:val="28"/>
          <w:szCs w:val="28"/>
        </w:rPr>
        <w:t xml:space="preserve"> </w:t>
      </w:r>
    </w:p>
    <w:p w:rsidR="00DE17CA" w:rsidRDefault="00DE17CA" w:rsidP="00DE17CA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16"/>
          <w:szCs w:val="16"/>
        </w:rPr>
      </w:pPr>
      <w:r w:rsidRPr="00C935A1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CA" w:rsidRDefault="00DE17CA" w:rsidP="00DE17CA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18B9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2918B9" w:rsidRDefault="00DE17CA" w:rsidP="00DE17CA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2918B9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2918B9" w:rsidRDefault="00DE17CA" w:rsidP="00DE17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FD281C" w:rsidRDefault="00DE17CA" w:rsidP="00DE17C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 w:rsidRPr="002918B9">
        <w:rPr>
          <w:rFonts w:ascii="Times New Roman" w:hAnsi="Times New Roman" w:cs="Times New Roman"/>
          <w:color w:val="auto"/>
          <w:sz w:val="16"/>
          <w:szCs w:val="16"/>
        </w:rPr>
        <w:t>П О С Т А Н О В Л Е Н И Е</w:t>
      </w:r>
    </w:p>
    <w:p w:rsidR="00DE17CA" w:rsidRPr="00DE17CA" w:rsidRDefault="005E28B3" w:rsidP="005563DF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17.01.2022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№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DE17CA">
        <w:rPr>
          <w:rFonts w:ascii="Times New Roman" w:hAnsi="Times New Roman" w:cs="Times New Roman"/>
          <w:b/>
          <w:sz w:val="16"/>
          <w:szCs w:val="16"/>
        </w:rPr>
        <w:t xml:space="preserve">1 </w:t>
      </w:r>
      <w:r w:rsidR="00DE17CA" w:rsidRPr="002918B9">
        <w:rPr>
          <w:rFonts w:ascii="Times New Roman" w:hAnsi="Times New Roman" w:cs="Times New Roman"/>
          <w:b/>
          <w:sz w:val="16"/>
          <w:szCs w:val="16"/>
        </w:rPr>
        <w:t>-ПГ</w:t>
      </w:r>
    </w:p>
    <w:p w:rsidR="005E28B3" w:rsidRDefault="005E28B3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E17CA" w:rsidRPr="00DE17CA" w:rsidRDefault="00DE17CA" w:rsidP="005563D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E17CA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5E28B3" w:rsidRPr="005E28B3" w:rsidRDefault="005E28B3" w:rsidP="005E2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5E28B3">
        <w:rPr>
          <w:rFonts w:ascii="Times New Roman" w:eastAsia="Times New Roman" w:hAnsi="Times New Roman" w:cs="Times New Roman"/>
          <w:b/>
          <w:sz w:val="16"/>
          <w:szCs w:val="16"/>
        </w:rPr>
        <w:t>Об утверждении Программы профилактики нарушений обязательных требований законодательства в сфере муниципального контроля на территории Лапшихинского сельсовета на 2022 год и плановый период 2023-2024 годов</w:t>
      </w:r>
    </w:p>
    <w:p w:rsidR="005E28B3" w:rsidRPr="005E28B3" w:rsidRDefault="005E28B3" w:rsidP="005E28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9083B" w:rsidRPr="00B9083B" w:rsidRDefault="00B9083B" w:rsidP="00B9083B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9083B" w:rsidRPr="00B9083B" w:rsidRDefault="00B9083B" w:rsidP="00B90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 xml:space="preserve">В соответствии со статьей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9083B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  <w:r w:rsidRPr="00B9083B">
        <w:rPr>
          <w:rFonts w:ascii="Times New Roman" w:eastAsia="Times New Roman" w:hAnsi="Times New Roman" w:cs="Times New Roman"/>
          <w:sz w:val="16"/>
          <w:szCs w:val="16"/>
        </w:rPr>
        <w:t>статьями 14, 17,  Устава Лапшихинского сельсовета Ачинского района</w:t>
      </w:r>
      <w:r w:rsidRPr="00B9083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B9083B">
        <w:rPr>
          <w:rFonts w:ascii="Times New Roman" w:eastAsia="Times New Roman" w:hAnsi="Times New Roman" w:cs="Times New Roman"/>
          <w:iCs/>
          <w:sz w:val="16"/>
          <w:szCs w:val="16"/>
        </w:rPr>
        <w:t>Красноярского края,</w:t>
      </w:r>
      <w:r w:rsidRPr="00B9083B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B9083B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B9083B" w:rsidRPr="00B9083B" w:rsidRDefault="00B9083B" w:rsidP="00B9083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B9083B" w:rsidRPr="00B9083B" w:rsidRDefault="00B9083B" w:rsidP="00B90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>1. Утвердить Программу профилактики нарушений обязательных требований законодательства в сфере муниципального контроля на территории Лапшихинского сельсовета на 2022 год и плановый период 2023-2024 годов согласно приложению.</w:t>
      </w:r>
    </w:p>
    <w:p w:rsidR="00B9083B" w:rsidRPr="00B9083B" w:rsidRDefault="00B9083B" w:rsidP="00B908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B9083B" w:rsidRPr="00B9083B" w:rsidRDefault="00B9083B" w:rsidP="00B908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B9083B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B9083B">
        <w:rPr>
          <w:rFonts w:ascii="Times New Roman" w:hAnsi="Times New Roman" w:cs="Times New Roman"/>
          <w:sz w:val="16"/>
          <w:szCs w:val="16"/>
        </w:rPr>
        <w:t>//</w:t>
      </w:r>
      <w:r w:rsidRPr="00B9083B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B9083B">
        <w:rPr>
          <w:rFonts w:ascii="Times New Roman" w:hAnsi="Times New Roman" w:cs="Times New Roman"/>
          <w:sz w:val="16"/>
          <w:szCs w:val="16"/>
        </w:rPr>
        <w:t>.</w:t>
      </w:r>
      <w:r w:rsidRPr="00B9083B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B9083B">
        <w:rPr>
          <w:rFonts w:ascii="Times New Roman" w:hAnsi="Times New Roman" w:cs="Times New Roman"/>
          <w:sz w:val="16"/>
          <w:szCs w:val="16"/>
        </w:rPr>
        <w:t>.</w:t>
      </w:r>
    </w:p>
    <w:p w:rsidR="00B9083B" w:rsidRPr="00B9083B" w:rsidRDefault="00B9083B" w:rsidP="00B908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 xml:space="preserve">Глава сельсовета  </w:t>
      </w:r>
      <w:r w:rsidRPr="00B9083B">
        <w:rPr>
          <w:rFonts w:ascii="Times New Roman" w:eastAsia="Times New Roman" w:hAnsi="Times New Roman" w:cs="Times New Roman"/>
          <w:sz w:val="16"/>
          <w:szCs w:val="16"/>
        </w:rPr>
        <w:tab/>
      </w:r>
      <w:r w:rsidRPr="00B9083B">
        <w:rPr>
          <w:rFonts w:ascii="Times New Roman" w:eastAsia="Times New Roman" w:hAnsi="Times New Roman" w:cs="Times New Roman"/>
          <w:sz w:val="16"/>
          <w:szCs w:val="16"/>
        </w:rPr>
        <w:tab/>
      </w:r>
      <w:r w:rsidRPr="00B9083B">
        <w:rPr>
          <w:rFonts w:ascii="Times New Roman" w:eastAsia="Times New Roman" w:hAnsi="Times New Roman" w:cs="Times New Roman"/>
          <w:sz w:val="16"/>
          <w:szCs w:val="16"/>
        </w:rPr>
        <w:tab/>
      </w:r>
      <w:r w:rsidRPr="00B9083B">
        <w:rPr>
          <w:rFonts w:ascii="Times New Roman" w:eastAsia="Times New Roman" w:hAnsi="Times New Roman" w:cs="Times New Roman"/>
          <w:sz w:val="16"/>
          <w:szCs w:val="16"/>
        </w:rPr>
        <w:tab/>
      </w:r>
      <w:r w:rsidRPr="00B9083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О.А. Шмырь</w:t>
      </w:r>
      <w:r w:rsidRPr="00B9083B">
        <w:rPr>
          <w:rFonts w:ascii="Times New Roman" w:eastAsia="Times New Roman" w:hAnsi="Times New Roman" w:cs="Times New Roman"/>
          <w:sz w:val="16"/>
          <w:szCs w:val="16"/>
        </w:rPr>
        <w:tab/>
      </w:r>
      <w:r w:rsidRPr="00B9083B"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B9083B" w:rsidRPr="00B9083B" w:rsidRDefault="00B9083B" w:rsidP="00B908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B9083B" w:rsidRPr="00B9083B" w:rsidRDefault="00B9083B" w:rsidP="00B9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B9083B" w:rsidRPr="00B9083B" w:rsidRDefault="00B9083B" w:rsidP="00B9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 xml:space="preserve">Лапшихинского  сельсовета </w:t>
      </w:r>
    </w:p>
    <w:p w:rsidR="00B9083B" w:rsidRPr="00B9083B" w:rsidRDefault="00B9083B" w:rsidP="00B9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>от 17.01.2022 № 1-ПГ</w:t>
      </w:r>
    </w:p>
    <w:p w:rsidR="00B9083B" w:rsidRPr="00B9083B" w:rsidRDefault="00B9083B" w:rsidP="00B9083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B9083B" w:rsidRPr="00B9083B" w:rsidRDefault="00B9083B" w:rsidP="00B9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b/>
          <w:bCs/>
          <w:sz w:val="16"/>
          <w:szCs w:val="16"/>
        </w:rPr>
        <w:t>Программа</w:t>
      </w:r>
    </w:p>
    <w:p w:rsidR="00B9083B" w:rsidRPr="00B9083B" w:rsidRDefault="00B9083B" w:rsidP="00B9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 профилактики </w:t>
      </w:r>
      <w:r w:rsidRPr="00B9083B">
        <w:rPr>
          <w:rFonts w:ascii="Times New Roman" w:eastAsia="Times New Roman" w:hAnsi="Times New Roman" w:cs="Times New Roman"/>
          <w:b/>
          <w:sz w:val="16"/>
          <w:szCs w:val="16"/>
        </w:rPr>
        <w:t xml:space="preserve">нарушений обязательных требований законодательства в сфере муниципального контроля на территории Лапшихинского сельсовета на 2022 год и плановый период 2023-2024 годов </w:t>
      </w:r>
    </w:p>
    <w:p w:rsidR="00B9083B" w:rsidRPr="00B9083B" w:rsidRDefault="00B9083B" w:rsidP="00B90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9083B" w:rsidRPr="00B9083B" w:rsidRDefault="00B9083B" w:rsidP="00B9083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1. Паспорт Программы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421"/>
        <w:gridCol w:w="5866"/>
      </w:tblGrid>
      <w:tr w:rsidR="00B9083B" w:rsidRPr="00B9083B" w:rsidTr="00362AE8">
        <w:tc>
          <w:tcPr>
            <w:tcW w:w="351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B9083B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B9083B" w:rsidRPr="00B9083B" w:rsidRDefault="00B9083B" w:rsidP="00362AE8">
            <w:pPr>
              <w:jc w:val="both"/>
              <w:rPr>
                <w:sz w:val="16"/>
                <w:szCs w:val="16"/>
              </w:rPr>
            </w:pPr>
            <w:r w:rsidRPr="00B9083B">
              <w:rPr>
                <w:bCs/>
                <w:sz w:val="16"/>
                <w:szCs w:val="16"/>
              </w:rPr>
              <w:t xml:space="preserve">Программа профилактики </w:t>
            </w:r>
            <w:r w:rsidRPr="00B9083B">
              <w:rPr>
                <w:sz w:val="16"/>
                <w:szCs w:val="16"/>
              </w:rPr>
              <w:t xml:space="preserve">нарушений обязательных требований законодательства в сфере муниципального контроля на территории Лапшихинского сельсовета на 2022 год и плановый период 2023-2024 годов </w:t>
            </w:r>
          </w:p>
          <w:p w:rsidR="00B9083B" w:rsidRPr="00B9083B" w:rsidRDefault="00B9083B" w:rsidP="00362AE8">
            <w:pPr>
              <w:jc w:val="both"/>
              <w:rPr>
                <w:color w:val="000000"/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>(далее - Программа)</w:t>
            </w:r>
          </w:p>
        </w:tc>
      </w:tr>
      <w:tr w:rsidR="00B9083B" w:rsidRPr="00B9083B" w:rsidTr="00362AE8">
        <w:tc>
          <w:tcPr>
            <w:tcW w:w="351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 xml:space="preserve">- статья 179 Бюджетного кодекса Российской Федерации; </w:t>
            </w:r>
          </w:p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>- статья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>-Постановление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B9083B" w:rsidRPr="00B9083B" w:rsidTr="00362AE8">
        <w:tc>
          <w:tcPr>
            <w:tcW w:w="351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B9083B">
              <w:rPr>
                <w:color w:val="000000"/>
                <w:sz w:val="16"/>
                <w:szCs w:val="16"/>
              </w:rPr>
              <w:t>Администрация Лапшихинского сельсовета Ачинского района Красноярского края (далее – администрация Лапшихинского сельсовета)</w:t>
            </w:r>
          </w:p>
        </w:tc>
      </w:tr>
      <w:tr w:rsidR="00B9083B" w:rsidRPr="00B9083B" w:rsidTr="00362AE8">
        <w:tc>
          <w:tcPr>
            <w:tcW w:w="351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>Цели программы</w:t>
            </w:r>
          </w:p>
        </w:tc>
        <w:tc>
          <w:tcPr>
            <w:tcW w:w="606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 xml:space="preserve">1) 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</w:t>
            </w:r>
            <w:r w:rsidRPr="00B9083B">
              <w:rPr>
                <w:sz w:val="16"/>
                <w:szCs w:val="16"/>
              </w:rPr>
              <w:lastRenderedPageBreak/>
              <w:t xml:space="preserve">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 (далее – требований, установленных законодательством) </w:t>
            </w:r>
          </w:p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>2) устранение причин, факторов и условий, способствующих нарушениям обязательных требований, установленных законодательством</w:t>
            </w:r>
          </w:p>
        </w:tc>
      </w:tr>
      <w:tr w:rsidR="00B9083B" w:rsidRPr="00B9083B" w:rsidTr="00362AE8">
        <w:tc>
          <w:tcPr>
            <w:tcW w:w="351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 xml:space="preserve">1) укрепление системы профилактики нарушений обязательных требований, установленных законодательством; </w:t>
            </w:r>
          </w:p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 xml:space="preserve">2) выявление причин, факторов и условий, способствующих нарушениям обязательных требований, установленных законодательством; </w:t>
            </w:r>
          </w:p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>3) повышение правовой культуры руководителей юридических лиц и индивидуальных предпринимателей</w:t>
            </w:r>
          </w:p>
        </w:tc>
      </w:tr>
      <w:tr w:rsidR="00B9083B" w:rsidRPr="00B9083B" w:rsidTr="00362AE8">
        <w:tc>
          <w:tcPr>
            <w:tcW w:w="351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>Реализация Программы позволит:</w:t>
            </w:r>
          </w:p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 xml:space="preserve">1) повысить эффективность профилактической работы, проводимой администрацией Лапшихинского сельсовета, по предупреждению нарушений юридическими лицами и индивидуальными предпринимателями, осуществляющими деятельность на территории Лапшихинского сельсовета, требований законодательства; </w:t>
            </w:r>
          </w:p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 xml:space="preserve">2) улучшить информационное обеспечение деятельности администрации Лапшихинского сельсовета по профилактике и предупреждению нарушений законодательства; </w:t>
            </w:r>
          </w:p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>3) уменьшить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Лапшихинского сельсовета</w:t>
            </w:r>
          </w:p>
        </w:tc>
      </w:tr>
      <w:tr w:rsidR="00B9083B" w:rsidRPr="00B9083B" w:rsidTr="00362AE8">
        <w:tc>
          <w:tcPr>
            <w:tcW w:w="351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B9083B">
              <w:rPr>
                <w:color w:val="000000"/>
                <w:sz w:val="16"/>
                <w:szCs w:val="16"/>
              </w:rPr>
              <w:t>2022 год и плановый период 2023-2024 годов</w:t>
            </w:r>
          </w:p>
        </w:tc>
      </w:tr>
      <w:tr w:rsidR="00B9083B" w:rsidRPr="00B9083B" w:rsidTr="00362AE8">
        <w:tc>
          <w:tcPr>
            <w:tcW w:w="351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B9083B" w:rsidRPr="00B9083B" w:rsidRDefault="00B9083B" w:rsidP="00362AE8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B9083B">
              <w:rPr>
                <w:sz w:val="16"/>
                <w:szCs w:val="16"/>
              </w:rPr>
              <w:t>Финансовое обеспечение мероприятий Программы не предусмотрено</w:t>
            </w:r>
          </w:p>
        </w:tc>
      </w:tr>
    </w:tbl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083B">
        <w:rPr>
          <w:rFonts w:ascii="Times New Roman" w:hAnsi="Times New Roman" w:cs="Times New Roman"/>
          <w:b/>
          <w:sz w:val="16"/>
          <w:szCs w:val="16"/>
        </w:rPr>
        <w:t>2. Характеристика сферы реализации Программы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Федеральным законом от 03.07.2016 № 277-ФЗ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введена статья 8.2 «Организация и проведение мероприятий, направленных на профилактику нарушений обязательных требований», которая вступила в силу с 1 января 2022 года. 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Внесенные изменения обязывают органы государственного контроля (надзора), органы муниципального контроля осуществлять мероприятия по профилактике нарушений обязательных требований в соответствии с ежегодно утверждаемыми ими программами профилактики нарушений. 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В этой связи возникла необходимость по принятию мер, направленных на профилактику правонарушений и нарушений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Красноярского края. 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К видам муниципального контроля, осуществляемого администрацией Лапшихинского сельсовета, относятся: 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- муниципальный жилищный контроль на территории Лапшихинского сельсовета; 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муниципальный лесной контроль на территории Лапшихинского сельсовета;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-муниципальный контроль </w:t>
      </w:r>
      <w:r w:rsidRPr="00B9083B">
        <w:rPr>
          <w:rFonts w:ascii="Times New Roman" w:hAnsi="Times New Roman" w:cs="Times New Roman"/>
          <w:bCs/>
          <w:sz w:val="16"/>
          <w:szCs w:val="16"/>
        </w:rPr>
        <w:t>за обеспечением сохранности автомобильных дорог местного значения</w:t>
      </w:r>
      <w:r w:rsidRPr="00B9083B">
        <w:rPr>
          <w:rFonts w:ascii="Times New Roman" w:hAnsi="Times New Roman" w:cs="Times New Roman"/>
          <w:sz w:val="16"/>
          <w:szCs w:val="16"/>
        </w:rPr>
        <w:t xml:space="preserve"> на территории Лапшихинского сельсовета. 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B9083B">
        <w:rPr>
          <w:rFonts w:ascii="Times New Roman" w:hAnsi="Times New Roman" w:cs="Times New Roman"/>
          <w:b/>
          <w:bCs/>
          <w:sz w:val="16"/>
          <w:szCs w:val="16"/>
        </w:rPr>
        <w:t>3. Аналитическая часть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2.1. Целями программы являются: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предупреждение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снижение административной нагрузки на подконтрольные субъекты;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создание мотивации к добросовестному поведению подконтрольных субъектов;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сокращение количества нарушений обязательных требований, требований, установленных муниципальными правовыми актами.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2.2. Задачами программы являются: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выявление причин, факторов и условий, способствующих нарушениям обязательных требований, требований, установленных муниципальными правовыми актами, разработка мероприятий, направленных на их устранение;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формирование единого понимания обязательных требований у подконтрольных субъектов.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2.3. Профилактика нарушений обязательных требований, требований, установленных муниципальными правовыми актами проводится администрацией Лапшихинского сельсовета в рамках осуществления муниципального лесного контроля, муниципального жилищного контроля, муниципального контроля за обеспечением сохранности автомобильных дорог местного значения.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Программа профилактики реализуется в 2022 году и содержит описание текущего состояния поднадзорной сферы, проект плана мероприятий по профилактике нарушений на 2023 - 2024 годы и показатели оценки реализации Программы профилактики.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2.4. Муниципальный лесной контроль.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Предметом муниципального лесного контроля является осуществление: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лесных отношений требований законодательства Российской Федерации, законодательства Красноярского края, за нарушение которых законодательством Российской Федерации, законодательством Красноярского края предусмотрена административная и иная ответственность;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контроля за исполнением предписаний об устранении выявленных нарушений требований законодательства Российской Федерации.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Основными направлениями муниципального лесного контроля являются: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выявление самовольного занятия лесного участка, в том числе использования лесного участка лицом, не имеющим, предусмотренных законодательством Российской Федерации, прав на указанный земельный участок;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lastRenderedPageBreak/>
        <w:t>- выявление самовольной порубки, без разрешения или согласования с органами государственной власти, органами местного самоуправления в случаях, предусмотренных требованиями лесного законодательства;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выявление нарушения органами государственной власти, органами местного самоуправления, физическими, должностными, юридическими лицами и индивидуальными предпринимателями требований использования лесных участков в соответствии с их целевым назначением и (или) разрешенным использованием, а также выполнения обязанностей по восстановлению лесов;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Подконтрольными субъектами являются, юридические лица, индивидуальные предприниматели, осуществляющие деятельность на территории Лапшихинского сельсовета в области лесопользования.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При осуществлении муниципального лесного контроля, в связи с отсутствием на территории Лапшихинского сельсовета лесов и лесных участков, находящихся в собственности Лапшихинского сельсовета, в 2021 году плановых и внеплановых проверок не проводилось. 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Мероприятия по профилактике нарушений в 2021 году проводились в форме размещения обращений администрации сельсовета к гражданам и организациям о бережном отношении к лесу.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Рисками, возникающими в результате нарушения охраняемых законом ценностей при осуществлении муниципального лесного контроля являются: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причинение вреда лесному участку, как природному объекту;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произвольное (несистемное) использование лесных участков.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Использование лесных участков с нарушением установленного целевого использования и вида разрешенного использования наносит ущерб лесу и лесным участкам, как объектам природных ресурсов. 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2.5. Муниципальный жилищный контроль.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Предметом муниципального жилищного контроля является проверка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фонда, федеральными законами и законами Красноярского края в области жилищных отношений, а также муниципальными правовыми актами.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Выполнение юридическими лицами, индивидуальными предпринимателями и гражданами предписаний об устранении выявленных нарушений.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жилищного фонда.</w:t>
      </w:r>
    </w:p>
    <w:p w:rsidR="00B9083B" w:rsidRPr="00B9083B" w:rsidRDefault="00B9083B" w:rsidP="00B9083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  <w:r w:rsidRPr="00B9083B">
        <w:rPr>
          <w:rFonts w:ascii="Times New Roman" w:hAnsi="Times New Roman"/>
          <w:sz w:val="16"/>
          <w:szCs w:val="16"/>
        </w:rPr>
        <w:t>По состоянию на 01.01.2022 количество подконтрольных субъектов на территории Лапшихинского сельсовета– 4.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При осуществлении муниципального жилищного контроля за соблюдением юридическими лицами, индивидуальными предпринимателями, гражданами обязательных требований, требований, установленным муниципальными правовыми актами в 2021 году не проводилось. 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План проверок, направленный администрацией Лапшихинского сельсовета, в установленные сроки в Ачинскую городскую прокуратуру, для согласования, в связи с мараторием на проверки таких предприятий не был согласован.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проверок на основании обращений граждан, содержащих факт  неисполнения управляющими организациями обязательств по управлению многоквартирными домами, не осуществлялось, в связи с отсутствием таких обращений;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предписания об устранении нарушений не выдавалось.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Рисками для целей осуществления муниципального жилищного контроля являются: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нарушение требований жилищного законодательства Российской Федерации;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нарушение управляющей организацией обязательств, предусмотренных договором управления многоквартирным домом.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Мероприятия по профилактике нарушений в 2021 году проводились в форме размещения обращений администрации сельсовета к гражданам и организациям о соблюдении требований жилищного законодательства.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2.6. Муниципальный контроль за обеспечением сохранности автомобильных дорог местного значения.</w:t>
      </w:r>
    </w:p>
    <w:p w:rsidR="00B9083B" w:rsidRPr="00B9083B" w:rsidRDefault="00B9083B" w:rsidP="00B9083B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16"/>
          <w:szCs w:val="16"/>
        </w:rPr>
      </w:pPr>
      <w:r w:rsidRPr="00B9083B">
        <w:rPr>
          <w:rFonts w:ascii="Times New Roman" w:hAnsi="Times New Roman"/>
          <w:sz w:val="16"/>
          <w:szCs w:val="16"/>
        </w:rPr>
        <w:t>По состоянию на 01.01.2022  количество подконтрольных субъектов на территории  Лапшихинского сельсовета– 11800 м.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Предметом муниципального контроля за сохранностью автомобильных дорог местного значения (далее - муниципальный дорожный контроль) является проверка соблюдения юридическими лицами, гражданами, в том числе индивидуальными предпринимателями, требований, установленных федеральными и краевыми законами в области использования автомобильных дорог и осуществления дорожной деятельности, а также муниципальными правовыми актами органов местного самоуправления Лапшихинского сельсовета.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К мероприятиям муниципального дорожного контроля, направленным на обеспечение сохранности автомобильных дорог, относятся: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контроль соблюдения технических норм и правил, стандартов, правил благоустройства, устанавливающих требования к техническому или эксплуатационному состоянию автомобильных дорог при проведении работ в границах полосы отвода и придорожной полосы автомобильной дороги;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соответствие учетных данных о наличии и техническом состоянии автомобильных дорог местного значения (дорожных участков) в границах Лапшихинского сельсовета их фактическому состоянию;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контроль правил использования полос отвода и придорожных полос автомобильных дорог, в том числе технических требований и условий по размещению объектов дорожного сервиса, инженерных коммуникаций, подъездов, съездов, примыканий и иных объектов, размещаемых в полосах отвода и придорожных полосах автомобильных дорог, а также требований и условий по присоединению объектов дорожного сервиса к автомобильным дорогам;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контроль порядка, исключающего самовольную организацию работ в границах полосы отвода и придорожной полосы автомобильной дороги без оформленных в установленном порядке документов, удостоверяющих право на проведение работ;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контроль соблюдения требований при использовании транспортных средств, осуществляющих перевозки тяжеловесных и/или крупногабаритных грузов, при движении по автомобильным дорогам, включая периоды временного ограничения движения транспортных средств;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контроль порядка проведения осмотров автомобильных дорог (дорожных участков), полос отвода и придорожных полос, автомобильных дорог местного значения, оценки их технического состояния, соответствия требованиям госстандартов и технических регламентов;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контроль выполнения обязанностей при использовании автомобильных дорог в части недопущения повреждения автомобильных дорог и их элементов, выполнения ограничений в использовании автомобильных дорог;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контроль качества выполняемых работ по ремонту и содержанию автомобильных дорог местного значения организациями, привлекаемыми для их выполнения;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контроль исполнения требований и предписаний об устранении выявленных нарушений, выданных органами, уполномоченными на осуществление контроля в области обеспечения сохранности автомобильных дорог местного значения;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контроль порядка работы с жалобами, заявлениями и обращениями, касающимися вопросов обеспечения сохранности автомобильных дорог местного значения, поступающими от имени юридических и физических лиц, индивидуальных предпринимателей и граждан;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- контроль выполнения требований федеральных законов, законов Красноярского края и муниципальных правовых актов по вопросам обеспечения сохранности автомобильных дорог местного значения.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lastRenderedPageBreak/>
        <w:t>Подконтрольными субъектами являются юридические лица, индивидуальные предприниматели и физические лица, осуществляющие деятельность в области использования автомобильных дорог местного значения.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В 2021 году проверки в рамках муниципального контроля за сохранностью автомобильных дорог местного значения не проводились в связи с отсутствием оснований для их проведения. Мероприятия по профилактике нарушений в 2021 году проводились в форме размещения обращений администрации сельсовета к гражданам и организациям о соблюдении требований по обеспечению сохранности автомобильных дорог местного значения.</w:t>
      </w:r>
    </w:p>
    <w:p w:rsidR="00B9083B" w:rsidRPr="00B9083B" w:rsidRDefault="00B9083B" w:rsidP="00B908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Рисками для целей осуществления муниципального дорожного контроля являются нарушение требований законодательства, влекущие возникновение угрозы причинения вреда жизни, здоровью граждан, животным, растениям, окружающей среде, а также угрозы чрезвычайных ситуаций природного и техногенного характера.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083B">
        <w:rPr>
          <w:rFonts w:ascii="Times New Roman" w:hAnsi="Times New Roman" w:cs="Times New Roman"/>
          <w:b/>
          <w:sz w:val="16"/>
          <w:szCs w:val="16"/>
        </w:rPr>
        <w:t>4. Прогноз конечных результатов, сроки и этапы реализации Программы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В результате проведенных мероприятий Программы: 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1) повысится эффективность профилактической работы, проводимой администрацией Лапшихинского сельсовета, по предупреждению нарушений юридическими лицами и индивидуальными предпринимателями, осуществляющими деятельность на территории Лапшихинского сельсовета, требований законодательства; 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2) улучшится информационное обеспечение деятельности администрации Лапшихинского сельсовета по профилактике и предупреждению нарушений законодательства; 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3) уменьшится общее число нарушений требований законодательства,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Лапшихинского сельсовета. 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Срок реализации программы - 2022 год. 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083B">
        <w:rPr>
          <w:rFonts w:ascii="Times New Roman" w:hAnsi="Times New Roman" w:cs="Times New Roman"/>
          <w:b/>
          <w:sz w:val="16"/>
          <w:szCs w:val="16"/>
        </w:rPr>
        <w:t>5. Перечень основных мероприятий Программы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Для реализации поставленных в настоящей Программе задач предусмотрен комплекс мероприятий, который предоставлен в приложении 1 к настоящей Программе.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Проект мероприятий по нарушению обязательных требований законодательства в сфере муниципального контроля на 2022-2023 годы представлен в приложении 2 к настоящей Программе.  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16"/>
          <w:szCs w:val="16"/>
        </w:rPr>
      </w:pPr>
      <w:r w:rsidRPr="00B9083B">
        <w:rPr>
          <w:b/>
          <w:sz w:val="16"/>
          <w:szCs w:val="16"/>
        </w:rPr>
        <w:t>6. Оценка эффективности Программы</w:t>
      </w:r>
    </w:p>
    <w:p w:rsidR="00B9083B" w:rsidRPr="00B9083B" w:rsidRDefault="00B9083B" w:rsidP="00B9083B">
      <w:pPr>
        <w:pStyle w:val="af1"/>
        <w:shd w:val="clear" w:color="auto" w:fill="FFFFFF"/>
        <w:spacing w:before="0" w:beforeAutospacing="0" w:after="0" w:afterAutospacing="0"/>
        <w:jc w:val="center"/>
        <w:textAlignment w:val="baseline"/>
        <w:rPr>
          <w:sz w:val="16"/>
          <w:szCs w:val="16"/>
        </w:rPr>
      </w:pPr>
    </w:p>
    <w:p w:rsidR="00B9083B" w:rsidRPr="00B9083B" w:rsidRDefault="00B9083B" w:rsidP="00B9083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B9083B">
        <w:rPr>
          <w:sz w:val="16"/>
          <w:szCs w:val="16"/>
        </w:rPr>
        <w:t xml:space="preserve">Отчетные показатели Программы предназначены способствовать максимальному достижению сокращения количества нарушений юридическими лицами и индивидуальными предпринимателями, в отношении которых осуществляется муниципальный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законодательства. </w:t>
      </w:r>
    </w:p>
    <w:p w:rsidR="00B9083B" w:rsidRPr="00B9083B" w:rsidRDefault="00B9083B" w:rsidP="00B9083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B9083B">
        <w:rPr>
          <w:sz w:val="16"/>
          <w:szCs w:val="16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 лиц, участвующих в проведении профилактических мероприятий.</w:t>
      </w:r>
    </w:p>
    <w:p w:rsidR="00B9083B" w:rsidRPr="00B9083B" w:rsidRDefault="00B9083B" w:rsidP="00B9083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B9083B">
        <w:rPr>
          <w:sz w:val="16"/>
          <w:szCs w:val="16"/>
        </w:rPr>
        <w:t>Отчетные показатели по оценке эффективности Программы на 2022 год представлены в приложении 3 в настоящей Программе.</w:t>
      </w:r>
    </w:p>
    <w:p w:rsidR="00B9083B" w:rsidRPr="00B9083B" w:rsidRDefault="00B9083B" w:rsidP="00B9083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16"/>
          <w:szCs w:val="16"/>
        </w:rPr>
      </w:pPr>
      <w:r w:rsidRPr="00B9083B">
        <w:rPr>
          <w:sz w:val="16"/>
          <w:szCs w:val="16"/>
        </w:rPr>
        <w:t>Проект отчетных показателей за 2023-2024 годы представлен в приложении 4  к настоящей Программе.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083B">
        <w:rPr>
          <w:rFonts w:ascii="Times New Roman" w:hAnsi="Times New Roman" w:cs="Times New Roman"/>
          <w:b/>
          <w:sz w:val="16"/>
          <w:szCs w:val="16"/>
        </w:rPr>
        <w:t>Раздел 7. Финансовое обеспечение Программы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 xml:space="preserve">В рамках Программы финансирование мероприятий, направленных на осуществление информирования юридических лиц и индивидуальных предпринимателей по вопросам соблюдения обязательных требований, не предусмотрено. 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B9083B">
        <w:rPr>
          <w:rFonts w:ascii="Times New Roman" w:hAnsi="Times New Roman" w:cs="Times New Roman"/>
          <w:b/>
          <w:sz w:val="16"/>
          <w:szCs w:val="16"/>
        </w:rPr>
        <w:t>8. Анализ рисков реализации Программы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В Программу возможны внесения изменений и корректировка перечня мероприятий в связи с изменениями, связанными с необходимостью осуществления профилактических мер в отношении нарушений, выявленных в ходе плановых и внеплановых проверок, проведенных должностными лицами администрации Лапшихинского сельсовета в 2022 году.</w:t>
      </w:r>
    </w:p>
    <w:p w:rsidR="00B9083B" w:rsidRPr="00B9083B" w:rsidRDefault="00B9083B" w:rsidP="00B9083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9083B" w:rsidRPr="00B9083B" w:rsidRDefault="00B9083B" w:rsidP="00B9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>Приложение 1 к Программе</w:t>
      </w:r>
    </w:p>
    <w:p w:rsidR="00B9083B" w:rsidRPr="00B9083B" w:rsidRDefault="00B9083B" w:rsidP="00B9083B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B9083B" w:rsidRPr="00B9083B" w:rsidRDefault="00B9083B" w:rsidP="00B90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B9083B">
        <w:rPr>
          <w:rFonts w:ascii="Times New Roman" w:hAnsi="Times New Roman" w:cs="Times New Roman"/>
          <w:sz w:val="16"/>
          <w:szCs w:val="16"/>
        </w:rPr>
        <w:t>План мероприятий по профилактике нарушений обязательных требований законодательства в сфере муниципального контроля на 2022 год</w:t>
      </w:r>
    </w:p>
    <w:p w:rsidR="00B9083B" w:rsidRPr="00B9083B" w:rsidRDefault="00B9083B" w:rsidP="00B90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4490"/>
        <w:gridCol w:w="2112"/>
        <w:gridCol w:w="2110"/>
      </w:tblGrid>
      <w:tr w:rsidR="00B9083B" w:rsidRPr="00B9083B" w:rsidTr="00362AE8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B9083B" w:rsidRPr="00B9083B" w:rsidTr="00362AE8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hAnsi="Times New Roman" w:cs="Times New Roman"/>
                <w:sz w:val="16"/>
                <w:szCs w:val="16"/>
              </w:rPr>
              <w:t>Размещение на официальном сайте администрации Лапшихинского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- муниципального жилищного контроля;</w:t>
            </w:r>
          </w:p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- муниципального контроля за сохранностью автомобильных дорог местного значения;</w:t>
            </w:r>
          </w:p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hAnsi="Times New Roman" w:cs="Times New Roman"/>
                <w:sz w:val="16"/>
                <w:szCs w:val="16"/>
              </w:rPr>
              <w:t>- муниципального лесного контроля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Глава Лапшихинского сельсовета, специалист 1 категории администрации Лапшихинского сельсовета.</w:t>
            </w:r>
          </w:p>
        </w:tc>
      </w:tr>
      <w:tr w:rsidR="00B9083B" w:rsidRPr="00B9083B" w:rsidTr="00362AE8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</w:t>
            </w:r>
            <w:r w:rsidRPr="00B9083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hAnsi="Times New Roman" w:cs="Times New Roman"/>
                <w:sz w:val="16"/>
                <w:szCs w:val="16"/>
              </w:rPr>
              <w:t xml:space="preserve">4 квартал </w:t>
            </w:r>
          </w:p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hAnsi="Times New Roman" w:cs="Times New Roman"/>
                <w:sz w:val="16"/>
                <w:szCs w:val="16"/>
              </w:rPr>
              <w:t>2022 года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  <w:tr w:rsidR="00B9083B" w:rsidRPr="00B9083B" w:rsidTr="00362AE8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1) разработки и опубликования руководств по соблюдению обязательных требований;</w:t>
            </w:r>
          </w:p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2) разъяснительной работы в средствах массовой информации;</w:t>
            </w:r>
          </w:p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  <w:tr w:rsidR="00B9083B" w:rsidRPr="00B9083B" w:rsidTr="00362AE8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8" w:history="1">
              <w:r w:rsidRPr="00B9083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статьей 8.2</w:t>
              </w:r>
            </w:hyperlink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  <w:tr w:rsidR="00B9083B" w:rsidRPr="00B9083B" w:rsidTr="00362AE8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Проведение консультаций по вопросам соблюдения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</w:tbl>
    <w:p w:rsidR="00B9083B" w:rsidRPr="00B9083B" w:rsidRDefault="00B9083B" w:rsidP="00B9083B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B9083B" w:rsidRPr="00B9083B" w:rsidRDefault="00B9083B" w:rsidP="00B9083B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083B">
        <w:rPr>
          <w:rFonts w:ascii="Times New Roman" w:hAnsi="Times New Roman" w:cs="Times New Roman"/>
          <w:bCs/>
          <w:sz w:val="16"/>
          <w:szCs w:val="16"/>
        </w:rPr>
        <w:t>Приложение 2 к Программе</w:t>
      </w:r>
    </w:p>
    <w:p w:rsidR="00B9083B" w:rsidRPr="00B9083B" w:rsidRDefault="00B9083B" w:rsidP="00B9083B">
      <w:pPr>
        <w:spacing w:after="0" w:line="240" w:lineRule="auto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B9083B" w:rsidRPr="00B9083B" w:rsidRDefault="00B9083B" w:rsidP="00B90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> </w:t>
      </w:r>
      <w:r w:rsidRPr="00B9083B">
        <w:rPr>
          <w:rFonts w:ascii="Times New Roman" w:hAnsi="Times New Roman" w:cs="Times New Roman"/>
          <w:sz w:val="16"/>
          <w:szCs w:val="16"/>
        </w:rPr>
        <w:t xml:space="preserve">Проект плана мероприятий по профилактике нарушений обязательных требований законодательства в сфере муниципального контроля </w:t>
      </w:r>
    </w:p>
    <w:p w:rsidR="00B9083B" w:rsidRPr="00B9083B" w:rsidRDefault="00B9083B" w:rsidP="00B90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B9083B">
        <w:rPr>
          <w:rFonts w:ascii="Times New Roman" w:hAnsi="Times New Roman" w:cs="Times New Roman"/>
          <w:sz w:val="16"/>
          <w:szCs w:val="16"/>
        </w:rPr>
        <w:t>на 2023-2024 годы</w:t>
      </w:r>
    </w:p>
    <w:p w:rsidR="00B9083B" w:rsidRPr="00B9083B" w:rsidRDefault="00B9083B" w:rsidP="00B90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"/>
        <w:gridCol w:w="4490"/>
        <w:gridCol w:w="2112"/>
        <w:gridCol w:w="2110"/>
      </w:tblGrid>
      <w:tr w:rsidR="00B9083B" w:rsidRPr="00B9083B" w:rsidTr="00362AE8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Срок исполнения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Ответственный исполнитель</w:t>
            </w:r>
          </w:p>
        </w:tc>
      </w:tr>
      <w:tr w:rsidR="00B9083B" w:rsidRPr="00B9083B" w:rsidTr="00362AE8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pStyle w:val="ConsPlusNormal"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hAnsi="Times New Roman" w:cs="Times New Roman"/>
                <w:sz w:val="16"/>
                <w:szCs w:val="16"/>
              </w:rPr>
              <w:t>Размещение на официальном сайте администрации Лапшихинского сельсовета перечней нормативных правовых актов или их отдельных частей, а также текстов, соответствующих нормативных правовых актов, содержащих обязательные требования, оценка соблюдения которых является предметом:</w:t>
            </w:r>
          </w:p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- муниципального жилищного контроля;</w:t>
            </w:r>
          </w:p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- муниципального контроля за сохранностью автомобильных дорог местного значения;</w:t>
            </w:r>
          </w:p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hAnsi="Times New Roman" w:cs="Times New Roman"/>
                <w:sz w:val="16"/>
                <w:szCs w:val="16"/>
              </w:rPr>
              <w:t>- муниципального лесного контроля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в течение года</w:t>
            </w:r>
          </w:p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Глава Лапшихинского сельсовета, Специалист 1 категории администрации Лапшихинского сельсовета.  </w:t>
            </w:r>
          </w:p>
        </w:tc>
      </w:tr>
      <w:tr w:rsidR="00B9083B" w:rsidRPr="00B9083B" w:rsidTr="00362AE8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hAnsi="Times New Roman" w:cs="Times New Roman"/>
                <w:sz w:val="16"/>
                <w:szCs w:val="16"/>
              </w:rPr>
              <w:t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сайте администрации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hAnsi="Times New Roman" w:cs="Times New Roman"/>
                <w:sz w:val="16"/>
                <w:szCs w:val="16"/>
              </w:rPr>
              <w:t xml:space="preserve">4 квартал </w:t>
            </w:r>
          </w:p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hAnsi="Times New Roman" w:cs="Times New Roman"/>
                <w:sz w:val="16"/>
                <w:szCs w:val="16"/>
              </w:rPr>
              <w:t>2022 г. и 2023 г.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  <w:tr w:rsidR="00B9083B" w:rsidRPr="00B9083B" w:rsidTr="00362AE8">
        <w:tc>
          <w:tcPr>
            <w:tcW w:w="322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411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1) разработки и опубликования руководств по соблюдению обязательных требований;</w:t>
            </w:r>
          </w:p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2) разъяснительной работы в средствах массовой информации;</w:t>
            </w:r>
          </w:p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3)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</w:t>
            </w: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134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1133" w:type="pct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  <w:tr w:rsidR="00B9083B" w:rsidRPr="00B9083B" w:rsidTr="00362AE8">
        <w:tc>
          <w:tcPr>
            <w:tcW w:w="322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2411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Внесение юридическим лицам и индивидуальным предпринимателям предостережений о недопустимости нарушения обязательных требований в соответствии со </w:t>
            </w:r>
            <w:hyperlink r:id="rId9" w:history="1">
              <w:r w:rsidRPr="00B9083B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статьей 8.2</w:t>
              </w:r>
            </w:hyperlink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 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1134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течение года </w:t>
            </w:r>
          </w:p>
        </w:tc>
        <w:tc>
          <w:tcPr>
            <w:tcW w:w="1133" w:type="pct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1 категории администрации Лапшихинского сельсовета</w:t>
            </w:r>
          </w:p>
        </w:tc>
      </w:tr>
    </w:tbl>
    <w:p w:rsidR="00B9083B" w:rsidRPr="00B9083B" w:rsidRDefault="00B9083B" w:rsidP="00B9083B">
      <w:pPr>
        <w:spacing w:before="100" w:beforeAutospacing="1" w:after="0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B9083B">
        <w:rPr>
          <w:rFonts w:ascii="Times New Roman" w:hAnsi="Times New Roman" w:cs="Times New Roman"/>
          <w:bCs/>
          <w:sz w:val="16"/>
          <w:szCs w:val="16"/>
        </w:rPr>
        <w:t>Приложение 3 к Программе</w:t>
      </w:r>
    </w:p>
    <w:p w:rsidR="00B9083B" w:rsidRPr="00B9083B" w:rsidRDefault="00B9083B" w:rsidP="00B9083B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>Отчетные показатели на 2022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0"/>
        <w:gridCol w:w="2431"/>
      </w:tblGrid>
      <w:tr w:rsidR="00B9083B" w:rsidRPr="00B9083B" w:rsidTr="00362AE8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Значение показателя</w:t>
            </w:r>
          </w:p>
        </w:tc>
      </w:tr>
      <w:tr w:rsidR="00B9083B" w:rsidRPr="00B9083B" w:rsidTr="00362AE8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B9083B" w:rsidRPr="00B9083B" w:rsidTr="00362AE8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B9083B" w:rsidRPr="00B9083B" w:rsidTr="00362AE8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Лапшихинского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B9083B" w:rsidRPr="00B9083B" w:rsidTr="00362AE8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B9083B" w:rsidRPr="00B9083B" w:rsidTr="00362AE8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100% мероприятий, предусмотренных перечнем</w:t>
            </w:r>
          </w:p>
        </w:tc>
      </w:tr>
    </w:tbl>
    <w:p w:rsidR="00B9083B" w:rsidRPr="00B9083B" w:rsidRDefault="00B9083B" w:rsidP="00B9083B">
      <w:pPr>
        <w:spacing w:after="240" w:line="360" w:lineRule="atLeast"/>
        <w:jc w:val="right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>Приложение 4 к Программе</w:t>
      </w:r>
    </w:p>
    <w:p w:rsidR="00B9083B" w:rsidRPr="00B9083B" w:rsidRDefault="00B9083B" w:rsidP="00B9083B">
      <w:pPr>
        <w:spacing w:after="240" w:line="360" w:lineRule="atLeast"/>
        <w:jc w:val="center"/>
        <w:textAlignment w:val="baseline"/>
        <w:rPr>
          <w:rFonts w:ascii="Times New Roman" w:eastAsia="Times New Roman" w:hAnsi="Times New Roman" w:cs="Times New Roman"/>
          <w:sz w:val="16"/>
          <w:szCs w:val="16"/>
        </w:rPr>
      </w:pPr>
      <w:r w:rsidRPr="00B9083B">
        <w:rPr>
          <w:rFonts w:ascii="Times New Roman" w:eastAsia="Times New Roman" w:hAnsi="Times New Roman" w:cs="Times New Roman"/>
          <w:sz w:val="16"/>
          <w:szCs w:val="16"/>
        </w:rPr>
        <w:t>Проект отчетных показателей на 2023 и 2024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40"/>
        <w:gridCol w:w="2431"/>
      </w:tblGrid>
      <w:tr w:rsidR="00B9083B" w:rsidRPr="00B9083B" w:rsidTr="00362AE8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Значение показателя</w:t>
            </w:r>
          </w:p>
        </w:tc>
      </w:tr>
      <w:tr w:rsidR="00B9083B" w:rsidRPr="00B9083B" w:rsidTr="00362AE8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1. Информированность юридических лиц и индивидуальных предпринимателей о содержании обязательных требований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B9083B" w:rsidRPr="00B9083B" w:rsidTr="00362AE8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2. Понятность обязательных требований, их однозначное толкование юридическим лицам и индивидуальным предпринимателям должностными лицами органа муниципального контроля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B9083B" w:rsidRPr="00B9083B" w:rsidTr="00362AE8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Лапшихинского сельсовета в информационно-телекоммуникационной сети Интернет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B9083B" w:rsidRPr="00B9083B" w:rsidTr="00362AE8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4. Информированность юридических лиц и индивидуальных предпринимателей о порядке проведения проверок, их правах при проведении проверки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не менее 60% опрошенных</w:t>
            </w:r>
          </w:p>
        </w:tc>
      </w:tr>
      <w:tr w:rsidR="00B9083B" w:rsidRPr="00B9083B" w:rsidTr="00362AE8">
        <w:tc>
          <w:tcPr>
            <w:tcW w:w="3703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5. Выполнение профилактических программных мероприятий согласно перечню</w:t>
            </w:r>
          </w:p>
        </w:tc>
        <w:tc>
          <w:tcPr>
            <w:tcW w:w="1297" w:type="pct"/>
            <w:shd w:val="clear" w:color="auto" w:fill="auto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9083B" w:rsidRPr="00B9083B" w:rsidRDefault="00B9083B" w:rsidP="00362A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9083B">
              <w:rPr>
                <w:rFonts w:ascii="Times New Roman" w:eastAsia="Times New Roman" w:hAnsi="Times New Roman" w:cs="Times New Roman"/>
                <w:sz w:val="16"/>
                <w:szCs w:val="16"/>
              </w:rPr>
              <w:t>100% мероприятий, предусмотренных перечнем</w:t>
            </w:r>
          </w:p>
        </w:tc>
      </w:tr>
    </w:tbl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DE17CA" w:rsidRPr="00091515" w:rsidRDefault="00DE17CA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091515" w:rsidRDefault="00BA196F" w:rsidP="00091515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A8055D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A8055D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A8055D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8055D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5F6D4D" w:rsidRPr="00A8055D" w:rsidRDefault="005F6D4D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A8055D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A196F" w:rsidRPr="000E4711" w:rsidRDefault="00BA196F" w:rsidP="005F6D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0E4711" w:rsidSect="00693A1B">
          <w:headerReference w:type="even" r:id="rId10"/>
          <w:footerReference w:type="default" r:id="rId11"/>
          <w:footerReference w:type="first" r:id="rId12"/>
          <w:pgSz w:w="11906" w:h="16838"/>
          <w:pgMar w:top="1134" w:right="1134" w:bottom="709" w:left="1701" w:header="0" w:footer="0" w:gutter="0"/>
          <w:pgNumType w:start="1"/>
          <w:cols w:space="708"/>
          <w:titlePg/>
          <w:docGrid w:linePitch="360"/>
        </w:sectPr>
      </w:pPr>
    </w:p>
    <w:p w:rsidR="00BA48A3" w:rsidRPr="000E4711" w:rsidRDefault="00BA48A3" w:rsidP="005C0E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0E4711" w:rsidSect="00190860">
      <w:headerReference w:type="even" r:id="rId13"/>
      <w:footerReference w:type="default" r:id="rId14"/>
      <w:footerReference w:type="first" r:id="rId15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643E" w:rsidRDefault="00E7643E" w:rsidP="00CD5121">
      <w:pPr>
        <w:spacing w:after="0" w:line="240" w:lineRule="auto"/>
      </w:pPr>
      <w:r>
        <w:separator/>
      </w:r>
    </w:p>
  </w:endnote>
  <w:endnote w:type="continuationSeparator" w:id="1">
    <w:p w:rsidR="00E7643E" w:rsidRDefault="00E7643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Pr="00B3525B" w:rsidRDefault="003736D0" w:rsidP="00131900">
    <w:pPr>
      <w:pStyle w:val="ae"/>
      <w:rPr>
        <w:sz w:val="20"/>
        <w:szCs w:val="20"/>
      </w:rPr>
    </w:pPr>
  </w:p>
  <w:p w:rsidR="003736D0" w:rsidRPr="00BD5265" w:rsidRDefault="003736D0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3736D0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643E" w:rsidRDefault="00E7643E" w:rsidP="00CD5121">
      <w:pPr>
        <w:spacing w:after="0" w:line="240" w:lineRule="auto"/>
      </w:pPr>
      <w:r>
        <w:separator/>
      </w:r>
    </w:p>
  </w:footnote>
  <w:footnote w:type="continuationSeparator" w:id="1">
    <w:p w:rsidR="00E7643E" w:rsidRDefault="00E7643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E80AAA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6D0" w:rsidRDefault="00E80AAA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3736D0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3736D0" w:rsidRDefault="003736D0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3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70DB1"/>
    <w:rsid w:val="00077D0B"/>
    <w:rsid w:val="00084AAC"/>
    <w:rsid w:val="00085C8B"/>
    <w:rsid w:val="00091515"/>
    <w:rsid w:val="00092C0E"/>
    <w:rsid w:val="000A7E6B"/>
    <w:rsid w:val="000B260A"/>
    <w:rsid w:val="000B3734"/>
    <w:rsid w:val="000B68D3"/>
    <w:rsid w:val="000C27AE"/>
    <w:rsid w:val="000D03FA"/>
    <w:rsid w:val="000E4711"/>
    <w:rsid w:val="000E5D8A"/>
    <w:rsid w:val="001025E7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7BDB"/>
    <w:rsid w:val="001B3B25"/>
    <w:rsid w:val="001B3D13"/>
    <w:rsid w:val="001C24ED"/>
    <w:rsid w:val="001D3C8F"/>
    <w:rsid w:val="001F1C66"/>
    <w:rsid w:val="001F22CA"/>
    <w:rsid w:val="00200286"/>
    <w:rsid w:val="00200703"/>
    <w:rsid w:val="00203D11"/>
    <w:rsid w:val="00214545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3FD1"/>
    <w:rsid w:val="0026426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1990"/>
    <w:rsid w:val="002C1A58"/>
    <w:rsid w:val="002D1FEE"/>
    <w:rsid w:val="002D350F"/>
    <w:rsid w:val="002D6E0E"/>
    <w:rsid w:val="002E324C"/>
    <w:rsid w:val="002F18F4"/>
    <w:rsid w:val="002F36E8"/>
    <w:rsid w:val="002F7835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853"/>
    <w:rsid w:val="003271C9"/>
    <w:rsid w:val="003335C4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36BB"/>
    <w:rsid w:val="003C53AD"/>
    <w:rsid w:val="003D2706"/>
    <w:rsid w:val="003D2DC3"/>
    <w:rsid w:val="003D597F"/>
    <w:rsid w:val="003D629A"/>
    <w:rsid w:val="003D784D"/>
    <w:rsid w:val="003E39A1"/>
    <w:rsid w:val="003E7313"/>
    <w:rsid w:val="003E7939"/>
    <w:rsid w:val="003F2739"/>
    <w:rsid w:val="003F7199"/>
    <w:rsid w:val="003F7FC0"/>
    <w:rsid w:val="00402784"/>
    <w:rsid w:val="00417863"/>
    <w:rsid w:val="00417E36"/>
    <w:rsid w:val="00420CB2"/>
    <w:rsid w:val="00421E5B"/>
    <w:rsid w:val="00431123"/>
    <w:rsid w:val="00435E87"/>
    <w:rsid w:val="00436214"/>
    <w:rsid w:val="00442121"/>
    <w:rsid w:val="004463D5"/>
    <w:rsid w:val="004512EF"/>
    <w:rsid w:val="00451813"/>
    <w:rsid w:val="00457188"/>
    <w:rsid w:val="00462AC4"/>
    <w:rsid w:val="004678CB"/>
    <w:rsid w:val="00470266"/>
    <w:rsid w:val="0047248D"/>
    <w:rsid w:val="00473E17"/>
    <w:rsid w:val="00477371"/>
    <w:rsid w:val="00481A82"/>
    <w:rsid w:val="00483EE3"/>
    <w:rsid w:val="0049087F"/>
    <w:rsid w:val="00497E58"/>
    <w:rsid w:val="004B797A"/>
    <w:rsid w:val="004C27E7"/>
    <w:rsid w:val="004D0DE3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208D2"/>
    <w:rsid w:val="00522215"/>
    <w:rsid w:val="00536A73"/>
    <w:rsid w:val="00542960"/>
    <w:rsid w:val="00545C01"/>
    <w:rsid w:val="00552AD5"/>
    <w:rsid w:val="005563DF"/>
    <w:rsid w:val="00560A25"/>
    <w:rsid w:val="00560D6F"/>
    <w:rsid w:val="00570699"/>
    <w:rsid w:val="00573C60"/>
    <w:rsid w:val="0057610D"/>
    <w:rsid w:val="00580F6D"/>
    <w:rsid w:val="00586C3F"/>
    <w:rsid w:val="005878C1"/>
    <w:rsid w:val="00597512"/>
    <w:rsid w:val="005976C1"/>
    <w:rsid w:val="005A4397"/>
    <w:rsid w:val="005A780F"/>
    <w:rsid w:val="005B036F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28B3"/>
    <w:rsid w:val="005E4F27"/>
    <w:rsid w:val="005E6AB4"/>
    <w:rsid w:val="005F1831"/>
    <w:rsid w:val="005F271D"/>
    <w:rsid w:val="005F6D4D"/>
    <w:rsid w:val="005F7304"/>
    <w:rsid w:val="006040CD"/>
    <w:rsid w:val="00614FE6"/>
    <w:rsid w:val="00620442"/>
    <w:rsid w:val="006206AD"/>
    <w:rsid w:val="00621018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60F87"/>
    <w:rsid w:val="00664CC8"/>
    <w:rsid w:val="00666D67"/>
    <w:rsid w:val="00671727"/>
    <w:rsid w:val="00693858"/>
    <w:rsid w:val="00693A1B"/>
    <w:rsid w:val="006A3B20"/>
    <w:rsid w:val="006A4E5D"/>
    <w:rsid w:val="006A5F50"/>
    <w:rsid w:val="006B6395"/>
    <w:rsid w:val="006C6A19"/>
    <w:rsid w:val="006D44BD"/>
    <w:rsid w:val="006D4581"/>
    <w:rsid w:val="006D5681"/>
    <w:rsid w:val="006E04B2"/>
    <w:rsid w:val="006E328A"/>
    <w:rsid w:val="006E434E"/>
    <w:rsid w:val="006F24A8"/>
    <w:rsid w:val="00703C4F"/>
    <w:rsid w:val="007155AB"/>
    <w:rsid w:val="007217AD"/>
    <w:rsid w:val="0072539A"/>
    <w:rsid w:val="007300A2"/>
    <w:rsid w:val="00736B2B"/>
    <w:rsid w:val="00745347"/>
    <w:rsid w:val="00745F21"/>
    <w:rsid w:val="00751DA8"/>
    <w:rsid w:val="00753FA7"/>
    <w:rsid w:val="00762D92"/>
    <w:rsid w:val="007633D9"/>
    <w:rsid w:val="00766C36"/>
    <w:rsid w:val="007708CA"/>
    <w:rsid w:val="00771A4B"/>
    <w:rsid w:val="007A102A"/>
    <w:rsid w:val="007A1A41"/>
    <w:rsid w:val="007B7F33"/>
    <w:rsid w:val="007C097D"/>
    <w:rsid w:val="007C1257"/>
    <w:rsid w:val="007C3B02"/>
    <w:rsid w:val="007D23DB"/>
    <w:rsid w:val="007D6044"/>
    <w:rsid w:val="007E2DF5"/>
    <w:rsid w:val="007E4B77"/>
    <w:rsid w:val="007F5312"/>
    <w:rsid w:val="007F5F5F"/>
    <w:rsid w:val="00804607"/>
    <w:rsid w:val="008051B2"/>
    <w:rsid w:val="00807BB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9040D"/>
    <w:rsid w:val="00891376"/>
    <w:rsid w:val="00893DB5"/>
    <w:rsid w:val="00894C63"/>
    <w:rsid w:val="008963D1"/>
    <w:rsid w:val="008A513E"/>
    <w:rsid w:val="008A6D4C"/>
    <w:rsid w:val="008A736E"/>
    <w:rsid w:val="008B09FF"/>
    <w:rsid w:val="008B1D6E"/>
    <w:rsid w:val="008B2311"/>
    <w:rsid w:val="008B4A3F"/>
    <w:rsid w:val="008B563A"/>
    <w:rsid w:val="008B6AB4"/>
    <w:rsid w:val="008B75A0"/>
    <w:rsid w:val="008C07FB"/>
    <w:rsid w:val="008C5A16"/>
    <w:rsid w:val="008D4504"/>
    <w:rsid w:val="008D6B43"/>
    <w:rsid w:val="008E6882"/>
    <w:rsid w:val="008E762C"/>
    <w:rsid w:val="008F0C2F"/>
    <w:rsid w:val="008F3A23"/>
    <w:rsid w:val="009023E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61AC8"/>
    <w:rsid w:val="00963E88"/>
    <w:rsid w:val="0096531A"/>
    <w:rsid w:val="00966819"/>
    <w:rsid w:val="009829B1"/>
    <w:rsid w:val="00985A23"/>
    <w:rsid w:val="00992C22"/>
    <w:rsid w:val="0099733A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D09DD"/>
    <w:rsid w:val="009D5E4A"/>
    <w:rsid w:val="009D6B5B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A12"/>
    <w:rsid w:val="00A26248"/>
    <w:rsid w:val="00A30179"/>
    <w:rsid w:val="00A32CDD"/>
    <w:rsid w:val="00A34775"/>
    <w:rsid w:val="00A35C5E"/>
    <w:rsid w:val="00A36CBC"/>
    <w:rsid w:val="00A40DF2"/>
    <w:rsid w:val="00A460DD"/>
    <w:rsid w:val="00A528A5"/>
    <w:rsid w:val="00A65071"/>
    <w:rsid w:val="00A6633D"/>
    <w:rsid w:val="00A77BB9"/>
    <w:rsid w:val="00A8055D"/>
    <w:rsid w:val="00A8546C"/>
    <w:rsid w:val="00A9031F"/>
    <w:rsid w:val="00A90C03"/>
    <w:rsid w:val="00A92000"/>
    <w:rsid w:val="00A93EA8"/>
    <w:rsid w:val="00A94BA7"/>
    <w:rsid w:val="00AA2C88"/>
    <w:rsid w:val="00AA339D"/>
    <w:rsid w:val="00AA4C80"/>
    <w:rsid w:val="00AA6B1B"/>
    <w:rsid w:val="00AB33A3"/>
    <w:rsid w:val="00AC01A5"/>
    <w:rsid w:val="00AC4C87"/>
    <w:rsid w:val="00AD1277"/>
    <w:rsid w:val="00AD62A6"/>
    <w:rsid w:val="00AD722A"/>
    <w:rsid w:val="00AD74AA"/>
    <w:rsid w:val="00AE0BA5"/>
    <w:rsid w:val="00AE3CEA"/>
    <w:rsid w:val="00AE78E1"/>
    <w:rsid w:val="00AF0A28"/>
    <w:rsid w:val="00AF275C"/>
    <w:rsid w:val="00AF6897"/>
    <w:rsid w:val="00AF7AF8"/>
    <w:rsid w:val="00B02819"/>
    <w:rsid w:val="00B05182"/>
    <w:rsid w:val="00B11EC0"/>
    <w:rsid w:val="00B13480"/>
    <w:rsid w:val="00B14076"/>
    <w:rsid w:val="00B14565"/>
    <w:rsid w:val="00B15BC1"/>
    <w:rsid w:val="00B25362"/>
    <w:rsid w:val="00B42333"/>
    <w:rsid w:val="00B61311"/>
    <w:rsid w:val="00B77A55"/>
    <w:rsid w:val="00B9083B"/>
    <w:rsid w:val="00BA18CA"/>
    <w:rsid w:val="00BA196F"/>
    <w:rsid w:val="00BA48A3"/>
    <w:rsid w:val="00BA6014"/>
    <w:rsid w:val="00BD72B2"/>
    <w:rsid w:val="00BE0C38"/>
    <w:rsid w:val="00BE2526"/>
    <w:rsid w:val="00BE570D"/>
    <w:rsid w:val="00BF2624"/>
    <w:rsid w:val="00BF3046"/>
    <w:rsid w:val="00C006BD"/>
    <w:rsid w:val="00C12C9A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71523"/>
    <w:rsid w:val="00C72275"/>
    <w:rsid w:val="00C81EF9"/>
    <w:rsid w:val="00C8689A"/>
    <w:rsid w:val="00C91A86"/>
    <w:rsid w:val="00C935A1"/>
    <w:rsid w:val="00C95272"/>
    <w:rsid w:val="00CA280F"/>
    <w:rsid w:val="00CA34B4"/>
    <w:rsid w:val="00CA6767"/>
    <w:rsid w:val="00CB13E2"/>
    <w:rsid w:val="00CC0AD6"/>
    <w:rsid w:val="00CC488C"/>
    <w:rsid w:val="00CC5DBA"/>
    <w:rsid w:val="00CD2C0F"/>
    <w:rsid w:val="00CD50F3"/>
    <w:rsid w:val="00CD5121"/>
    <w:rsid w:val="00CD7788"/>
    <w:rsid w:val="00CE1DF2"/>
    <w:rsid w:val="00CE7D0D"/>
    <w:rsid w:val="00CF4748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31FAC"/>
    <w:rsid w:val="00D32259"/>
    <w:rsid w:val="00D36359"/>
    <w:rsid w:val="00D376E1"/>
    <w:rsid w:val="00D44576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92F95"/>
    <w:rsid w:val="00D949E3"/>
    <w:rsid w:val="00D95F9B"/>
    <w:rsid w:val="00DA0D01"/>
    <w:rsid w:val="00DA551F"/>
    <w:rsid w:val="00DA7D69"/>
    <w:rsid w:val="00DB277D"/>
    <w:rsid w:val="00DB5EB5"/>
    <w:rsid w:val="00DB6F02"/>
    <w:rsid w:val="00DC166C"/>
    <w:rsid w:val="00DC6771"/>
    <w:rsid w:val="00DC796B"/>
    <w:rsid w:val="00DD06FA"/>
    <w:rsid w:val="00DD5F49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56C"/>
    <w:rsid w:val="00E21E9C"/>
    <w:rsid w:val="00E31089"/>
    <w:rsid w:val="00E54FC4"/>
    <w:rsid w:val="00E5723A"/>
    <w:rsid w:val="00E756B9"/>
    <w:rsid w:val="00E7643E"/>
    <w:rsid w:val="00E80AAA"/>
    <w:rsid w:val="00E845C1"/>
    <w:rsid w:val="00E86E7B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D4703"/>
    <w:rsid w:val="00ED7B80"/>
    <w:rsid w:val="00EE1103"/>
    <w:rsid w:val="00EE229F"/>
    <w:rsid w:val="00EE2406"/>
    <w:rsid w:val="00EE48D9"/>
    <w:rsid w:val="00EE4948"/>
    <w:rsid w:val="00EF42E5"/>
    <w:rsid w:val="00EF5672"/>
    <w:rsid w:val="00F013BE"/>
    <w:rsid w:val="00F079C7"/>
    <w:rsid w:val="00F1348B"/>
    <w:rsid w:val="00F13F54"/>
    <w:rsid w:val="00F157BA"/>
    <w:rsid w:val="00F1653D"/>
    <w:rsid w:val="00F2535D"/>
    <w:rsid w:val="00F25605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2393"/>
    <w:rsid w:val="00F54879"/>
    <w:rsid w:val="00F566E6"/>
    <w:rsid w:val="00F57164"/>
    <w:rsid w:val="00F57E78"/>
    <w:rsid w:val="00F64A8F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31A1"/>
    <w:rsid w:val="00FB7741"/>
    <w:rsid w:val="00FC12E9"/>
    <w:rsid w:val="00FD281C"/>
    <w:rsid w:val="00FE09BD"/>
    <w:rsid w:val="00FE53F9"/>
    <w:rsid w:val="00FE6AB6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uiPriority w:val="99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4FF6EEE4E3E6CD94F0B41E187C70B21B5DBE330DDECAA719FAF38660295699860FF314EI447C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1D4FF6EEE4E3E6CD94F0B41E187C70B21B5DBE330DDECAA719FAF38660295699860FF314EI447C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8</Pages>
  <Words>4169</Words>
  <Characters>23764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294</cp:revision>
  <cp:lastPrinted>2020-03-03T06:44:00Z</cp:lastPrinted>
  <dcterms:created xsi:type="dcterms:W3CDTF">2017-01-18T02:16:00Z</dcterms:created>
  <dcterms:modified xsi:type="dcterms:W3CDTF">2022-01-24T02:39:00Z</dcterms:modified>
</cp:coreProperties>
</file>