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Look w:val="00A0"/>
      </w:tblPr>
      <w:tblGrid>
        <w:gridCol w:w="9645"/>
      </w:tblGrid>
      <w:tr w:rsidR="000930B8" w:rsidRPr="00F1342F" w:rsidTr="00DD6C34">
        <w:tc>
          <w:tcPr>
            <w:tcW w:w="9648" w:type="dxa"/>
          </w:tcPr>
          <w:p w:rsidR="000930B8" w:rsidRPr="00F1342F" w:rsidRDefault="00974E01" w:rsidP="00441DE0">
            <w:pPr>
              <w:jc w:val="center"/>
              <w:rPr>
                <w:sz w:val="28"/>
                <w:szCs w:val="28"/>
              </w:rPr>
            </w:pPr>
            <w:r w:rsidRPr="00974E01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4.15pt;height:54.45pt;visibility:visible">
                  <v:imagedata r:id="rId6" o:title=""/>
                </v:shape>
              </w:pict>
            </w:r>
          </w:p>
          <w:p w:rsidR="000930B8" w:rsidRPr="00F1342F" w:rsidRDefault="000930B8" w:rsidP="00DD6C34">
            <w:pPr>
              <w:jc w:val="center"/>
              <w:rPr>
                <w:sz w:val="28"/>
                <w:szCs w:val="28"/>
              </w:rPr>
            </w:pPr>
          </w:p>
          <w:p w:rsidR="000930B8" w:rsidRPr="009C14B7" w:rsidRDefault="000930B8" w:rsidP="00DD6C34">
            <w:pPr>
              <w:jc w:val="center"/>
              <w:rPr>
                <w:sz w:val="28"/>
                <w:szCs w:val="28"/>
              </w:rPr>
            </w:pPr>
            <w:r w:rsidRPr="00F1342F">
              <w:rPr>
                <w:sz w:val="28"/>
                <w:szCs w:val="28"/>
              </w:rPr>
              <w:t xml:space="preserve">                                  </w:t>
            </w:r>
          </w:p>
          <w:p w:rsidR="000930B8" w:rsidRPr="00F1342F" w:rsidRDefault="000930B8" w:rsidP="00DD6C34">
            <w:pPr>
              <w:jc w:val="center"/>
              <w:rPr>
                <w:b/>
                <w:sz w:val="28"/>
                <w:szCs w:val="28"/>
              </w:rPr>
            </w:pPr>
            <w:r w:rsidRPr="00F1342F">
              <w:rPr>
                <w:b/>
                <w:sz w:val="28"/>
                <w:szCs w:val="28"/>
              </w:rPr>
              <w:t>КРАСНОЯРСКИЙ  КРАЙ АЧИНСКИЙ  РАЙОН</w:t>
            </w:r>
          </w:p>
          <w:p w:rsidR="000930B8" w:rsidRDefault="000930B8" w:rsidP="00DD6C34">
            <w:pPr>
              <w:jc w:val="center"/>
              <w:rPr>
                <w:b/>
                <w:sz w:val="28"/>
                <w:szCs w:val="28"/>
              </w:rPr>
            </w:pPr>
            <w:r w:rsidRPr="00F1342F">
              <w:rPr>
                <w:b/>
                <w:sz w:val="28"/>
                <w:szCs w:val="28"/>
              </w:rPr>
              <w:t>ЛАПШИХИНСКИЙ СЕЛЬСКИЙ СОВЕТ ДЕПУТАТОВ</w:t>
            </w:r>
          </w:p>
          <w:p w:rsidR="000930B8" w:rsidRPr="00F1342F" w:rsidRDefault="00EB2D90" w:rsidP="00DD6C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ЧЕТВЕРТОГО</w:t>
            </w:r>
            <w:r w:rsidR="000930B8">
              <w:rPr>
                <w:b/>
                <w:sz w:val="28"/>
                <w:szCs w:val="28"/>
              </w:rPr>
              <w:t xml:space="preserve"> СОЗЫВА</w:t>
            </w:r>
          </w:p>
          <w:p w:rsidR="000930B8" w:rsidRPr="00F1342F" w:rsidRDefault="000930B8" w:rsidP="00DD6C34">
            <w:pPr>
              <w:keepNext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F1342F">
              <w:rPr>
                <w:bCs/>
                <w:iCs/>
                <w:sz w:val="28"/>
                <w:szCs w:val="28"/>
              </w:rPr>
              <w:t xml:space="preserve"> </w:t>
            </w:r>
          </w:p>
        </w:tc>
      </w:tr>
    </w:tbl>
    <w:p w:rsidR="000930B8" w:rsidRPr="00441DE0" w:rsidRDefault="000930B8" w:rsidP="009577BC">
      <w:pPr>
        <w:jc w:val="center"/>
        <w:rPr>
          <w:b/>
          <w:sz w:val="28"/>
          <w:szCs w:val="28"/>
        </w:rPr>
      </w:pPr>
      <w:r w:rsidRPr="00441DE0">
        <w:rPr>
          <w:b/>
          <w:sz w:val="28"/>
          <w:szCs w:val="28"/>
        </w:rPr>
        <w:t>РЕШЕНИЕ</w:t>
      </w:r>
    </w:p>
    <w:p w:rsidR="000930B8" w:rsidRPr="009C14B7" w:rsidRDefault="000930B8" w:rsidP="009577BC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3204"/>
        <w:gridCol w:w="4166"/>
        <w:gridCol w:w="2278"/>
      </w:tblGrid>
      <w:tr w:rsidR="000930B8" w:rsidRPr="00EB2D90" w:rsidTr="00DD6C34">
        <w:trPr>
          <w:trHeight w:val="108"/>
        </w:trPr>
        <w:tc>
          <w:tcPr>
            <w:tcW w:w="3204" w:type="dxa"/>
          </w:tcPr>
          <w:p w:rsidR="000930B8" w:rsidRPr="00EB2D90" w:rsidRDefault="00EB2D90" w:rsidP="00DD6C34">
            <w:pPr>
              <w:rPr>
                <w:b/>
                <w:sz w:val="28"/>
                <w:szCs w:val="28"/>
              </w:rPr>
            </w:pPr>
            <w:r w:rsidRPr="00EB2D90">
              <w:rPr>
                <w:b/>
                <w:sz w:val="28"/>
                <w:szCs w:val="28"/>
              </w:rPr>
              <w:t>27.09</w:t>
            </w:r>
            <w:r w:rsidR="000930B8" w:rsidRPr="00EB2D90">
              <w:rPr>
                <w:b/>
                <w:sz w:val="28"/>
                <w:szCs w:val="28"/>
              </w:rPr>
              <w:t>.20</w:t>
            </w:r>
            <w:r w:rsidRPr="00EB2D90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166" w:type="dxa"/>
          </w:tcPr>
          <w:p w:rsidR="000930B8" w:rsidRPr="00EB2D90" w:rsidRDefault="000930B8" w:rsidP="00DD6C34">
            <w:pPr>
              <w:rPr>
                <w:b/>
                <w:sz w:val="28"/>
                <w:szCs w:val="28"/>
              </w:rPr>
            </w:pPr>
            <w:r w:rsidRPr="00EB2D90">
              <w:rPr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2278" w:type="dxa"/>
          </w:tcPr>
          <w:p w:rsidR="000930B8" w:rsidRPr="00EB2D90" w:rsidRDefault="00EB2D90" w:rsidP="00DD6C34">
            <w:pPr>
              <w:rPr>
                <w:b/>
                <w:sz w:val="28"/>
                <w:szCs w:val="28"/>
              </w:rPr>
            </w:pPr>
            <w:r w:rsidRPr="00EB2D90">
              <w:rPr>
                <w:b/>
                <w:sz w:val="28"/>
                <w:szCs w:val="28"/>
              </w:rPr>
              <w:t xml:space="preserve">        </w:t>
            </w:r>
            <w:r w:rsidR="007B7CB1">
              <w:rPr>
                <w:b/>
                <w:sz w:val="28"/>
                <w:szCs w:val="28"/>
              </w:rPr>
              <w:t xml:space="preserve">   </w:t>
            </w:r>
            <w:r w:rsidRPr="00EB2D90">
              <w:rPr>
                <w:b/>
                <w:sz w:val="28"/>
                <w:szCs w:val="28"/>
              </w:rPr>
              <w:t xml:space="preserve">   №9-12</w:t>
            </w:r>
            <w:r w:rsidR="000930B8" w:rsidRPr="00EB2D90">
              <w:rPr>
                <w:b/>
                <w:sz w:val="28"/>
                <w:szCs w:val="28"/>
              </w:rPr>
              <w:t>Р</w:t>
            </w:r>
          </w:p>
        </w:tc>
      </w:tr>
    </w:tbl>
    <w:p w:rsidR="000930B8" w:rsidRPr="00EB2D90" w:rsidRDefault="000930B8" w:rsidP="009577BC">
      <w:pPr>
        <w:rPr>
          <w:b/>
          <w:sz w:val="28"/>
          <w:szCs w:val="28"/>
        </w:rPr>
      </w:pPr>
    </w:p>
    <w:p w:rsidR="000930B8" w:rsidRPr="00EB2D90" w:rsidRDefault="00EB2D90" w:rsidP="009577BC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 w:rsidRPr="00A706AB">
        <w:rPr>
          <w:b/>
          <w:sz w:val="28"/>
          <w:szCs w:val="28"/>
        </w:rPr>
        <w:t xml:space="preserve">О внесении изменений в решение Лапшихинского сельского Совета депутатов от </w:t>
      </w:r>
      <w:r>
        <w:rPr>
          <w:b/>
          <w:sz w:val="28"/>
          <w:szCs w:val="28"/>
        </w:rPr>
        <w:t>22.05.2018 №8-27Р «</w:t>
      </w:r>
      <w:r w:rsidR="000930B8" w:rsidRPr="00EB2D90">
        <w:rPr>
          <w:b/>
          <w:sz w:val="28"/>
          <w:szCs w:val="28"/>
          <w:lang w:eastAsia="en-US"/>
        </w:rPr>
        <w:t>Об утверждении Порядка размещения на официальном сайте Ачинского района сведений о доходах, об имуществе и обязательствах имущественного характера, представленных лицами, замещающими муниципальные должности, и муниципальными служащими, об источниках получения средств, за счет которых совершены сделки (совершена сделка)</w:t>
      </w:r>
      <w:r>
        <w:rPr>
          <w:b/>
          <w:sz w:val="28"/>
          <w:szCs w:val="28"/>
          <w:lang w:eastAsia="en-US"/>
        </w:rPr>
        <w:t>»</w:t>
      </w:r>
    </w:p>
    <w:p w:rsidR="000930B8" w:rsidRPr="0035111C" w:rsidRDefault="000930B8" w:rsidP="009577BC">
      <w:pPr>
        <w:pStyle w:val="ConsPlusTitle"/>
        <w:tabs>
          <w:tab w:val="left" w:pos="9355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2D90" w:rsidRDefault="000930B8" w:rsidP="00EB2D9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EB2D90">
        <w:rPr>
          <w:sz w:val="28"/>
          <w:szCs w:val="28"/>
        </w:rPr>
        <w:tab/>
      </w:r>
      <w:r w:rsidR="00EB2D90" w:rsidRPr="008D2B91">
        <w:rPr>
          <w:sz w:val="28"/>
          <w:szCs w:val="28"/>
        </w:rPr>
        <w:t>На основании  модельного акта Ачинской городской прокуратуры  на решение Лапшихинского сельского Совета депутатов от</w:t>
      </w:r>
      <w:r w:rsidR="00EB2D90">
        <w:rPr>
          <w:sz w:val="28"/>
          <w:szCs w:val="28"/>
        </w:rPr>
        <w:t xml:space="preserve"> </w:t>
      </w:r>
      <w:r w:rsidR="00EB2D90" w:rsidRPr="00EB2D90">
        <w:rPr>
          <w:sz w:val="28"/>
          <w:szCs w:val="28"/>
        </w:rPr>
        <w:t>22.05.2018 №8-27Р «</w:t>
      </w:r>
      <w:r w:rsidR="00EB2D90" w:rsidRPr="00EB2D90">
        <w:rPr>
          <w:sz w:val="28"/>
          <w:szCs w:val="28"/>
          <w:lang w:eastAsia="en-US"/>
        </w:rPr>
        <w:t>Об утверждении Порядка размещения на официальном сайте Ачинского района сведений о доходах, об имуществе и обязательствах имущественного характера, представленных лицами, замещающими муниципальные должности, и муниципальными служащими, об источниках получения средств, за счет которых совершены сделки (совершена сделка)»</w:t>
      </w:r>
      <w:r w:rsidR="00DB02A6">
        <w:rPr>
          <w:sz w:val="28"/>
          <w:szCs w:val="28"/>
          <w:lang w:eastAsia="en-US"/>
        </w:rPr>
        <w:t>.</w:t>
      </w:r>
      <w:r w:rsidR="00EB2D90">
        <w:rPr>
          <w:sz w:val="28"/>
          <w:szCs w:val="28"/>
          <w:lang w:eastAsia="en-US"/>
        </w:rPr>
        <w:t xml:space="preserve"> </w:t>
      </w:r>
    </w:p>
    <w:p w:rsidR="00EB2D90" w:rsidRPr="00EB2D90" w:rsidRDefault="00EB2D90" w:rsidP="00EB2D9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</w:rPr>
        <w:t xml:space="preserve">В соответствии со </w:t>
      </w:r>
      <w:hyperlink r:id="rId7" w:history="1">
        <w:r w:rsidRPr="00E765F1">
          <w:rPr>
            <w:rStyle w:val="ad"/>
            <w:color w:val="000000"/>
            <w:sz w:val="28"/>
            <w:szCs w:val="28"/>
          </w:rPr>
          <w:t>статьей  8</w:t>
        </w:r>
      </w:hyperlink>
      <w:r w:rsidRPr="00E765F1">
        <w:rPr>
          <w:color w:val="000000"/>
        </w:rPr>
        <w:t>.</w:t>
      </w:r>
      <w:r>
        <w:rPr>
          <w:sz w:val="28"/>
          <w:szCs w:val="28"/>
        </w:rPr>
        <w:t>1</w:t>
      </w:r>
      <w:r>
        <w:t xml:space="preserve"> </w:t>
      </w:r>
      <w:r>
        <w:rPr>
          <w:sz w:val="28"/>
          <w:szCs w:val="28"/>
        </w:rPr>
        <w:t xml:space="preserve">Федерального закона от 25.12.2008                   № 273-ФЗ «О противодействии коррупции», статей 8 Федерального закона от 03.12.2012 № 230-ФЗ «О контроле за соответствием расходов лиц, замещающих государственные должности, и иных лиц их доходам», Законом Красноярского края </w:t>
      </w:r>
      <w:bookmarkStart w:id="0" w:name="_Hlk78881423"/>
      <w:r>
        <w:rPr>
          <w:sz w:val="28"/>
          <w:szCs w:val="28"/>
        </w:rPr>
        <w:t xml:space="preserve">от 07.07.2009 </w:t>
      </w:r>
      <w:hyperlink r:id="rId8" w:history="1">
        <w:r>
          <w:rPr>
            <w:rStyle w:val="ad"/>
            <w:sz w:val="28"/>
            <w:szCs w:val="28"/>
          </w:rPr>
          <w:t>№ 8-3610</w:t>
        </w:r>
      </w:hyperlink>
      <w:r>
        <w:rPr>
          <w:sz w:val="28"/>
          <w:szCs w:val="28"/>
        </w:rPr>
        <w:t xml:space="preserve"> «О противодействии коррупции в Красноярском крае», </w:t>
      </w:r>
      <w:hyperlink r:id="rId9" w:history="1">
        <w:r>
          <w:rPr>
            <w:rStyle w:val="ad"/>
            <w:iCs/>
            <w:sz w:val="28"/>
            <w:szCs w:val="28"/>
          </w:rPr>
          <w:t>Законом</w:t>
        </w:r>
      </w:hyperlink>
      <w:r>
        <w:rPr>
          <w:iCs/>
          <w:sz w:val="28"/>
          <w:szCs w:val="28"/>
        </w:rPr>
        <w:t xml:space="preserve"> Красноярского края от 07.07.2009  № 8-3542              «</w:t>
      </w:r>
      <w:r>
        <w:rPr>
          <w:bCs/>
          <w:sz w:val="28"/>
          <w:szCs w:val="28"/>
        </w:rPr>
        <w:t xml:space="preserve">О представлении </w:t>
      </w:r>
      <w:r>
        <w:rPr>
          <w:sz w:val="28"/>
          <w:szCs w:val="28"/>
        </w:rPr>
        <w:t>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 а также о представлении лицами, замещающими должности муниципальной службы, сведений о расходах</w:t>
      </w:r>
      <w:r>
        <w:rPr>
          <w:bCs/>
          <w:sz w:val="28"/>
          <w:szCs w:val="28"/>
        </w:rPr>
        <w:t>»</w:t>
      </w:r>
      <w:r>
        <w:rPr>
          <w:iCs/>
          <w:sz w:val="28"/>
          <w:szCs w:val="28"/>
        </w:rPr>
        <w:t>,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</w:t>
      </w:r>
      <w:r w:rsidRPr="008E72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Закона Красноярского края от 08.07.2021 № 11-5316 «О внесении изменений в </w:t>
      </w:r>
      <w:r>
        <w:rPr>
          <w:sz w:val="28"/>
          <w:szCs w:val="28"/>
        </w:rPr>
        <w:lastRenderedPageBreak/>
        <w:t>отдельные законы края по вопросам противодействия коррупции»)</w:t>
      </w:r>
      <w:r>
        <w:rPr>
          <w:iCs/>
          <w:sz w:val="28"/>
          <w:szCs w:val="28"/>
        </w:rPr>
        <w:t xml:space="preserve">, </w:t>
      </w:r>
      <w:bookmarkEnd w:id="0"/>
      <w:r w:rsidR="00DB02A6" w:rsidRPr="00DB02A6">
        <w:rPr>
          <w:sz w:val="28"/>
          <w:szCs w:val="28"/>
        </w:rPr>
        <w:t xml:space="preserve"> </w:t>
      </w:r>
      <w:r w:rsidR="00DB02A6" w:rsidRPr="008D2B91">
        <w:rPr>
          <w:sz w:val="28"/>
          <w:szCs w:val="28"/>
        </w:rPr>
        <w:t>руководствуясь ст. ст. 20, 24  Устава Лапшихинского  сельсовета, Лапшихинский сельский  Совет  депутатов  РЕШИЛ:</w:t>
      </w:r>
    </w:p>
    <w:p w:rsidR="000930B8" w:rsidRPr="009C14B7" w:rsidRDefault="000930B8" w:rsidP="009577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0B8" w:rsidRPr="006C2EA6" w:rsidRDefault="000930B8" w:rsidP="00926570">
      <w:pPr>
        <w:tabs>
          <w:tab w:val="left" w:pos="96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6C2EA6">
        <w:rPr>
          <w:sz w:val="28"/>
          <w:szCs w:val="28"/>
        </w:rPr>
        <w:t>1.</w:t>
      </w:r>
      <w:r w:rsidR="00F024A5" w:rsidRPr="00F024A5">
        <w:rPr>
          <w:sz w:val="28"/>
          <w:szCs w:val="28"/>
        </w:rPr>
        <w:t xml:space="preserve"> </w:t>
      </w:r>
      <w:r w:rsidR="00F024A5" w:rsidRPr="00C057DE">
        <w:rPr>
          <w:sz w:val="28"/>
          <w:szCs w:val="28"/>
        </w:rPr>
        <w:t>Внести</w:t>
      </w:r>
      <w:r w:rsidR="00F024A5">
        <w:rPr>
          <w:sz w:val="28"/>
          <w:szCs w:val="28"/>
        </w:rPr>
        <w:t xml:space="preserve"> в Порядок </w:t>
      </w:r>
      <w:r w:rsidR="00F024A5" w:rsidRPr="009D3692">
        <w:rPr>
          <w:iCs/>
          <w:sz w:val="28"/>
          <w:szCs w:val="28"/>
        </w:rPr>
        <w:t xml:space="preserve">размещения </w:t>
      </w:r>
      <w:r w:rsidR="00F024A5" w:rsidRPr="009D3692">
        <w:rPr>
          <w:sz w:val="28"/>
          <w:szCs w:val="28"/>
        </w:rPr>
        <w:t>на официальном сайте Ачинского района</w:t>
      </w:r>
      <w:r w:rsidR="00F024A5" w:rsidRPr="009D3692">
        <w:rPr>
          <w:iCs/>
          <w:sz w:val="28"/>
          <w:szCs w:val="28"/>
        </w:rPr>
        <w:t xml:space="preserve"> сведений о доходах, об имуществе и обязательствах имущественного характера,</w:t>
      </w:r>
      <w:r w:rsidR="00F024A5" w:rsidRPr="009D3692">
        <w:rPr>
          <w:sz w:val="28"/>
          <w:szCs w:val="28"/>
        </w:rPr>
        <w:t xml:space="preserve"> представленных </w:t>
      </w:r>
      <w:r w:rsidR="00F024A5" w:rsidRPr="009D3692">
        <w:rPr>
          <w:iCs/>
          <w:sz w:val="28"/>
          <w:szCs w:val="28"/>
        </w:rPr>
        <w:t xml:space="preserve">лицами, замещающими муниципальные должности, и муниципальными служащими, </w:t>
      </w:r>
      <w:r w:rsidR="00F024A5" w:rsidRPr="009D3692">
        <w:rPr>
          <w:sz w:val="28"/>
          <w:szCs w:val="28"/>
          <w:lang w:eastAsia="en-US"/>
        </w:rPr>
        <w:t>об источниках получения средств, за счет которых совершены сделки (совершена сделка)</w:t>
      </w:r>
      <w:r w:rsidR="00F024A5">
        <w:rPr>
          <w:sz w:val="28"/>
          <w:szCs w:val="28"/>
          <w:lang w:eastAsia="en-US"/>
        </w:rPr>
        <w:t>,</w:t>
      </w:r>
      <w:r w:rsidR="00F024A5" w:rsidRPr="00F024A5">
        <w:rPr>
          <w:bCs/>
          <w:sz w:val="28"/>
          <w:szCs w:val="28"/>
        </w:rPr>
        <w:t xml:space="preserve"> </w:t>
      </w:r>
      <w:r w:rsidR="00F024A5" w:rsidRPr="00846A35">
        <w:rPr>
          <w:bCs/>
          <w:sz w:val="28"/>
          <w:szCs w:val="28"/>
        </w:rPr>
        <w:t>следующие изменения:</w:t>
      </w:r>
    </w:p>
    <w:p w:rsidR="0006552C" w:rsidRDefault="000930B8" w:rsidP="00926570">
      <w:pPr>
        <w:pStyle w:val="ConsPlusTitle"/>
        <w:tabs>
          <w:tab w:val="left" w:pos="935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EA6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A830B5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07998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944CE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07998">
        <w:rPr>
          <w:rFonts w:ascii="Times New Roman" w:hAnsi="Times New Roman" w:cs="Times New Roman"/>
          <w:b w:val="0"/>
          <w:sz w:val="28"/>
          <w:szCs w:val="28"/>
        </w:rPr>
        <w:t>пункте 3</w:t>
      </w:r>
      <w:r w:rsidR="00944CED">
        <w:rPr>
          <w:rFonts w:ascii="Times New Roman" w:hAnsi="Times New Roman" w:cs="Times New Roman"/>
          <w:b w:val="0"/>
          <w:sz w:val="28"/>
          <w:szCs w:val="28"/>
        </w:rPr>
        <w:t xml:space="preserve"> Порядка</w:t>
      </w:r>
      <w:r w:rsidR="0006552C">
        <w:rPr>
          <w:rFonts w:ascii="Times New Roman" w:hAnsi="Times New Roman" w:cs="Times New Roman"/>
          <w:b w:val="0"/>
          <w:sz w:val="28"/>
          <w:szCs w:val="28"/>
        </w:rPr>
        <w:t xml:space="preserve"> после слов: </w:t>
      </w:r>
    </w:p>
    <w:p w:rsidR="0006552C" w:rsidRDefault="0006552C" w:rsidP="00926570">
      <w:pPr>
        <w:pStyle w:val="ConsPlusTitle"/>
        <w:tabs>
          <w:tab w:val="left" w:pos="935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707998" w:rsidRPr="00707998">
        <w:rPr>
          <w:rFonts w:ascii="Times New Roman" w:hAnsi="Times New Roman" w:cs="Times New Roman"/>
          <w:b w:val="0"/>
          <w:sz w:val="28"/>
          <w:szCs w:val="28"/>
        </w:rPr>
        <w:t>долей, участия, паев в уставных (ск</w:t>
      </w:r>
      <w:r>
        <w:rPr>
          <w:rFonts w:ascii="Times New Roman" w:hAnsi="Times New Roman" w:cs="Times New Roman"/>
          <w:b w:val="0"/>
          <w:sz w:val="28"/>
          <w:szCs w:val="28"/>
        </w:rPr>
        <w:t>ладочных) капиталах организаций</w:t>
      </w:r>
      <w:r w:rsidR="00707998" w:rsidRPr="00707998">
        <w:rPr>
          <w:rFonts w:ascii="Times New Roman" w:hAnsi="Times New Roman" w:cs="Times New Roman"/>
          <w:b w:val="0"/>
          <w:sz w:val="28"/>
          <w:szCs w:val="28"/>
        </w:rPr>
        <w:t>,» дополнить словами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="00707998" w:rsidRPr="007079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930B8" w:rsidRPr="00707998" w:rsidRDefault="00707998" w:rsidP="00926570">
      <w:pPr>
        <w:pStyle w:val="ConsPlusTitle"/>
        <w:tabs>
          <w:tab w:val="left" w:pos="935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7998">
        <w:rPr>
          <w:rFonts w:ascii="Times New Roman" w:hAnsi="Times New Roman" w:cs="Times New Roman"/>
          <w:b w:val="0"/>
          <w:sz w:val="28"/>
          <w:szCs w:val="28"/>
        </w:rPr>
        <w:t>«цифровых финансовых активов, цифровой валюты,».</w:t>
      </w:r>
    </w:p>
    <w:p w:rsidR="005F23C0" w:rsidRPr="00444CC2" w:rsidRDefault="005F23C0" w:rsidP="00926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F23C0">
        <w:rPr>
          <w:sz w:val="28"/>
          <w:szCs w:val="28"/>
        </w:rPr>
        <w:t xml:space="preserve"> </w:t>
      </w:r>
      <w:r w:rsidR="00A830B5">
        <w:rPr>
          <w:sz w:val="28"/>
          <w:szCs w:val="28"/>
        </w:rPr>
        <w:t>2</w:t>
      </w:r>
      <w:r w:rsidRPr="00444CC2">
        <w:rPr>
          <w:sz w:val="28"/>
          <w:szCs w:val="28"/>
        </w:rPr>
        <w:t>. Контроль за исполнением настоящего Решения возложить на постоянную комиссию по  экономике и бюджетной политике, муниципальному имуществу, сельскому хозяйству, землепользованию и окружающей среды.</w:t>
      </w:r>
    </w:p>
    <w:p w:rsidR="000930B8" w:rsidRPr="001D1A0E" w:rsidRDefault="00A830B5" w:rsidP="005F23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F23C0" w:rsidRPr="00444CC2">
        <w:rPr>
          <w:sz w:val="28"/>
          <w:szCs w:val="28"/>
        </w:rPr>
        <w:t>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="005F23C0" w:rsidRPr="00444CC2">
        <w:rPr>
          <w:color w:val="333333"/>
          <w:sz w:val="28"/>
          <w:szCs w:val="28"/>
          <w:shd w:val="clear" w:color="auto" w:fill="FFFFFF"/>
        </w:rPr>
        <w:t> </w:t>
      </w:r>
      <w:hyperlink r:id="rId10" w:tgtFrame="_blank" w:history="1">
        <w:r w:rsidR="005F23C0" w:rsidRPr="00444CC2">
          <w:rPr>
            <w:rStyle w:val="ad"/>
            <w:sz w:val="28"/>
            <w:szCs w:val="28"/>
            <w:shd w:val="clear" w:color="auto" w:fill="FFFFFF"/>
          </w:rPr>
          <w:t>https://lapshiha.ru/</w:t>
        </w:r>
      </w:hyperlink>
      <w:r w:rsidR="005F23C0">
        <w:t>.</w:t>
      </w:r>
      <w:r w:rsidR="005F23C0" w:rsidRPr="001D1A0E">
        <w:rPr>
          <w:sz w:val="28"/>
          <w:szCs w:val="28"/>
        </w:rPr>
        <w:t xml:space="preserve"> </w:t>
      </w:r>
    </w:p>
    <w:p w:rsidR="000930B8" w:rsidRPr="001D1A0E" w:rsidRDefault="000930B8" w:rsidP="009577BC">
      <w:pPr>
        <w:jc w:val="both"/>
        <w:rPr>
          <w:sz w:val="28"/>
          <w:szCs w:val="28"/>
        </w:rPr>
      </w:pPr>
    </w:p>
    <w:p w:rsidR="000930B8" w:rsidRPr="001D1A0E" w:rsidRDefault="000930B8" w:rsidP="009577BC">
      <w:pPr>
        <w:jc w:val="both"/>
        <w:rPr>
          <w:sz w:val="28"/>
          <w:szCs w:val="28"/>
        </w:rPr>
      </w:pPr>
      <w:r w:rsidRPr="001D1A0E">
        <w:rPr>
          <w:sz w:val="28"/>
          <w:szCs w:val="28"/>
        </w:rPr>
        <w:t xml:space="preserve">Председатель Лапшихинского                                   Глава Лапшихинского  </w:t>
      </w:r>
    </w:p>
    <w:p w:rsidR="000930B8" w:rsidRPr="001D1A0E" w:rsidRDefault="000930B8" w:rsidP="009577BC">
      <w:pPr>
        <w:jc w:val="both"/>
        <w:rPr>
          <w:sz w:val="28"/>
          <w:szCs w:val="28"/>
        </w:rPr>
      </w:pPr>
      <w:r w:rsidRPr="001D1A0E">
        <w:rPr>
          <w:sz w:val="28"/>
          <w:szCs w:val="28"/>
        </w:rPr>
        <w:t xml:space="preserve">сельского Совета депутатов        </w:t>
      </w:r>
      <w:r w:rsidR="005F23C0">
        <w:rPr>
          <w:sz w:val="28"/>
          <w:szCs w:val="28"/>
        </w:rPr>
        <w:t xml:space="preserve">                               </w:t>
      </w:r>
      <w:r w:rsidRPr="001D1A0E">
        <w:rPr>
          <w:sz w:val="28"/>
          <w:szCs w:val="28"/>
        </w:rPr>
        <w:t xml:space="preserve">сельсовета                                    </w:t>
      </w:r>
    </w:p>
    <w:p w:rsidR="000930B8" w:rsidRPr="001F7F57" w:rsidRDefault="005F23C0" w:rsidP="009577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А.С. Банный</w:t>
      </w:r>
      <w:r w:rsidR="000930B8" w:rsidRPr="001D1A0E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</w:t>
      </w:r>
      <w:r w:rsidR="000930B8" w:rsidRPr="001D1A0E">
        <w:rPr>
          <w:sz w:val="28"/>
          <w:szCs w:val="28"/>
        </w:rPr>
        <w:t xml:space="preserve">  О.А.</w:t>
      </w:r>
      <w:r>
        <w:rPr>
          <w:sz w:val="28"/>
          <w:szCs w:val="28"/>
        </w:rPr>
        <w:t xml:space="preserve"> </w:t>
      </w:r>
      <w:r w:rsidR="000930B8" w:rsidRPr="001D1A0E">
        <w:rPr>
          <w:sz w:val="28"/>
          <w:szCs w:val="28"/>
        </w:rPr>
        <w:t>Шмырь</w:t>
      </w:r>
      <w:r w:rsidR="000930B8" w:rsidRPr="001F7F57">
        <w:rPr>
          <w:sz w:val="28"/>
          <w:szCs w:val="28"/>
        </w:rPr>
        <w:t xml:space="preserve">                                                     </w:t>
      </w:r>
    </w:p>
    <w:p w:rsidR="000930B8" w:rsidRPr="009C14B7" w:rsidRDefault="000930B8" w:rsidP="009577BC">
      <w:pPr>
        <w:tabs>
          <w:tab w:val="left" w:pos="96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930B8" w:rsidRPr="00DD6252" w:rsidRDefault="000930B8" w:rsidP="009577BC">
      <w:pPr>
        <w:pStyle w:val="ConsPlusTitle"/>
        <w:tabs>
          <w:tab w:val="left" w:pos="9355"/>
        </w:tabs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50C34" w:rsidRDefault="000930B8" w:rsidP="00944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</w:p>
    <w:p w:rsidR="000930B8" w:rsidRDefault="000930B8" w:rsidP="009577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jc w:val="both"/>
        <w:rPr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</w:p>
    <w:p w:rsidR="000930B8" w:rsidRDefault="000930B8" w:rsidP="009577BC">
      <w:pPr>
        <w:jc w:val="both"/>
        <w:rPr>
          <w:b/>
          <w:bCs/>
          <w:sz w:val="28"/>
          <w:szCs w:val="28"/>
        </w:rPr>
      </w:pPr>
    </w:p>
    <w:p w:rsidR="000930B8" w:rsidRPr="009C14B7" w:rsidRDefault="000930B8" w:rsidP="009577BC">
      <w:pPr>
        <w:jc w:val="both"/>
        <w:rPr>
          <w:rFonts w:eastAsia="Arial Unicode MS"/>
          <w:sz w:val="28"/>
          <w:szCs w:val="28"/>
        </w:rPr>
      </w:pPr>
    </w:p>
    <w:p w:rsidR="000930B8" w:rsidRDefault="000930B8" w:rsidP="009577BC"/>
    <w:p w:rsidR="000930B8" w:rsidRDefault="000930B8" w:rsidP="009577BC"/>
    <w:p w:rsidR="000930B8" w:rsidRDefault="000930B8" w:rsidP="009577BC"/>
    <w:p w:rsidR="000930B8" w:rsidRDefault="000930B8" w:rsidP="009577BC"/>
    <w:p w:rsidR="000930B8" w:rsidRDefault="000930B8" w:rsidP="009577BC"/>
    <w:p w:rsidR="000930B8" w:rsidRDefault="000930B8" w:rsidP="009577BC"/>
    <w:p w:rsidR="000930B8" w:rsidRDefault="000930B8" w:rsidP="009577BC"/>
    <w:p w:rsidR="000930B8" w:rsidRDefault="000930B8" w:rsidP="009577BC"/>
    <w:p w:rsidR="000930B8" w:rsidRDefault="000930B8" w:rsidP="009577BC"/>
    <w:p w:rsidR="000930B8" w:rsidRDefault="000930B8" w:rsidP="009577BC"/>
    <w:p w:rsidR="000930B8" w:rsidRDefault="000930B8" w:rsidP="009577BC"/>
    <w:p w:rsidR="000930B8" w:rsidRDefault="000930B8" w:rsidP="009577BC"/>
    <w:p w:rsidR="000930B8" w:rsidRDefault="000930B8" w:rsidP="009577BC"/>
    <w:p w:rsidR="000930B8" w:rsidRDefault="000930B8" w:rsidP="009577BC"/>
    <w:p w:rsidR="000930B8" w:rsidRDefault="000930B8" w:rsidP="009577BC"/>
    <w:p w:rsidR="000930B8" w:rsidRDefault="000930B8" w:rsidP="009577BC"/>
    <w:p w:rsidR="000930B8" w:rsidRDefault="000930B8" w:rsidP="009577BC"/>
    <w:p w:rsidR="000930B8" w:rsidRDefault="000930B8" w:rsidP="00EB0785">
      <w:pPr>
        <w:tabs>
          <w:tab w:val="left" w:pos="9355"/>
        </w:tabs>
        <w:ind w:right="-1"/>
        <w:jc w:val="right"/>
        <w:rPr>
          <w:iCs/>
        </w:rPr>
      </w:pPr>
    </w:p>
    <w:sectPr w:rsidR="000930B8" w:rsidSect="0022462C">
      <w:pgSz w:w="11906" w:h="16838"/>
      <w:pgMar w:top="1135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A2B" w:rsidRDefault="005D5A2B" w:rsidP="00807137">
      <w:r>
        <w:separator/>
      </w:r>
    </w:p>
  </w:endnote>
  <w:endnote w:type="continuationSeparator" w:id="1">
    <w:p w:rsidR="005D5A2B" w:rsidRDefault="005D5A2B" w:rsidP="00807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A2B" w:rsidRDefault="005D5A2B" w:rsidP="00807137">
      <w:r>
        <w:separator/>
      </w:r>
    </w:p>
  </w:footnote>
  <w:footnote w:type="continuationSeparator" w:id="1">
    <w:p w:rsidR="005D5A2B" w:rsidRDefault="005D5A2B" w:rsidP="008071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DDB"/>
    <w:rsid w:val="00032DC5"/>
    <w:rsid w:val="00044257"/>
    <w:rsid w:val="00052CAE"/>
    <w:rsid w:val="000545A1"/>
    <w:rsid w:val="0006552C"/>
    <w:rsid w:val="000930B8"/>
    <w:rsid w:val="000D68CE"/>
    <w:rsid w:val="0011643F"/>
    <w:rsid w:val="00130C33"/>
    <w:rsid w:val="00155D4C"/>
    <w:rsid w:val="00182D70"/>
    <w:rsid w:val="00195EE5"/>
    <w:rsid w:val="001A1DCD"/>
    <w:rsid w:val="001C4223"/>
    <w:rsid w:val="001C6FE0"/>
    <w:rsid w:val="001D1A0E"/>
    <w:rsid w:val="001D2BDA"/>
    <w:rsid w:val="001E1F83"/>
    <w:rsid w:val="001F503C"/>
    <w:rsid w:val="001F7F57"/>
    <w:rsid w:val="0022462C"/>
    <w:rsid w:val="00236359"/>
    <w:rsid w:val="002A7C49"/>
    <w:rsid w:val="002F3B05"/>
    <w:rsid w:val="00306394"/>
    <w:rsid w:val="0035111C"/>
    <w:rsid w:val="00352948"/>
    <w:rsid w:val="00391051"/>
    <w:rsid w:val="003F012F"/>
    <w:rsid w:val="00407968"/>
    <w:rsid w:val="004336C2"/>
    <w:rsid w:val="00441DE0"/>
    <w:rsid w:val="00467B9B"/>
    <w:rsid w:val="004E3EF3"/>
    <w:rsid w:val="004E6056"/>
    <w:rsid w:val="004E6197"/>
    <w:rsid w:val="004F29DF"/>
    <w:rsid w:val="00512AE6"/>
    <w:rsid w:val="00531728"/>
    <w:rsid w:val="005335C4"/>
    <w:rsid w:val="00553BC0"/>
    <w:rsid w:val="00575814"/>
    <w:rsid w:val="005A3051"/>
    <w:rsid w:val="005A7D76"/>
    <w:rsid w:val="005B37B6"/>
    <w:rsid w:val="005D5A2B"/>
    <w:rsid w:val="005E57B7"/>
    <w:rsid w:val="005F23C0"/>
    <w:rsid w:val="00621778"/>
    <w:rsid w:val="0062756D"/>
    <w:rsid w:val="0063089A"/>
    <w:rsid w:val="006436B8"/>
    <w:rsid w:val="0066297C"/>
    <w:rsid w:val="00662F6F"/>
    <w:rsid w:val="0068579F"/>
    <w:rsid w:val="006C2EA6"/>
    <w:rsid w:val="006F6646"/>
    <w:rsid w:val="00707599"/>
    <w:rsid w:val="00707998"/>
    <w:rsid w:val="007256D2"/>
    <w:rsid w:val="00741E08"/>
    <w:rsid w:val="007575D2"/>
    <w:rsid w:val="007A2E85"/>
    <w:rsid w:val="007A54CC"/>
    <w:rsid w:val="007A6868"/>
    <w:rsid w:val="007B7CB1"/>
    <w:rsid w:val="007E66DA"/>
    <w:rsid w:val="007E77A3"/>
    <w:rsid w:val="00807137"/>
    <w:rsid w:val="0081490D"/>
    <w:rsid w:val="00871A5D"/>
    <w:rsid w:val="008C291F"/>
    <w:rsid w:val="00926570"/>
    <w:rsid w:val="009362D4"/>
    <w:rsid w:val="00944CED"/>
    <w:rsid w:val="0095266C"/>
    <w:rsid w:val="009577BC"/>
    <w:rsid w:val="00974E01"/>
    <w:rsid w:val="009B4846"/>
    <w:rsid w:val="009C14B7"/>
    <w:rsid w:val="009D3692"/>
    <w:rsid w:val="00A06B5B"/>
    <w:rsid w:val="00A101AE"/>
    <w:rsid w:val="00A1377A"/>
    <w:rsid w:val="00A279DA"/>
    <w:rsid w:val="00A50C34"/>
    <w:rsid w:val="00A81727"/>
    <w:rsid w:val="00A830B5"/>
    <w:rsid w:val="00A86D96"/>
    <w:rsid w:val="00A95F4A"/>
    <w:rsid w:val="00AC287B"/>
    <w:rsid w:val="00B054FA"/>
    <w:rsid w:val="00B90B43"/>
    <w:rsid w:val="00BA4A5E"/>
    <w:rsid w:val="00C04F30"/>
    <w:rsid w:val="00C07B77"/>
    <w:rsid w:val="00C41491"/>
    <w:rsid w:val="00C8725F"/>
    <w:rsid w:val="00C8761A"/>
    <w:rsid w:val="00CA3EF7"/>
    <w:rsid w:val="00D13D62"/>
    <w:rsid w:val="00D312BE"/>
    <w:rsid w:val="00D44E2A"/>
    <w:rsid w:val="00D56860"/>
    <w:rsid w:val="00D91DDB"/>
    <w:rsid w:val="00D96041"/>
    <w:rsid w:val="00DB02A6"/>
    <w:rsid w:val="00DD6252"/>
    <w:rsid w:val="00DD6C34"/>
    <w:rsid w:val="00DE23DA"/>
    <w:rsid w:val="00DE689E"/>
    <w:rsid w:val="00E05229"/>
    <w:rsid w:val="00E36A83"/>
    <w:rsid w:val="00E442DD"/>
    <w:rsid w:val="00E817DE"/>
    <w:rsid w:val="00E9049A"/>
    <w:rsid w:val="00EA641C"/>
    <w:rsid w:val="00EB0785"/>
    <w:rsid w:val="00EB2D90"/>
    <w:rsid w:val="00EC3B07"/>
    <w:rsid w:val="00EE066E"/>
    <w:rsid w:val="00F024A5"/>
    <w:rsid w:val="00F1342F"/>
    <w:rsid w:val="00F531CC"/>
    <w:rsid w:val="00F931E0"/>
    <w:rsid w:val="00F9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391051"/>
    <w:rPr>
      <w:rFonts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91051"/>
    <w:pPr>
      <w:widowControl w:val="0"/>
      <w:shd w:val="clear" w:color="auto" w:fill="FFFFFF"/>
      <w:spacing w:after="300" w:line="326" w:lineRule="exact"/>
      <w:jc w:val="center"/>
    </w:pPr>
    <w:rPr>
      <w:rFonts w:ascii="Calibri" w:eastAsia="Calibri" w:hAnsi="Calibr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uiPriority w:val="99"/>
    <w:rsid w:val="00391051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styleId="a3">
    <w:name w:val="footnote text"/>
    <w:basedOn w:val="a"/>
    <w:link w:val="a4"/>
    <w:uiPriority w:val="99"/>
    <w:rsid w:val="0080713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80713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807137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467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7B9B"/>
    <w:rPr>
      <w:rFonts w:ascii="Segoe UI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rsid w:val="00531728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3172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531728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53172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531728"/>
    <w:rPr>
      <w:b/>
      <w:bCs/>
    </w:rPr>
  </w:style>
  <w:style w:type="paragraph" w:customStyle="1" w:styleId="ConsPlusNormal">
    <w:name w:val="ConsPlusNormal"/>
    <w:uiPriority w:val="99"/>
    <w:rsid w:val="000545A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577B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d">
    <w:name w:val="Hyperlink"/>
    <w:unhideWhenUsed/>
    <w:rsid w:val="00EB2D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88B787AF6AE0AEE3077BD4216E5D33D609F0829B9023EF6C713DE979DC8C1Bj0r2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FC04A1E2E196D6A34B57E18878FC0759B397038F6711B525532BEEA7E2036B47498057A3o9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lapshiha.ru/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DFEDDFEBC5DE8B77D29C3388FD42D34D5791FBBEA5048CAB13F294F2F77AE5C610FD75E39C12EDA8C04DFr4a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User</cp:lastModifiedBy>
  <cp:revision>18</cp:revision>
  <cp:lastPrinted>2018-05-14T07:30:00Z</cp:lastPrinted>
  <dcterms:created xsi:type="dcterms:W3CDTF">2018-05-14T02:52:00Z</dcterms:created>
  <dcterms:modified xsi:type="dcterms:W3CDTF">2021-09-29T08:37:00Z</dcterms:modified>
</cp:coreProperties>
</file>