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2164D">
        <w:rPr>
          <w:rFonts w:ascii="Times New Roman" w:eastAsia="Times New Roman" w:hAnsi="Times New Roman" w:cs="Times New Roman"/>
          <w:b/>
          <w:sz w:val="28"/>
          <w:szCs w:val="28"/>
        </w:rPr>
        <w:t>26</w:t>
      </w:r>
      <w:r w:rsidR="008E07E5">
        <w:rPr>
          <w:rFonts w:ascii="Times New Roman" w:eastAsia="Times New Roman" w:hAnsi="Times New Roman" w:cs="Times New Roman"/>
          <w:b/>
          <w:sz w:val="28"/>
          <w:szCs w:val="28"/>
        </w:rPr>
        <w:t xml:space="preserve"> мая </w:t>
      </w:r>
      <w:r w:rsidR="002A4C0D">
        <w:rPr>
          <w:rFonts w:ascii="Times New Roman" w:eastAsia="Times New Roman" w:hAnsi="Times New Roman" w:cs="Times New Roman"/>
          <w:b/>
          <w:sz w:val="28"/>
          <w:szCs w:val="28"/>
        </w:rPr>
        <w:t xml:space="preserve">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656AA6">
        <w:rPr>
          <w:rFonts w:ascii="Times New Roman" w:eastAsia="Times New Roman" w:hAnsi="Times New Roman" w:cs="Times New Roman"/>
          <w:b/>
          <w:sz w:val="28"/>
          <w:szCs w:val="28"/>
        </w:rPr>
        <w:t>23</w:t>
      </w:r>
    </w:p>
    <w:p w:rsidR="00DE17CA" w:rsidRDefault="00DE17CA" w:rsidP="00CC7E02">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54E6F" w:rsidRDefault="0052164D" w:rsidP="00D54E6F">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26</w:t>
      </w:r>
      <w:r w:rsidR="00DB2811">
        <w:rPr>
          <w:rFonts w:ascii="Times New Roman" w:hAnsi="Times New Roman" w:cs="Times New Roman"/>
          <w:b/>
          <w:sz w:val="16"/>
          <w:szCs w:val="16"/>
        </w:rPr>
        <w:t>.05</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sidR="00A538CC">
        <w:rPr>
          <w:rFonts w:ascii="Times New Roman" w:hAnsi="Times New Roman" w:cs="Times New Roman"/>
          <w:b/>
          <w:sz w:val="16"/>
          <w:szCs w:val="16"/>
        </w:rPr>
        <w:t xml:space="preserve"> </w:t>
      </w:r>
      <w:r>
        <w:rPr>
          <w:rFonts w:ascii="Times New Roman" w:hAnsi="Times New Roman" w:cs="Times New Roman"/>
          <w:b/>
          <w:sz w:val="16"/>
          <w:szCs w:val="16"/>
        </w:rPr>
        <w:t xml:space="preserve">                             №25</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D54E6F" w:rsidRDefault="00D54E6F" w:rsidP="00CE1416">
      <w:pPr>
        <w:tabs>
          <w:tab w:val="left" w:pos="3450"/>
        </w:tabs>
        <w:spacing w:after="0" w:line="240" w:lineRule="auto"/>
        <w:jc w:val="both"/>
        <w:rPr>
          <w:rFonts w:ascii="Times New Roman" w:hAnsi="Times New Roman" w:cs="Times New Roman"/>
          <w:b/>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b/>
          <w:bCs/>
          <w:color w:val="000000"/>
          <w:kern w:val="2"/>
          <w:sz w:val="16"/>
          <w:szCs w:val="16"/>
        </w:rPr>
      </w:pPr>
      <w:r w:rsidRPr="00D54E6F">
        <w:rPr>
          <w:rFonts w:ascii="Times New Roman" w:hAnsi="Times New Roman" w:cs="Times New Roman"/>
          <w:b/>
          <w:bCs/>
          <w:color w:val="000000"/>
          <w:kern w:val="2"/>
          <w:sz w:val="16"/>
          <w:szCs w:val="16"/>
        </w:rPr>
        <w:t xml:space="preserve">Об утверждении административного регламента предоставления муниципальной услуги </w:t>
      </w:r>
      <w:r w:rsidRPr="00D54E6F">
        <w:rPr>
          <w:rFonts w:ascii="Times New Roman" w:hAnsi="Times New Roman" w:cs="Times New Roman"/>
          <w:b/>
          <w:color w:val="000000"/>
          <w:sz w:val="16"/>
          <w:szCs w:val="16"/>
        </w:rPr>
        <w:t xml:space="preserve">«Дача письменных разъяснений </w:t>
      </w:r>
      <w:r w:rsidRPr="00D54E6F">
        <w:rPr>
          <w:rFonts w:ascii="Times New Roman" w:hAnsi="Times New Roman" w:cs="Times New Roman"/>
          <w:b/>
          <w:sz w:val="16"/>
          <w:szCs w:val="16"/>
        </w:rPr>
        <w:t xml:space="preserve">налогоплательщикам и налоговым гарантам  агентам по вопросам применения муниципальных нормативных правовых актов </w:t>
      </w:r>
      <w:r w:rsidRPr="00D54E6F">
        <w:rPr>
          <w:rFonts w:ascii="Times New Roman" w:hAnsi="Times New Roman" w:cs="Times New Roman"/>
          <w:b/>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b/>
          <w:sz w:val="16"/>
          <w:szCs w:val="16"/>
        </w:rPr>
        <w:t xml:space="preserve"> о местных налогах и сборах</w:t>
      </w:r>
      <w:r w:rsidRPr="00D54E6F">
        <w:rPr>
          <w:rFonts w:ascii="Times New Roman" w:hAnsi="Times New Roman" w:cs="Times New Roman"/>
          <w:b/>
          <w:color w:val="000000"/>
          <w:sz w:val="16"/>
          <w:szCs w:val="16"/>
        </w:rPr>
        <w:t>»</w:t>
      </w:r>
    </w:p>
    <w:p w:rsidR="00D54E6F" w:rsidRPr="00D54E6F" w:rsidRDefault="00D54E6F" w:rsidP="00D54E6F">
      <w:pPr>
        <w:autoSpaceDE w:val="0"/>
        <w:autoSpaceDN w:val="0"/>
        <w:adjustRightInd w:val="0"/>
        <w:spacing w:after="0" w:line="240" w:lineRule="auto"/>
        <w:jc w:val="center"/>
        <w:rPr>
          <w:rFonts w:ascii="Times New Roman" w:hAnsi="Times New Roman" w:cs="Times New Roman"/>
          <w:b/>
          <w:bCs/>
          <w:color w:val="000000"/>
          <w:kern w:val="2"/>
          <w:sz w:val="16"/>
          <w:szCs w:val="16"/>
        </w:rPr>
      </w:pPr>
    </w:p>
    <w:p w:rsidR="00D54E6F" w:rsidRPr="00D54E6F" w:rsidRDefault="00D54E6F" w:rsidP="00D54E6F">
      <w:pPr>
        <w:pStyle w:val="juscontext"/>
        <w:shd w:val="clear" w:color="auto" w:fill="FFFFFF"/>
        <w:spacing w:before="0" w:beforeAutospacing="0" w:after="0" w:afterAutospacing="0"/>
        <w:jc w:val="both"/>
        <w:rPr>
          <w:sz w:val="16"/>
          <w:szCs w:val="16"/>
        </w:rPr>
      </w:pPr>
      <w:r w:rsidRPr="00D54E6F">
        <w:rPr>
          <w:color w:val="000000"/>
          <w:kern w:val="2"/>
          <w:sz w:val="16"/>
          <w:szCs w:val="16"/>
        </w:rPr>
        <w:t>В соответствии с</w:t>
      </w:r>
      <w:r w:rsidRPr="00D54E6F">
        <w:rPr>
          <w:color w:val="000000"/>
          <w:sz w:val="16"/>
          <w:szCs w:val="16"/>
        </w:rPr>
        <w:t xml:space="preserve">о статьей 34.2 </w:t>
      </w:r>
      <w:r w:rsidRPr="00D54E6F">
        <w:rPr>
          <w:sz w:val="16"/>
          <w:szCs w:val="16"/>
        </w:rPr>
        <w:t xml:space="preserve">Налогового кодекса Российской Федерации, </w:t>
      </w:r>
      <w:r w:rsidRPr="00D54E6F">
        <w:rPr>
          <w:color w:val="000000"/>
          <w:kern w:val="2"/>
          <w:sz w:val="16"/>
          <w:szCs w:val="16"/>
        </w:rPr>
        <w:t>Федеральным законом от 27 июля 2010 года № 210</w:t>
      </w:r>
      <w:r w:rsidRPr="00D54E6F">
        <w:rPr>
          <w:color w:val="000000"/>
          <w:kern w:val="2"/>
          <w:sz w:val="16"/>
          <w:szCs w:val="16"/>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Лапшихинского сельсовета, руководствуясь  </w:t>
      </w:r>
      <w:r w:rsidRPr="00D54E6F">
        <w:rPr>
          <w:sz w:val="16"/>
          <w:szCs w:val="16"/>
        </w:rPr>
        <w:t>статьями 17, 29 Устава Лапшихинского сельсовета ПОСТАНОВЛЯЮ:</w:t>
      </w:r>
    </w:p>
    <w:p w:rsidR="00D54E6F" w:rsidRPr="00D54E6F" w:rsidRDefault="00D54E6F" w:rsidP="00D54E6F">
      <w:pPr>
        <w:autoSpaceDE w:val="0"/>
        <w:autoSpaceDN w:val="0"/>
        <w:adjustRightInd w:val="0"/>
        <w:spacing w:after="0" w:line="240" w:lineRule="auto"/>
        <w:jc w:val="both"/>
        <w:rPr>
          <w:rFonts w:ascii="Times New Roman" w:hAnsi="Times New Roman" w:cs="Times New Roman"/>
          <w:bCs/>
          <w:color w:val="000000"/>
          <w:kern w:val="2"/>
          <w:sz w:val="16"/>
          <w:szCs w:val="16"/>
        </w:rPr>
      </w:pPr>
      <w:r w:rsidRPr="00D54E6F">
        <w:rPr>
          <w:rFonts w:ascii="Times New Roman" w:hAnsi="Times New Roman" w:cs="Times New Roman"/>
          <w:color w:val="000000"/>
          <w:kern w:val="2"/>
          <w:sz w:val="16"/>
          <w:szCs w:val="16"/>
        </w:rPr>
        <w:tab/>
        <w:t xml:space="preserve">1. Утвердить административный регламент предоставления муниципальной услуги </w:t>
      </w:r>
      <w:r w:rsidRPr="00D54E6F">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D54E6F">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sz w:val="16"/>
          <w:szCs w:val="16"/>
        </w:rPr>
        <w:t xml:space="preserve"> о местных налогах и сборах</w:t>
      </w:r>
      <w:r w:rsidRPr="00D54E6F">
        <w:rPr>
          <w:rFonts w:ascii="Times New Roman" w:hAnsi="Times New Roman" w:cs="Times New Roman"/>
          <w:color w:val="000000"/>
          <w:sz w:val="16"/>
          <w:szCs w:val="16"/>
        </w:rPr>
        <w:t xml:space="preserve">, </w:t>
      </w:r>
      <w:r w:rsidRPr="00D54E6F">
        <w:rPr>
          <w:rFonts w:ascii="Times New Roman" w:hAnsi="Times New Roman" w:cs="Times New Roman"/>
          <w:color w:val="000000"/>
          <w:kern w:val="2"/>
          <w:sz w:val="16"/>
          <w:szCs w:val="16"/>
        </w:rPr>
        <w:t>(прилагается).</w:t>
      </w:r>
    </w:p>
    <w:p w:rsidR="00D54E6F" w:rsidRPr="00D54E6F" w:rsidRDefault="00D54E6F" w:rsidP="00D54E6F">
      <w:pPr>
        <w:pStyle w:val="ConsPlusNormal"/>
        <w:ind w:firstLine="0"/>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ab/>
        <w:t xml:space="preserve">2. </w:t>
      </w:r>
      <w:r w:rsidRPr="00D54E6F">
        <w:rPr>
          <w:rFonts w:ascii="Times New Roman" w:hAnsi="Times New Roman" w:cs="Times New Roman"/>
          <w:color w:val="000000"/>
          <w:sz w:val="16"/>
          <w:szCs w:val="16"/>
        </w:rPr>
        <w:t>Контроль за исполнением данного постановления оставляю за собой.</w:t>
      </w:r>
    </w:p>
    <w:p w:rsidR="00D54E6F" w:rsidRPr="00D54E6F" w:rsidRDefault="00D54E6F" w:rsidP="00D54E6F">
      <w:pPr>
        <w:spacing w:after="0" w:line="240" w:lineRule="auto"/>
        <w:jc w:val="both"/>
        <w:rPr>
          <w:rFonts w:ascii="Times New Roman" w:hAnsi="Times New Roman" w:cs="Times New Roman"/>
          <w:b/>
          <w:sz w:val="16"/>
          <w:szCs w:val="16"/>
        </w:rPr>
      </w:pPr>
      <w:r w:rsidRPr="00D54E6F">
        <w:rPr>
          <w:rFonts w:ascii="Times New Roman" w:hAnsi="Times New Roman" w:cs="Times New Roman"/>
          <w:color w:val="000000"/>
          <w:sz w:val="16"/>
          <w:szCs w:val="16"/>
        </w:rPr>
        <w:tab/>
        <w:t>3.</w:t>
      </w:r>
      <w:r w:rsidRPr="00D54E6F">
        <w:rPr>
          <w:rFonts w:ascii="Times New Roman" w:hAnsi="Times New Roman" w:cs="Times New Roman"/>
          <w:sz w:val="16"/>
          <w:szCs w:val="16"/>
        </w:rPr>
        <w:t xml:space="preserve">Постановление вступает в силу после его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D54E6F">
        <w:rPr>
          <w:rFonts w:ascii="Times New Roman" w:hAnsi="Times New Roman" w:cs="Times New Roman"/>
          <w:sz w:val="16"/>
          <w:szCs w:val="16"/>
          <w:lang w:val="en-US"/>
        </w:rPr>
        <w:t>http</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lapshiha</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w:t>
      </w:r>
    </w:p>
    <w:p w:rsidR="00D54E6F" w:rsidRPr="00D54E6F" w:rsidRDefault="00D54E6F" w:rsidP="00D54E6F">
      <w:pPr>
        <w:spacing w:after="0" w:line="240" w:lineRule="auto"/>
        <w:rPr>
          <w:rFonts w:ascii="Times New Roman" w:hAnsi="Times New Roman" w:cs="Times New Roman"/>
          <w:b/>
          <w:bCs/>
          <w:sz w:val="16"/>
          <w:szCs w:val="16"/>
        </w:rPr>
      </w:pPr>
    </w:p>
    <w:p w:rsidR="00D54E6F" w:rsidRPr="00D54E6F" w:rsidRDefault="00D54E6F" w:rsidP="00D54E6F">
      <w:pPr>
        <w:spacing w:after="0" w:line="240" w:lineRule="auto"/>
        <w:rPr>
          <w:rFonts w:ascii="Times New Roman" w:hAnsi="Times New Roman" w:cs="Times New Roman"/>
          <w:b/>
          <w:sz w:val="16"/>
          <w:szCs w:val="16"/>
        </w:rPr>
        <w:sectPr w:rsidR="00D54E6F" w:rsidRPr="00D54E6F" w:rsidSect="00B57071">
          <w:headerReference w:type="default" r:id="rId8"/>
          <w:headerReference w:type="first" r:id="rId9"/>
          <w:pgSz w:w="11906" w:h="16838"/>
          <w:pgMar w:top="568" w:right="850" w:bottom="1134" w:left="1701" w:header="708" w:footer="708" w:gutter="0"/>
          <w:pgNumType w:start="1"/>
          <w:cols w:space="708"/>
          <w:titlePg/>
          <w:docGrid w:linePitch="360"/>
        </w:sectPr>
      </w:pPr>
      <w:r w:rsidRPr="00D54E6F">
        <w:rPr>
          <w:rFonts w:ascii="Times New Roman" w:hAnsi="Times New Roman" w:cs="Times New Roman"/>
          <w:sz w:val="16"/>
          <w:szCs w:val="16"/>
        </w:rPr>
        <w:t xml:space="preserve">Глава  Лапшихинского  сельсовета                                                 О.А. Шмырь </w:t>
      </w:r>
    </w:p>
    <w:p w:rsidR="00D54E6F" w:rsidRPr="00D54E6F" w:rsidRDefault="00D54E6F" w:rsidP="00D54E6F">
      <w:pPr>
        <w:autoSpaceDE w:val="0"/>
        <w:autoSpaceDN w:val="0"/>
        <w:spacing w:after="0" w:line="240" w:lineRule="auto"/>
        <w:ind w:left="5103"/>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 xml:space="preserve">Приложение </w:t>
      </w:r>
    </w:p>
    <w:p w:rsidR="00D54E6F" w:rsidRPr="00D54E6F" w:rsidRDefault="00D54E6F" w:rsidP="00D54E6F">
      <w:pPr>
        <w:autoSpaceDE w:val="0"/>
        <w:autoSpaceDN w:val="0"/>
        <w:spacing w:after="0" w:line="240" w:lineRule="auto"/>
        <w:ind w:left="5103"/>
        <w:jc w:val="both"/>
        <w:rPr>
          <w:rFonts w:ascii="Times New Roman" w:hAnsi="Times New Roman" w:cs="Times New Roman"/>
          <w:iCs/>
          <w:color w:val="000000"/>
          <w:kern w:val="2"/>
          <w:sz w:val="16"/>
          <w:szCs w:val="16"/>
        </w:rPr>
      </w:pPr>
      <w:r w:rsidRPr="00D54E6F">
        <w:rPr>
          <w:rFonts w:ascii="Times New Roman" w:hAnsi="Times New Roman" w:cs="Times New Roman"/>
          <w:color w:val="000000"/>
          <w:kern w:val="2"/>
          <w:sz w:val="16"/>
          <w:szCs w:val="16"/>
        </w:rPr>
        <w:t>к постановлению  администрации</w:t>
      </w:r>
      <w:r w:rsidRPr="00D54E6F">
        <w:rPr>
          <w:rFonts w:ascii="Times New Roman" w:hAnsi="Times New Roman" w:cs="Times New Roman"/>
          <w:i/>
          <w:iCs/>
          <w:color w:val="000000"/>
          <w:kern w:val="2"/>
          <w:sz w:val="16"/>
          <w:szCs w:val="16"/>
        </w:rPr>
        <w:t xml:space="preserve"> </w:t>
      </w:r>
      <w:r w:rsidRPr="00D54E6F">
        <w:rPr>
          <w:rFonts w:ascii="Times New Roman" w:hAnsi="Times New Roman" w:cs="Times New Roman"/>
          <w:iCs/>
          <w:color w:val="000000"/>
          <w:kern w:val="2"/>
          <w:sz w:val="16"/>
          <w:szCs w:val="16"/>
        </w:rPr>
        <w:t xml:space="preserve">Лапшихинского сельсовета </w:t>
      </w:r>
    </w:p>
    <w:p w:rsidR="00D54E6F" w:rsidRPr="00D54E6F" w:rsidRDefault="00D54E6F" w:rsidP="00D54E6F">
      <w:pPr>
        <w:autoSpaceDE w:val="0"/>
        <w:autoSpaceDN w:val="0"/>
        <w:spacing w:after="0" w:line="240" w:lineRule="auto"/>
        <w:ind w:left="5103"/>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от 26.05.2021 № 25-ПГ</w:t>
      </w:r>
    </w:p>
    <w:p w:rsidR="00D54E6F" w:rsidRPr="00D54E6F" w:rsidRDefault="00D54E6F" w:rsidP="00D54E6F">
      <w:pPr>
        <w:autoSpaceDE w:val="0"/>
        <w:autoSpaceDN w:val="0"/>
        <w:spacing w:after="0" w:line="240" w:lineRule="auto"/>
        <w:ind w:left="5670"/>
        <w:jc w:val="both"/>
        <w:rPr>
          <w:rFonts w:ascii="Times New Roman" w:hAnsi="Times New Roman" w:cs="Times New Roman"/>
          <w:color w:val="000000"/>
          <w:kern w:val="2"/>
          <w:sz w:val="16"/>
          <w:szCs w:val="16"/>
        </w:rPr>
      </w:pPr>
    </w:p>
    <w:p w:rsidR="00D54E6F" w:rsidRPr="00D54E6F" w:rsidRDefault="00D54E6F" w:rsidP="00D54E6F">
      <w:pPr>
        <w:keepNext/>
        <w:autoSpaceDE w:val="0"/>
        <w:autoSpaceDN w:val="0"/>
        <w:spacing w:after="0" w:line="240" w:lineRule="auto"/>
        <w:jc w:val="center"/>
        <w:rPr>
          <w:rFonts w:ascii="Times New Roman" w:hAnsi="Times New Roman" w:cs="Times New Roman"/>
          <w:b/>
          <w:bCs/>
          <w:color w:val="000000"/>
          <w:kern w:val="2"/>
          <w:sz w:val="16"/>
          <w:szCs w:val="16"/>
        </w:rPr>
      </w:pPr>
      <w:r w:rsidRPr="00D54E6F">
        <w:rPr>
          <w:rFonts w:ascii="Times New Roman" w:hAnsi="Times New Roman" w:cs="Times New Roman"/>
          <w:b/>
          <w:bCs/>
          <w:color w:val="000000"/>
          <w:kern w:val="2"/>
          <w:sz w:val="16"/>
          <w:szCs w:val="16"/>
        </w:rPr>
        <w:t>АДМИНИСТРАТИВНЫЙ РЕГЛАМЕНТ</w:t>
      </w:r>
    </w:p>
    <w:p w:rsidR="00D54E6F" w:rsidRPr="00D54E6F" w:rsidRDefault="00D54E6F" w:rsidP="00D54E6F">
      <w:pPr>
        <w:keepNext/>
        <w:spacing w:after="0" w:line="240" w:lineRule="auto"/>
        <w:jc w:val="center"/>
        <w:rPr>
          <w:rFonts w:ascii="Times New Roman" w:hAnsi="Times New Roman" w:cs="Times New Roman"/>
          <w:b/>
          <w:bCs/>
          <w:color w:val="000000"/>
          <w:kern w:val="2"/>
          <w:sz w:val="16"/>
          <w:szCs w:val="16"/>
        </w:rPr>
      </w:pPr>
      <w:r w:rsidRPr="00D54E6F">
        <w:rPr>
          <w:rFonts w:ascii="Times New Roman" w:hAnsi="Times New Roman" w:cs="Times New Roman"/>
          <w:b/>
          <w:bCs/>
          <w:color w:val="000000"/>
          <w:kern w:val="2"/>
          <w:sz w:val="16"/>
          <w:szCs w:val="16"/>
        </w:rPr>
        <w:t>ПРЕДОСТАВЛЕНИЯ МУНИЦИПАЛЬНОЙ УСЛУГИ</w:t>
      </w:r>
    </w:p>
    <w:p w:rsidR="00D54E6F" w:rsidRPr="00D54E6F" w:rsidRDefault="00D54E6F" w:rsidP="00D54E6F">
      <w:pPr>
        <w:autoSpaceDE w:val="0"/>
        <w:autoSpaceDN w:val="0"/>
        <w:adjustRightInd w:val="0"/>
        <w:spacing w:after="0" w:line="240" w:lineRule="auto"/>
        <w:jc w:val="center"/>
        <w:rPr>
          <w:rFonts w:ascii="Times New Roman" w:hAnsi="Times New Roman" w:cs="Times New Roman"/>
          <w:b/>
          <w:bCs/>
          <w:kern w:val="2"/>
          <w:sz w:val="16"/>
          <w:szCs w:val="16"/>
        </w:rPr>
      </w:pPr>
      <w:r w:rsidRPr="00D54E6F">
        <w:rPr>
          <w:rFonts w:ascii="Times New Roman" w:hAnsi="Times New Roman" w:cs="Times New Roman"/>
          <w:b/>
          <w:color w:val="000000"/>
          <w:sz w:val="16"/>
          <w:szCs w:val="16"/>
        </w:rPr>
        <w:t xml:space="preserve">«ДАЧА ПИСЬМЕННЫХ РАЗЪЯСНЕНИЙ </w:t>
      </w:r>
      <w:r w:rsidRPr="00D54E6F">
        <w:rPr>
          <w:rFonts w:ascii="Times New Roman" w:hAnsi="Times New Roman" w:cs="Times New Roman"/>
          <w:b/>
          <w:sz w:val="16"/>
          <w:szCs w:val="16"/>
        </w:rPr>
        <w:t>НАЛОГОПЛАТЕЛЬЩИКАМ И НАЛОГОВЫМ АГЕНТАМ ПО ВОПРОСАМ ПРИМЕНЕНИЯ МУНИЦИПАЛЬНЫХ НОРМАТИВНЫХ ПРАВОВЫХ АКТОВ ЛАПШИХИНСКОГО СЕЛЬСОВЕТА</w:t>
      </w:r>
      <w:r w:rsidRPr="00D54E6F">
        <w:rPr>
          <w:rFonts w:ascii="Times New Roman" w:hAnsi="Times New Roman" w:cs="Times New Roman"/>
          <w:b/>
          <w:i/>
          <w:color w:val="000000"/>
          <w:kern w:val="2"/>
          <w:sz w:val="16"/>
          <w:szCs w:val="16"/>
        </w:rPr>
        <w:t xml:space="preserve"> </w:t>
      </w:r>
      <w:r w:rsidRPr="00D54E6F">
        <w:rPr>
          <w:rFonts w:ascii="Times New Roman" w:hAnsi="Times New Roman" w:cs="Times New Roman"/>
          <w:b/>
          <w:sz w:val="16"/>
          <w:szCs w:val="16"/>
        </w:rPr>
        <w:t xml:space="preserve"> </w:t>
      </w:r>
      <w:r w:rsidRPr="00D54E6F">
        <w:rPr>
          <w:rFonts w:ascii="Times New Roman" w:hAnsi="Times New Roman" w:cs="Times New Roman"/>
          <w:b/>
          <w:color w:val="000000"/>
          <w:kern w:val="2"/>
          <w:sz w:val="16"/>
          <w:szCs w:val="16"/>
        </w:rPr>
        <w:t>АЧИНСКОГО РАЙОНА КРАСНОЯРСКОГО КРАЯ</w:t>
      </w:r>
      <w:r w:rsidRPr="00D54E6F">
        <w:rPr>
          <w:rFonts w:ascii="Times New Roman" w:hAnsi="Times New Roman" w:cs="Times New Roman"/>
          <w:b/>
          <w:sz w:val="16"/>
          <w:szCs w:val="16"/>
        </w:rPr>
        <w:t xml:space="preserve"> О МЕСТНЫХ НАЛОГАХ И СБОРАХ</w:t>
      </w:r>
      <w:r w:rsidRPr="00D54E6F">
        <w:rPr>
          <w:rFonts w:ascii="Times New Roman" w:hAnsi="Times New Roman" w:cs="Times New Roman"/>
          <w:b/>
          <w:color w:val="000000"/>
          <w:sz w:val="16"/>
          <w:szCs w:val="16"/>
        </w:rPr>
        <w:t>»</w:t>
      </w:r>
    </w:p>
    <w:p w:rsidR="00D54E6F" w:rsidRPr="00D54E6F" w:rsidRDefault="00D54E6F" w:rsidP="00D54E6F">
      <w:pPr>
        <w:autoSpaceDE w:val="0"/>
        <w:autoSpaceDN w:val="0"/>
        <w:spacing w:after="0" w:line="240" w:lineRule="auto"/>
        <w:jc w:val="center"/>
        <w:rPr>
          <w:rFonts w:ascii="Times New Roman" w:hAnsi="Times New Roman" w:cs="Times New Roman"/>
          <w:b/>
          <w:bCs/>
          <w:color w:val="000000"/>
          <w:kern w:val="2"/>
          <w:sz w:val="16"/>
          <w:szCs w:val="16"/>
        </w:rPr>
      </w:pPr>
    </w:p>
    <w:p w:rsidR="00D54E6F" w:rsidRPr="00D54E6F" w:rsidRDefault="00D54E6F" w:rsidP="00D54E6F">
      <w:pPr>
        <w:keepNext/>
        <w:autoSpaceDE w:val="0"/>
        <w:autoSpaceDN w:val="0"/>
        <w:spacing w:after="0" w:line="240" w:lineRule="auto"/>
        <w:jc w:val="center"/>
        <w:outlineLvl w:val="1"/>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outlineLvl w:val="1"/>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РАЗДЕЛ I. ОБЩИЕ ПОЛОЖЕНИЯ</w:t>
      </w:r>
    </w:p>
    <w:p w:rsidR="00D54E6F" w:rsidRPr="00D54E6F" w:rsidRDefault="00D54E6F" w:rsidP="00D54E6F">
      <w:pPr>
        <w:keepNext/>
        <w:keepLines/>
        <w:autoSpaceDE w:val="0"/>
        <w:autoSpaceDN w:val="0"/>
        <w:spacing w:after="0" w:line="240" w:lineRule="auto"/>
        <w:jc w:val="center"/>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 Предмет регулирования административного регламента</w:t>
      </w:r>
    </w:p>
    <w:p w:rsidR="00D54E6F" w:rsidRPr="00D54E6F" w:rsidRDefault="00D54E6F" w:rsidP="00D54E6F">
      <w:pPr>
        <w:keepNext/>
        <w:keepLines/>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color w:val="000000"/>
          <w:kern w:val="2"/>
          <w:sz w:val="16"/>
          <w:szCs w:val="16"/>
        </w:rPr>
        <w:tab/>
        <w:t xml:space="preserve">1. </w:t>
      </w:r>
      <w:r w:rsidRPr="00D54E6F">
        <w:rPr>
          <w:rFonts w:ascii="Times New Roman" w:hAnsi="Times New Roman" w:cs="Times New Roman"/>
          <w:sz w:val="16"/>
          <w:szCs w:val="16"/>
        </w:rPr>
        <w:t xml:space="preserve">Настоящий административный регламент по предоставлению муниципальной услуги </w:t>
      </w:r>
      <w:r w:rsidRPr="00D54E6F">
        <w:rPr>
          <w:rFonts w:ascii="Times New Roman" w:hAnsi="Times New Roman" w:cs="Times New Roman"/>
          <w:color w:val="000000"/>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администрации Лапшихинского сельсовета</w:t>
      </w:r>
      <w:r w:rsidRPr="00D54E6F">
        <w:rPr>
          <w:rFonts w:ascii="Times New Roman" w:hAnsi="Times New Roman" w:cs="Times New Roman"/>
          <w:b/>
          <w:color w:val="000000"/>
          <w:kern w:val="2"/>
          <w:sz w:val="16"/>
          <w:szCs w:val="16"/>
        </w:rPr>
        <w:t xml:space="preserve"> </w:t>
      </w:r>
      <w:r w:rsidRPr="00D54E6F">
        <w:rPr>
          <w:rFonts w:ascii="Times New Roman" w:hAnsi="Times New Roman" w:cs="Times New Roman"/>
          <w:color w:val="000000"/>
          <w:kern w:val="2"/>
          <w:sz w:val="16"/>
          <w:szCs w:val="16"/>
        </w:rPr>
        <w:t>Ачинского района Красноярского края</w:t>
      </w:r>
      <w:r w:rsidRPr="00D54E6F">
        <w:rPr>
          <w:rFonts w:ascii="Times New Roman" w:hAnsi="Times New Roman" w:cs="Times New Roman"/>
          <w:color w:val="000000"/>
          <w:sz w:val="16"/>
          <w:szCs w:val="16"/>
        </w:rPr>
        <w:t xml:space="preserve"> </w:t>
      </w:r>
      <w:r w:rsidRPr="00D54E6F">
        <w:rPr>
          <w:rFonts w:ascii="Times New Roman" w:hAnsi="Times New Roman" w:cs="Times New Roman"/>
          <w:iCs/>
          <w:color w:val="000000"/>
          <w:kern w:val="2"/>
          <w:sz w:val="16"/>
          <w:szCs w:val="16"/>
        </w:rPr>
        <w:t>о местных налогах и сборах»</w:t>
      </w:r>
      <w:r w:rsidRPr="00D54E6F">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sz w:val="16"/>
          <w:szCs w:val="16"/>
        </w:rPr>
      </w:pPr>
      <w:r w:rsidRPr="00D54E6F">
        <w:rPr>
          <w:rFonts w:ascii="Times New Roman" w:hAnsi="Times New Roman" w:cs="Times New Roman"/>
          <w:color w:val="000000"/>
          <w:kern w:val="2"/>
          <w:sz w:val="16"/>
          <w:szCs w:val="16"/>
        </w:rPr>
        <w:tab/>
        <w:t>2.</w:t>
      </w:r>
      <w:r w:rsidRPr="00D54E6F">
        <w:rPr>
          <w:rFonts w:ascii="Times New Roman" w:hAnsi="Times New Roman" w:cs="Times New Roman"/>
          <w:sz w:val="16"/>
          <w:szCs w:val="16"/>
        </w:rPr>
        <w:t xml:space="preserve"> Регламент размещается на Интернет-сайте в сети Интернет на официальном сайте администрации Лапшихинского сельсовета </w:t>
      </w:r>
      <w:r w:rsidRPr="00D54E6F">
        <w:rPr>
          <w:rFonts w:ascii="Times New Roman" w:hAnsi="Times New Roman" w:cs="Times New Roman"/>
          <w:sz w:val="16"/>
          <w:szCs w:val="16"/>
          <w:lang w:val="en-US"/>
        </w:rPr>
        <w:t>http</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lapshiha</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D54E6F">
        <w:rPr>
          <w:rFonts w:ascii="Times New Roman" w:hAnsi="Times New Roman" w:cs="Times New Roman"/>
          <w:sz w:val="16"/>
          <w:szCs w:val="16"/>
          <w:lang w:val="en-US"/>
        </w:rPr>
        <w:t>gosuslugi</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D54E6F">
        <w:rPr>
          <w:rFonts w:ascii="Times New Roman" w:hAnsi="Times New Roman" w:cs="Times New Roman"/>
          <w:sz w:val="16"/>
          <w:szCs w:val="16"/>
          <w:lang w:val="en-US"/>
        </w:rPr>
        <w:t>gosuslugi</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krskstate</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spacing w:after="0" w:line="240" w:lineRule="auto"/>
        <w:jc w:val="center"/>
        <w:outlineLvl w:val="1"/>
        <w:rPr>
          <w:rFonts w:ascii="Times New Roman" w:hAnsi="Times New Roman" w:cs="Times New Roman"/>
          <w:sz w:val="16"/>
          <w:szCs w:val="16"/>
        </w:rPr>
      </w:pPr>
      <w:r w:rsidRPr="00D54E6F">
        <w:rPr>
          <w:rFonts w:ascii="Times New Roman" w:hAnsi="Times New Roman" w:cs="Times New Roman"/>
          <w:sz w:val="16"/>
          <w:szCs w:val="16"/>
        </w:rPr>
        <w:t>Глава 2. Стандарт предоставления муниципальной услуги</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1. Наименование муниципальной услуги – «</w:t>
      </w:r>
      <w:r w:rsidRPr="00D54E6F">
        <w:rPr>
          <w:rFonts w:ascii="Times New Roman" w:hAnsi="Times New Roman" w:cs="Times New Roman"/>
          <w:color w:val="000000"/>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администрации Лапшихинского сельсовета</w:t>
      </w:r>
      <w:r w:rsidRPr="00D54E6F">
        <w:rPr>
          <w:rFonts w:ascii="Times New Roman" w:hAnsi="Times New Roman" w:cs="Times New Roman"/>
          <w:b/>
          <w:color w:val="000000"/>
          <w:kern w:val="2"/>
          <w:sz w:val="16"/>
          <w:szCs w:val="16"/>
        </w:rPr>
        <w:t xml:space="preserve"> </w:t>
      </w:r>
      <w:r w:rsidRPr="00D54E6F">
        <w:rPr>
          <w:rFonts w:ascii="Times New Roman" w:hAnsi="Times New Roman" w:cs="Times New Roman"/>
          <w:color w:val="000000"/>
          <w:kern w:val="2"/>
          <w:sz w:val="16"/>
          <w:szCs w:val="16"/>
        </w:rPr>
        <w:t>Ачинского района Красноярского края</w:t>
      </w:r>
      <w:r w:rsidRPr="00D54E6F">
        <w:rPr>
          <w:rFonts w:ascii="Times New Roman" w:hAnsi="Times New Roman" w:cs="Times New Roman"/>
          <w:color w:val="000000"/>
          <w:sz w:val="16"/>
          <w:szCs w:val="16"/>
        </w:rPr>
        <w:t xml:space="preserve"> </w:t>
      </w:r>
      <w:r w:rsidRPr="00D54E6F">
        <w:rPr>
          <w:rFonts w:ascii="Times New Roman" w:hAnsi="Times New Roman" w:cs="Times New Roman"/>
          <w:iCs/>
          <w:color w:val="000000"/>
          <w:kern w:val="2"/>
          <w:sz w:val="16"/>
          <w:szCs w:val="16"/>
        </w:rPr>
        <w:t>о местных налогах и сборах</w:t>
      </w:r>
      <w:r w:rsidRPr="00D54E6F">
        <w:rPr>
          <w:rFonts w:ascii="Times New Roman" w:hAnsi="Times New Roman" w:cs="Times New Roman"/>
          <w:sz w:val="16"/>
          <w:szCs w:val="16"/>
        </w:rPr>
        <w:t>»  (далее – муниципальная услуга).</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2. Предоставление муниципальной услуги осуществляется администрацией Лапшихинского сельсовета (далее - администрация)</w:t>
      </w:r>
      <w:r w:rsidRPr="00D54E6F">
        <w:rPr>
          <w:rFonts w:ascii="Times New Roman" w:hAnsi="Times New Roman" w:cs="Times New Roman"/>
          <w:i/>
          <w:sz w:val="16"/>
          <w:szCs w:val="16"/>
        </w:rPr>
        <w:t xml:space="preserve">. </w:t>
      </w:r>
      <w:r w:rsidRPr="00D54E6F">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исполнитель).</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Место нахождения: Красноярский край Ачинский район с. Лапшиха  ул.Советская, 8.</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Почтовый адрес: 662177, Красноярский край Ачинский район .Лапшиха  ул.Советская, 8.</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График работы: понедельник – пятница с 8.00 до 16.00 (обеденный перерыв с 12.00 до 13.00).</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 xml:space="preserve">Телефон: 8(39151) 96-3-36, адрес электронной почты: </w:t>
      </w:r>
      <w:r w:rsidRPr="00D54E6F">
        <w:rPr>
          <w:rFonts w:ascii="Times New Roman" w:hAnsi="Times New Roman" w:cs="Times New Roman"/>
          <w:sz w:val="16"/>
          <w:szCs w:val="16"/>
          <w:lang w:val="en-US"/>
        </w:rPr>
        <w:t>Lapshicha</w:t>
      </w:r>
      <w:r w:rsidRPr="00D54E6F">
        <w:rPr>
          <w:rFonts w:ascii="Times New Roman" w:hAnsi="Times New Roman" w:cs="Times New Roman"/>
          <w:sz w:val="16"/>
          <w:szCs w:val="16"/>
        </w:rPr>
        <w:t>13@</w:t>
      </w:r>
      <w:r w:rsidRPr="00D54E6F">
        <w:rPr>
          <w:rFonts w:ascii="Times New Roman" w:hAnsi="Times New Roman" w:cs="Times New Roman"/>
          <w:sz w:val="16"/>
          <w:szCs w:val="16"/>
          <w:lang w:val="en-US"/>
        </w:rPr>
        <w:t>mail</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D54E6F">
        <w:rPr>
          <w:rFonts w:ascii="Times New Roman" w:hAnsi="Times New Roman" w:cs="Times New Roman"/>
          <w:sz w:val="16"/>
          <w:szCs w:val="16"/>
          <w:lang w:val="en-US"/>
        </w:rPr>
        <w:t>www</w:t>
      </w:r>
      <w:r w:rsidRPr="00D54E6F">
        <w:rPr>
          <w:rFonts w:ascii="Times New Roman" w:hAnsi="Times New Roman" w:cs="Times New Roman"/>
          <w:sz w:val="16"/>
          <w:szCs w:val="16"/>
        </w:rPr>
        <w:t>.24</w:t>
      </w:r>
      <w:r w:rsidRPr="00D54E6F">
        <w:rPr>
          <w:rFonts w:ascii="Times New Roman" w:hAnsi="Times New Roman" w:cs="Times New Roman"/>
          <w:sz w:val="16"/>
          <w:szCs w:val="16"/>
          <w:lang w:val="en-US"/>
        </w:rPr>
        <w:t>mfc</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раздел «Центры и офисы».</w:t>
      </w:r>
    </w:p>
    <w:p w:rsidR="00D54E6F" w:rsidRPr="00D54E6F" w:rsidRDefault="00D54E6F" w:rsidP="00D54E6F">
      <w:pPr>
        <w:spacing w:after="0" w:line="240" w:lineRule="auto"/>
        <w:jc w:val="both"/>
        <w:rPr>
          <w:rFonts w:ascii="Times New Roman" w:hAnsi="Times New Roman" w:cs="Times New Roman"/>
          <w:sz w:val="16"/>
          <w:szCs w:val="16"/>
        </w:rPr>
      </w:pPr>
      <w:r w:rsidRPr="00D54E6F">
        <w:rPr>
          <w:rFonts w:ascii="Times New Roman" w:hAnsi="Times New Roman" w:cs="Times New Roman"/>
          <w:sz w:val="16"/>
          <w:szCs w:val="16"/>
        </w:rPr>
        <w:t xml:space="preserve">3. 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Pr="00D54E6F">
        <w:rPr>
          <w:rFonts w:ascii="Times New Roman" w:hAnsi="Times New Roman" w:cs="Times New Roman"/>
          <w:color w:val="000000"/>
          <w:sz w:val="16"/>
          <w:szCs w:val="16"/>
        </w:rPr>
        <w:t>администрации Лапшихинского сельсовета</w:t>
      </w:r>
      <w:r w:rsidRPr="00D54E6F">
        <w:rPr>
          <w:rFonts w:ascii="Times New Roman" w:hAnsi="Times New Roman" w:cs="Times New Roman"/>
          <w:b/>
          <w:color w:val="000000"/>
          <w:kern w:val="2"/>
          <w:sz w:val="16"/>
          <w:szCs w:val="16"/>
        </w:rPr>
        <w:t xml:space="preserve"> </w:t>
      </w:r>
      <w:r w:rsidRPr="00D54E6F">
        <w:rPr>
          <w:rFonts w:ascii="Times New Roman" w:hAnsi="Times New Roman" w:cs="Times New Roman"/>
          <w:color w:val="000000"/>
          <w:kern w:val="2"/>
          <w:sz w:val="16"/>
          <w:szCs w:val="16"/>
        </w:rPr>
        <w:t>Ачинского района Красноярского края</w:t>
      </w:r>
      <w:r w:rsidRPr="00D54E6F">
        <w:rPr>
          <w:rFonts w:ascii="Times New Roman" w:hAnsi="Times New Roman" w:cs="Times New Roman"/>
          <w:i/>
          <w:color w:val="000000"/>
          <w:sz w:val="16"/>
          <w:szCs w:val="16"/>
        </w:rPr>
        <w:t xml:space="preserve"> </w:t>
      </w:r>
      <w:r w:rsidRPr="00D54E6F">
        <w:rPr>
          <w:rFonts w:ascii="Times New Roman" w:hAnsi="Times New Roman" w:cs="Times New Roman"/>
          <w:sz w:val="16"/>
          <w:szCs w:val="16"/>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(далее — заявители).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3. Требования к порядку информирования</w:t>
      </w:r>
      <w:r w:rsidRPr="00D54E6F">
        <w:rPr>
          <w:rFonts w:ascii="Times New Roman" w:hAnsi="Times New Roman" w:cs="Times New Roman"/>
          <w:color w:val="000000"/>
          <w:kern w:val="2"/>
          <w:sz w:val="16"/>
          <w:szCs w:val="16"/>
        </w:rPr>
        <w:br/>
        <w:t>о предоставлении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 Информация по вопросам предоставления муниципальной услуги предоставляется: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при личном контакте с заявителем или его представителем;</w:t>
      </w:r>
    </w:p>
    <w:p w:rsidR="00D54E6F" w:rsidRPr="00D54E6F" w:rsidRDefault="00D54E6F" w:rsidP="00D54E6F">
      <w:pPr>
        <w:autoSpaceDE w:val="0"/>
        <w:autoSpaceDN w:val="0"/>
        <w:adjustRightInd w:val="0"/>
        <w:spacing w:after="0" w:line="240" w:lineRule="auto"/>
        <w:jc w:val="both"/>
        <w:outlineLvl w:val="1"/>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2) р</w:t>
      </w:r>
      <w:r w:rsidRPr="00D54E6F">
        <w:rPr>
          <w:rFonts w:ascii="Times New Roman" w:hAnsi="Times New Roman" w:cs="Times New Roman"/>
          <w:sz w:val="16"/>
          <w:szCs w:val="16"/>
        </w:rPr>
        <w:t xml:space="preserve">егламент размещается на Интернет-сайте в сети Интернет на официальном сайте администрации Лапшихинского сельсовета </w:t>
      </w:r>
      <w:r w:rsidRPr="00D54E6F">
        <w:rPr>
          <w:rFonts w:ascii="Times New Roman" w:hAnsi="Times New Roman" w:cs="Times New Roman"/>
          <w:sz w:val="16"/>
          <w:szCs w:val="16"/>
          <w:lang w:val="en-US"/>
        </w:rPr>
        <w:t>http</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lapshiha</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D54E6F">
        <w:rPr>
          <w:rFonts w:ascii="Times New Roman" w:hAnsi="Times New Roman" w:cs="Times New Roman"/>
          <w:sz w:val="16"/>
          <w:szCs w:val="16"/>
          <w:lang w:val="en-US"/>
        </w:rPr>
        <w:t>gosuslugi</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D54E6F">
        <w:rPr>
          <w:rFonts w:ascii="Times New Roman" w:hAnsi="Times New Roman" w:cs="Times New Roman"/>
          <w:sz w:val="16"/>
          <w:szCs w:val="16"/>
          <w:lang w:val="en-US"/>
        </w:rPr>
        <w:t>gosuslugi</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krskstate</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r w:rsidRPr="00D54E6F">
        <w:rPr>
          <w:rFonts w:ascii="Times New Roman" w:hAnsi="Times New Roman" w:cs="Times New Roman"/>
          <w:color w:val="000000"/>
          <w:sz w:val="16"/>
          <w:szCs w:val="16"/>
        </w:rPr>
        <w:t xml:space="preserve"> Телефон: 8(39151) 96-3-36, адрес электронной почты: </w:t>
      </w:r>
      <w:r w:rsidRPr="00D54E6F">
        <w:rPr>
          <w:rFonts w:ascii="Times New Roman" w:hAnsi="Times New Roman" w:cs="Times New Roman"/>
          <w:color w:val="000000"/>
          <w:sz w:val="16"/>
          <w:szCs w:val="16"/>
          <w:lang w:val="en-US"/>
        </w:rPr>
        <w:t>Lapshicha</w:t>
      </w:r>
      <w:r w:rsidRPr="00D54E6F">
        <w:rPr>
          <w:rFonts w:ascii="Times New Roman" w:hAnsi="Times New Roman" w:cs="Times New Roman"/>
          <w:color w:val="000000"/>
          <w:sz w:val="16"/>
          <w:szCs w:val="16"/>
        </w:rPr>
        <w:t>13@</w:t>
      </w:r>
      <w:r w:rsidRPr="00D54E6F">
        <w:rPr>
          <w:rFonts w:ascii="Times New Roman" w:hAnsi="Times New Roman" w:cs="Times New Roman"/>
          <w:color w:val="000000"/>
          <w:sz w:val="16"/>
          <w:szCs w:val="16"/>
          <w:lang w:val="en-US"/>
        </w:rPr>
        <w:t>mail</w:t>
      </w:r>
      <w:r w:rsidRPr="00D54E6F">
        <w:rPr>
          <w:rFonts w:ascii="Times New Roman" w:hAnsi="Times New Roman" w:cs="Times New Roman"/>
          <w:color w:val="000000"/>
          <w:sz w:val="16"/>
          <w:szCs w:val="16"/>
        </w:rPr>
        <w:t>.</w:t>
      </w:r>
      <w:r w:rsidRPr="00D54E6F">
        <w:rPr>
          <w:rFonts w:ascii="Times New Roman" w:hAnsi="Times New Roman" w:cs="Times New Roman"/>
          <w:color w:val="000000"/>
          <w:sz w:val="16"/>
          <w:szCs w:val="16"/>
          <w:lang w:val="en-US"/>
        </w:rPr>
        <w:t>ru</w:t>
      </w:r>
      <w:r w:rsidRPr="00D54E6F">
        <w:rPr>
          <w:rFonts w:ascii="Times New Roman" w:hAnsi="Times New Roman" w:cs="Times New Roman"/>
          <w:color w:val="000000"/>
          <w:sz w:val="16"/>
          <w:szCs w:val="16"/>
        </w:rPr>
        <w:t xml:space="preserve">.  </w:t>
      </w:r>
    </w:p>
    <w:p w:rsidR="00D54E6F" w:rsidRPr="00D54E6F" w:rsidRDefault="00D54E6F" w:rsidP="00D54E6F">
      <w:pPr>
        <w:autoSpaceDE w:val="0"/>
        <w:autoSpaceDN w:val="0"/>
        <w:adjustRightInd w:val="0"/>
        <w:spacing w:after="0" w:line="240" w:lineRule="auto"/>
        <w:jc w:val="both"/>
        <w:outlineLvl w:val="1"/>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3) письменно в случае письменного обращения заявителя или его представителя.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Информация о ходе предоставления муниципальной услуги предоставляется: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при личном контакте с заявителем или его представителем;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с использованием телефонной связи, через официальный сайт администрации, по электронной почте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письменно в случае письменного обращения заявителя или его представителя.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о порядке предоставления муниципальной услуги и ходе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 перечне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 времени приема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о сроке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об основаниях отказа в приеме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 об основаниях отказа в предоставлении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актуальность;</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своевременность;</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четкость и доступность в изложении информации;</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полнота информации;</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соответствие информации требованиям законодательства.</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D54E6F">
        <w:rPr>
          <w:rFonts w:ascii="Times New Roman" w:hAnsi="Times New Roman" w:cs="Times New Roman"/>
          <w:sz w:val="16"/>
          <w:szCs w:val="16"/>
        </w:rPr>
        <w:t>Телефон: 8(39151) 96-3-36</w:t>
      </w:r>
      <w:r w:rsidRPr="00D54E6F">
        <w:rPr>
          <w:rFonts w:ascii="Times New Roman" w:hAnsi="Times New Roman" w:cs="Times New Roman"/>
          <w:i/>
          <w:iCs/>
          <w:color w:val="000000"/>
          <w:kern w:val="2"/>
          <w:sz w:val="16"/>
          <w:szCs w:val="16"/>
        </w:rPr>
        <w:t>.</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Днем регистрации обращения является день его поступления в администрацию.</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54E6F" w:rsidRPr="00D54E6F" w:rsidRDefault="00D54E6F" w:rsidP="00D54E6F">
      <w:pPr>
        <w:pStyle w:val="ConsPlusNormal"/>
        <w:widowControl/>
        <w:ind w:firstLine="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на официальном сайте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на Портале.</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16. На информационных стендах, расположенных в помещениях, занимаемых администрацией, размещается следующая информация: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 перечне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 времени приема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о сроке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об основаниях отказа в приеме документов, необходимых для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 об основаниях отказа в предоставлении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 текст настоящего административного регламента.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54E6F" w:rsidRPr="00D54E6F" w:rsidRDefault="00D54E6F" w:rsidP="00D54E6F">
      <w:pPr>
        <w:autoSpaceDE w:val="0"/>
        <w:autoSpaceDN w:val="0"/>
        <w:adjustRightInd w:val="0"/>
        <w:spacing w:after="0" w:line="240" w:lineRule="auto"/>
        <w:ind w:firstLine="708"/>
        <w:jc w:val="both"/>
        <w:rPr>
          <w:rFonts w:ascii="Times New Roman" w:hAnsi="Times New Roman" w:cs="Times New Roman"/>
          <w:sz w:val="16"/>
          <w:szCs w:val="16"/>
        </w:rPr>
      </w:pPr>
    </w:p>
    <w:p w:rsidR="00D54E6F" w:rsidRPr="00D54E6F" w:rsidRDefault="00D54E6F" w:rsidP="00D54E6F">
      <w:pPr>
        <w:autoSpaceDE w:val="0"/>
        <w:autoSpaceDN w:val="0"/>
        <w:adjustRightInd w:val="0"/>
        <w:spacing w:after="0" w:line="240" w:lineRule="auto"/>
        <w:ind w:firstLine="708"/>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РАЗДЕЛ II. СТАНДАРТ ПРЕДОСТАВЛЕНИЯ</w:t>
      </w:r>
      <w:r w:rsidRPr="00D54E6F">
        <w:rPr>
          <w:rFonts w:ascii="Times New Roman" w:hAnsi="Times New Roman" w:cs="Times New Roman"/>
          <w:color w:val="000000"/>
          <w:kern w:val="2"/>
          <w:sz w:val="16"/>
          <w:szCs w:val="16"/>
        </w:rPr>
        <w:br/>
        <w:t>МУНИЦИПАЛЬНОЙ УСЛУГИ</w:t>
      </w:r>
    </w:p>
    <w:p w:rsidR="00D54E6F" w:rsidRPr="00D54E6F" w:rsidRDefault="00D54E6F" w:rsidP="00D54E6F">
      <w:pPr>
        <w:keepNext/>
        <w:keepLines/>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4. Наименование муниципальной услуги</w:t>
      </w:r>
    </w:p>
    <w:p w:rsidR="00D54E6F" w:rsidRPr="00D54E6F" w:rsidRDefault="00D54E6F" w:rsidP="00D54E6F">
      <w:pPr>
        <w:keepNext/>
        <w:keepLines/>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18. Под муниципальной услугой в настоящем административном регламенте понимается </w:t>
      </w:r>
      <w:r w:rsidRPr="00D54E6F">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D54E6F">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i/>
          <w:color w:val="000000"/>
          <w:sz w:val="16"/>
          <w:szCs w:val="16"/>
        </w:rPr>
        <w:t xml:space="preserve"> </w:t>
      </w:r>
      <w:r w:rsidRPr="00D54E6F">
        <w:rPr>
          <w:rFonts w:ascii="Times New Roman" w:hAnsi="Times New Roman" w:cs="Times New Roman"/>
          <w:i/>
          <w:iCs/>
          <w:color w:val="000000"/>
          <w:kern w:val="2"/>
          <w:sz w:val="16"/>
          <w:szCs w:val="16"/>
        </w:rPr>
        <w:t xml:space="preserve"> </w:t>
      </w:r>
      <w:r w:rsidRPr="00D54E6F">
        <w:rPr>
          <w:rFonts w:ascii="Times New Roman" w:hAnsi="Times New Roman" w:cs="Times New Roman"/>
          <w:iCs/>
          <w:color w:val="000000"/>
          <w:kern w:val="2"/>
          <w:sz w:val="16"/>
          <w:szCs w:val="16"/>
        </w:rPr>
        <w:t xml:space="preserve">о местных налогах и сборах.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5. Наименование органа местного самоуправления,</w:t>
      </w: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 предоставляющего муниципальную услугу</w:t>
      </w:r>
    </w:p>
    <w:p w:rsidR="00D54E6F" w:rsidRPr="00D54E6F" w:rsidRDefault="00D54E6F" w:rsidP="00D54E6F">
      <w:pPr>
        <w:keepNext/>
        <w:keepLines/>
        <w:autoSpaceDE w:val="0"/>
        <w:autoSpaceDN w:val="0"/>
        <w:spacing w:after="0" w:line="240" w:lineRule="auto"/>
        <w:jc w:val="center"/>
        <w:rPr>
          <w:rFonts w:ascii="Times New Roman" w:hAnsi="Times New Roman" w:cs="Times New Roman"/>
          <w:color w:val="000000"/>
          <w:kern w:val="2"/>
          <w:sz w:val="16"/>
          <w:szCs w:val="16"/>
        </w:rPr>
      </w:pPr>
    </w:p>
    <w:p w:rsidR="00D54E6F" w:rsidRPr="00D54E6F" w:rsidRDefault="00D54E6F" w:rsidP="00D54E6F">
      <w:pPr>
        <w:autoSpaceDE w:val="0"/>
        <w:autoSpaceDN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19. Предоставление муниципальной услуги осуществляет администрация.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eastAsia="Times New Roman" w:hAnsi="Times New Roman" w:cs="Times New Roman"/>
          <w:color w:val="000000"/>
          <w:kern w:val="2"/>
          <w:sz w:val="16"/>
          <w:szCs w:val="16"/>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администрация Лапшихинского сельсовета Ачинского района Красноярского края</w:t>
      </w:r>
    </w:p>
    <w:p w:rsidR="00D54E6F" w:rsidRPr="00D54E6F" w:rsidRDefault="00D54E6F" w:rsidP="00D54E6F">
      <w:pPr>
        <w:keepNext/>
        <w:keepLines/>
        <w:autoSpaceDE w:val="0"/>
        <w:autoSpaceDN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6. Описание результата предоставления</w:t>
      </w:r>
      <w:r w:rsidRPr="00D54E6F">
        <w:rPr>
          <w:rFonts w:ascii="Times New Roman" w:hAnsi="Times New Roman" w:cs="Times New Roman"/>
          <w:color w:val="000000"/>
          <w:kern w:val="2"/>
          <w:sz w:val="16"/>
          <w:szCs w:val="16"/>
        </w:rPr>
        <w:br/>
        <w:t>муниципальной услуги</w:t>
      </w:r>
    </w:p>
    <w:p w:rsidR="00D54E6F" w:rsidRPr="00D54E6F" w:rsidRDefault="00D54E6F" w:rsidP="00D54E6F">
      <w:pPr>
        <w:spacing w:after="0" w:line="240" w:lineRule="auto"/>
        <w:jc w:val="both"/>
        <w:rPr>
          <w:rFonts w:ascii="Times New Roman" w:hAnsi="Times New Roman" w:cs="Times New Roman"/>
          <w:sz w:val="16"/>
          <w:szCs w:val="16"/>
        </w:rPr>
      </w:pPr>
      <w:r w:rsidRPr="00D54E6F">
        <w:rPr>
          <w:rFonts w:ascii="Times New Roman" w:hAnsi="Times New Roman" w:cs="Times New Roman"/>
          <w:color w:val="000000"/>
          <w:kern w:val="2"/>
          <w:sz w:val="16"/>
          <w:szCs w:val="16"/>
        </w:rPr>
        <w:t xml:space="preserve">21. Результатом предоставления муниципальной услуги является </w:t>
      </w:r>
      <w:r w:rsidRPr="00D54E6F">
        <w:rPr>
          <w:rFonts w:ascii="Times New Roman" w:hAnsi="Times New Roman" w:cs="Times New Roman"/>
          <w:sz w:val="16"/>
          <w:szCs w:val="16"/>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sidRPr="00D54E6F">
        <w:rPr>
          <w:rFonts w:ascii="Times New Roman" w:hAnsi="Times New Roman" w:cs="Times New Roman"/>
          <w:i/>
          <w:iCs/>
          <w:color w:val="000000"/>
          <w:kern w:val="2"/>
          <w:sz w:val="16"/>
          <w:szCs w:val="16"/>
        </w:rPr>
        <w:t xml:space="preserve"> </w:t>
      </w:r>
      <w:r w:rsidRPr="00D54E6F">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sz w:val="16"/>
          <w:szCs w:val="16"/>
        </w:rPr>
        <w:t xml:space="preserve"> о местных налогах и сборах;</w:t>
      </w:r>
    </w:p>
    <w:p w:rsidR="00D54E6F" w:rsidRPr="00D54E6F" w:rsidRDefault="00D54E6F" w:rsidP="00D54E6F">
      <w:pPr>
        <w:spacing w:after="0" w:line="240" w:lineRule="auto"/>
        <w:rPr>
          <w:rFonts w:ascii="Times New Roman" w:hAnsi="Times New Roman" w:cs="Times New Roman"/>
          <w:sz w:val="16"/>
          <w:szCs w:val="16"/>
        </w:rPr>
      </w:pPr>
      <w:r w:rsidRPr="00D54E6F">
        <w:rPr>
          <w:rFonts w:ascii="Times New Roman" w:hAnsi="Times New Roman" w:cs="Times New Roman"/>
          <w:sz w:val="16"/>
          <w:szCs w:val="16"/>
        </w:rPr>
        <w:t>— мотивированный отказ.</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7. Срок предоставления муниципальной услуги,</w:t>
      </w:r>
      <w:r w:rsidRPr="00D54E6F">
        <w:rPr>
          <w:rFonts w:ascii="Times New Roman" w:hAnsi="Times New Roman" w:cs="Times New Roman"/>
          <w:color w:val="000000"/>
          <w:kern w:val="2"/>
          <w:sz w:val="16"/>
          <w:szCs w:val="16"/>
        </w:rPr>
        <w:br/>
        <w:t>срок выдачи документов, являющихся результатом</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 xml:space="preserve">22. Муниципальная услуга предоставляется в течение 10 рабочих дней </w:t>
      </w:r>
      <w:r w:rsidRPr="00D54E6F">
        <w:rPr>
          <w:rFonts w:ascii="Times New Roman" w:hAnsi="Times New Roman" w:cs="Times New Roman"/>
          <w:color w:val="000000"/>
          <w:sz w:val="16"/>
          <w:szCs w:val="16"/>
        </w:rPr>
        <w:t xml:space="preserve">со дня представления заявления о предоставлении муниципальной услуги в администрацию.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eastAsia="Times New Roman" w:hAnsi="Times New Roman" w:cs="Times New Roman"/>
          <w:color w:val="000000"/>
          <w:kern w:val="2"/>
          <w:sz w:val="16"/>
          <w:szCs w:val="16"/>
        </w:rPr>
        <w:t>23. Письменное разъяснение</w:t>
      </w:r>
      <w:r w:rsidRPr="00D54E6F">
        <w:rPr>
          <w:rFonts w:ascii="Times New Roman" w:hAnsi="Times New Roman" w:cs="Times New Roman"/>
          <w:color w:val="000000"/>
          <w:sz w:val="16"/>
          <w:szCs w:val="16"/>
        </w:rPr>
        <w:t xml:space="preserve"> </w:t>
      </w:r>
      <w:r w:rsidRPr="00D54E6F">
        <w:rPr>
          <w:rFonts w:ascii="Times New Roman" w:eastAsia="Times New Roman" w:hAnsi="Times New Roman" w:cs="Times New Roman"/>
          <w:color w:val="000000"/>
          <w:kern w:val="2"/>
          <w:sz w:val="16"/>
          <w:szCs w:val="16"/>
        </w:rPr>
        <w:t xml:space="preserve">направляется (выдается) заявителю или его представителю </w:t>
      </w:r>
      <w:r w:rsidRPr="00D54E6F">
        <w:rPr>
          <w:rFonts w:ascii="Times New Roman" w:hAnsi="Times New Roman" w:cs="Times New Roman"/>
          <w:color w:val="000000"/>
          <w:sz w:val="16"/>
          <w:szCs w:val="16"/>
        </w:rPr>
        <w:t>не позднее чем через три рабочих дня со дня принятия соответствующего решения.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8. Нормативные правовые акты, регулирующие</w:t>
      </w:r>
      <w:r w:rsidRPr="00D54E6F">
        <w:rPr>
          <w:rFonts w:ascii="Times New Roman" w:hAnsi="Times New Roman" w:cs="Times New Roman"/>
          <w:color w:val="000000"/>
          <w:kern w:val="2"/>
          <w:sz w:val="16"/>
          <w:szCs w:val="16"/>
        </w:rPr>
        <w:br/>
        <w:t>предоставление муниципальной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9. Исчерпывающий перечень документов, необходимых</w:t>
      </w:r>
      <w:r w:rsidRPr="00D54E6F">
        <w:rPr>
          <w:rFonts w:ascii="Times New Roman" w:hAnsi="Times New Roman" w:cs="Times New Roman"/>
          <w:color w:val="000000"/>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D54E6F">
        <w:rPr>
          <w:rFonts w:ascii="Times New Roman" w:hAnsi="Times New Roman" w:cs="Times New Roman"/>
          <w:color w:val="000000"/>
          <w:kern w:val="2"/>
          <w:sz w:val="16"/>
          <w:szCs w:val="16"/>
        </w:rPr>
        <w:br/>
        <w:t>и обязательными для предоставления муниципальной услуги,</w:t>
      </w:r>
      <w:r w:rsidRPr="00D54E6F">
        <w:rPr>
          <w:rFonts w:ascii="Times New Roman" w:hAnsi="Times New Roman" w:cs="Times New Roman"/>
          <w:color w:val="000000"/>
          <w:kern w:val="2"/>
          <w:sz w:val="16"/>
          <w:szCs w:val="16"/>
        </w:rPr>
        <w:br/>
        <w:t xml:space="preserve">подлежащих представлению заявителем или его представителя, </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способы их получения заявителем или его представителем,</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том числе в электронной форме, порядок их представления</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i/>
          <w:color w:val="000000"/>
          <w:sz w:val="16"/>
          <w:szCs w:val="16"/>
        </w:rPr>
      </w:pPr>
      <w:r w:rsidRPr="00D54E6F">
        <w:rPr>
          <w:rFonts w:ascii="Times New Roman" w:hAnsi="Times New Roman" w:cs="Times New Roman"/>
          <w:color w:val="000000"/>
          <w:kern w:val="2"/>
          <w:sz w:val="16"/>
          <w:szCs w:val="16"/>
        </w:rPr>
        <w:t>25. С целью получения письменного разъяснения заявитель или его представитель подает в администрацию заявление о предоставлении муниципальной услуги по даче</w:t>
      </w:r>
      <w:r w:rsidRPr="00D54E6F">
        <w:rPr>
          <w:rFonts w:ascii="Times New Roman" w:hAnsi="Times New Roman" w:cs="Times New Roman"/>
          <w:color w:val="000000"/>
          <w:sz w:val="16"/>
          <w:szCs w:val="16"/>
        </w:rPr>
        <w:t xml:space="preserve"> письменных разъяснений по вопросам применения муниципальных нормативных правовых актов </w:t>
      </w:r>
      <w:r w:rsidRPr="00D54E6F">
        <w:rPr>
          <w:rFonts w:ascii="Times New Roman" w:hAnsi="Times New Roman" w:cs="Times New Roman"/>
          <w:i/>
          <w:color w:val="000000"/>
          <w:sz w:val="16"/>
          <w:szCs w:val="16"/>
        </w:rPr>
        <w:t xml:space="preserve">   </w:t>
      </w:r>
      <w:r w:rsidRPr="00D54E6F">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i/>
          <w:color w:val="000000"/>
          <w:sz w:val="16"/>
          <w:szCs w:val="16"/>
        </w:rPr>
        <w:t xml:space="preserve"> </w:t>
      </w:r>
      <w:r w:rsidRPr="00D54E6F">
        <w:rPr>
          <w:rFonts w:ascii="Times New Roman" w:hAnsi="Times New Roman" w:cs="Times New Roman"/>
          <w:iCs/>
          <w:color w:val="000000"/>
          <w:kern w:val="2"/>
          <w:sz w:val="16"/>
          <w:szCs w:val="16"/>
        </w:rPr>
        <w:t>о местных налогах и сборах</w:t>
      </w:r>
      <w:r w:rsidRPr="00D54E6F">
        <w:rPr>
          <w:rFonts w:ascii="Times New Roman" w:hAnsi="Times New Roman" w:cs="Times New Roman"/>
          <w:i/>
          <w:iCs/>
          <w:color w:val="000000"/>
          <w:kern w:val="2"/>
          <w:sz w:val="16"/>
          <w:szCs w:val="16"/>
        </w:rPr>
        <w:t xml:space="preserve"> </w:t>
      </w:r>
      <w:r w:rsidRPr="00D54E6F">
        <w:rPr>
          <w:rFonts w:ascii="Times New Roman" w:hAnsi="Times New Roman" w:cs="Times New Roman"/>
          <w:color w:val="000000"/>
          <w:kern w:val="2"/>
          <w:sz w:val="16"/>
          <w:szCs w:val="16"/>
        </w:rPr>
        <w:t>в свободной форме или по форме согласно приложению к настоящему административному регламенту.</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26. В случае подачи документов представителем заявителя к заявлению прилагаются следующие документы:</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копию документа, удостоверяющего личность представителя заявителя;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доверенность или иной документ, удостоверяющий полномочия представителя заявителя;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27.</w:t>
      </w:r>
      <w:r w:rsidRPr="00D54E6F">
        <w:rPr>
          <w:rFonts w:ascii="Times New Roman" w:hAnsi="Times New Roman" w:cs="Times New Roman"/>
          <w:color w:val="000000"/>
          <w:sz w:val="16"/>
          <w:szCs w:val="16"/>
        </w:rPr>
        <w:t xml:space="preserve"> </w:t>
      </w:r>
      <w:r w:rsidRPr="00D54E6F">
        <w:rPr>
          <w:rFonts w:ascii="Times New Roman" w:hAnsi="Times New Roman" w:cs="Times New Roman"/>
          <w:color w:val="000000"/>
          <w:kern w:val="2"/>
          <w:sz w:val="16"/>
          <w:szCs w:val="16"/>
        </w:rPr>
        <w:t>Для получения документа, указанного в подпункте 2 пункта 24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28.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путем личного обращения в администрацию;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через личный кабинет на Портале;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путем направления на официальный адрес электронной почты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через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54E6F">
        <w:rPr>
          <w:rFonts w:ascii="Times New Roman" w:hAnsi="Times New Roman" w:cs="Times New Roman"/>
          <w:color w:val="000000"/>
          <w:kern w:val="2"/>
          <w:sz w:val="16"/>
          <w:szCs w:val="16"/>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w:t>
      </w:r>
      <w:r w:rsidRPr="00D54E6F">
        <w:rPr>
          <w:rFonts w:ascii="Times New Roman" w:hAnsi="Times New Roman" w:cs="Times New Roman"/>
          <w:color w:val="000000"/>
          <w:kern w:val="2"/>
          <w:sz w:val="16"/>
          <w:szCs w:val="16"/>
        </w:rPr>
        <w:lastRenderedPageBreak/>
        <w:t>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D54E6F">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31. Требования к документам, представляемым заявителем или его представителем: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65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тексты документов должны быть написаны разборчиво;</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документы не должны иметь подчисток, приписок, зачеркнутых слов и не оговоренных в них исправлений;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документы не должны быть исполнены карандашом;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документы не должны иметь повреждений, наличие которых не позволяет однозначно истолковать их содержание;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10. Исчерпывающий перечень документов, необходимых</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соответствии с нормативными правовыми актами для предоставления</w:t>
      </w:r>
      <w:r w:rsidRPr="00D54E6F">
        <w:rPr>
          <w:rFonts w:ascii="Times New Roman" w:hAnsi="Times New Roman" w:cs="Times New Roman"/>
          <w:color w:val="000000"/>
          <w:kern w:val="2"/>
          <w:sz w:val="16"/>
          <w:szCs w:val="16"/>
        </w:rPr>
        <w:br/>
        <w:t>муниципальной услуги, которые находятся в распоряжении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государственных органов, органов местного самоуправления</w:t>
      </w:r>
      <w:r w:rsidRPr="00D54E6F">
        <w:rPr>
          <w:rFonts w:ascii="Times New Roman" w:hAnsi="Times New Roman" w:cs="Times New Roman"/>
          <w:color w:val="000000"/>
          <w:kern w:val="2"/>
          <w:sz w:val="16"/>
          <w:szCs w:val="16"/>
        </w:rPr>
        <w:br/>
        <w:t>и иных органов, участвующих в предоставлении муниципальной</w:t>
      </w:r>
      <w:r w:rsidRPr="00D54E6F">
        <w:rPr>
          <w:rFonts w:ascii="Times New Roman" w:hAnsi="Times New Roman" w:cs="Times New Roman"/>
          <w:color w:val="000000"/>
          <w:kern w:val="2"/>
          <w:sz w:val="16"/>
          <w:szCs w:val="16"/>
        </w:rPr>
        <w:br/>
        <w:t>услуги, и которые заявитель или его представитель вправе представить,</w:t>
      </w:r>
      <w:r w:rsidRPr="00D54E6F">
        <w:rPr>
          <w:rFonts w:ascii="Times New Roman" w:hAnsi="Times New Roman" w:cs="Times New Roman"/>
          <w:color w:val="000000"/>
          <w:kern w:val="2"/>
          <w:sz w:val="16"/>
          <w:szCs w:val="16"/>
        </w:rPr>
        <w:br/>
        <w:t>а также способы их получения заявителями или их представителями,</w:t>
      </w:r>
      <w:r w:rsidRPr="00D54E6F">
        <w:rPr>
          <w:rFonts w:ascii="Times New Roman" w:hAnsi="Times New Roman" w:cs="Times New Roman"/>
          <w:color w:val="000000"/>
          <w:kern w:val="2"/>
          <w:sz w:val="16"/>
          <w:szCs w:val="16"/>
        </w:rPr>
        <w:br/>
        <w:t>в том числе в электронной форме, порядок их представления</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autoSpaceDE w:val="0"/>
        <w:autoSpaceDN w:val="0"/>
        <w:adjustRightInd w:val="0"/>
        <w:spacing w:after="0" w:line="240" w:lineRule="auto"/>
        <w:jc w:val="center"/>
        <w:rPr>
          <w:rFonts w:ascii="Times New Roman" w:hAnsi="Times New Roman" w:cs="Times New Roman"/>
          <w:color w:val="000000"/>
          <w:sz w:val="16"/>
          <w:szCs w:val="16"/>
        </w:rPr>
      </w:pPr>
      <w:r w:rsidRPr="00D54E6F">
        <w:rPr>
          <w:rFonts w:ascii="Times New Roman" w:eastAsia="Times New Roman" w:hAnsi="Times New Roman" w:cs="Times New Roman"/>
          <w:color w:val="000000"/>
          <w:kern w:val="2"/>
          <w:sz w:val="16"/>
          <w:szCs w:val="16"/>
        </w:rPr>
        <w:t xml:space="preserve">Глава 11. </w:t>
      </w:r>
      <w:r w:rsidRPr="00D54E6F">
        <w:rPr>
          <w:rFonts w:ascii="Times New Roman" w:hAnsi="Times New Roman" w:cs="Times New Roman"/>
          <w:color w:val="000000"/>
          <w:sz w:val="16"/>
          <w:szCs w:val="16"/>
        </w:rPr>
        <w:t>Запрет требовать от заявителя</w:t>
      </w:r>
      <w:r w:rsidRPr="00D54E6F">
        <w:rPr>
          <w:rFonts w:ascii="Times New Roman" w:hAnsi="Times New Roman" w:cs="Times New Roman"/>
          <w:color w:val="000000"/>
          <w:sz w:val="16"/>
          <w:szCs w:val="16"/>
        </w:rPr>
        <w:br/>
        <w:t>представления документов и информации</w:t>
      </w:r>
    </w:p>
    <w:p w:rsidR="00D54E6F" w:rsidRPr="00D54E6F" w:rsidRDefault="00D54E6F" w:rsidP="00D54E6F">
      <w:pPr>
        <w:keepNext/>
        <w:autoSpaceDE w:val="0"/>
        <w:autoSpaceDN w:val="0"/>
        <w:adjustRightInd w:val="0"/>
        <w:spacing w:after="0" w:line="240" w:lineRule="auto"/>
        <w:jc w:val="center"/>
        <w:rPr>
          <w:rFonts w:ascii="Times New Roman" w:hAnsi="Times New Roman" w:cs="Times New Roman"/>
          <w:color w:val="000000"/>
          <w:sz w:val="16"/>
          <w:szCs w:val="16"/>
        </w:rPr>
      </w:pPr>
    </w:p>
    <w:p w:rsidR="00D54E6F" w:rsidRPr="00D54E6F" w:rsidRDefault="00D54E6F" w:rsidP="00D54E6F">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D54E6F">
        <w:rPr>
          <w:rFonts w:ascii="Times New Roman" w:eastAsia="Times New Roman" w:hAnsi="Times New Roman" w:cs="Times New Roman"/>
          <w:color w:val="000000"/>
          <w:kern w:val="2"/>
          <w:sz w:val="16"/>
          <w:szCs w:val="16"/>
        </w:rPr>
        <w:t>33. Администрация при предоставлении муниципальной услуги не вправе требовать от заявителей или их представителей:</w:t>
      </w:r>
    </w:p>
    <w:p w:rsidR="00D54E6F" w:rsidRPr="00D54E6F" w:rsidRDefault="00D54E6F" w:rsidP="00D54E6F">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D54E6F">
        <w:rPr>
          <w:rFonts w:ascii="Times New Roman" w:eastAsia="Times New Roman" w:hAnsi="Times New Roman" w:cs="Times New Roman"/>
          <w:color w:val="000000"/>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eastAsia="Times New Roman" w:hAnsi="Times New Roman" w:cs="Times New Roman"/>
          <w:color w:val="000000"/>
          <w:kern w:val="2"/>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54E6F">
        <w:rPr>
          <w:rFonts w:ascii="Times New Roman" w:eastAsia="Times New Roman" w:hAnsi="Times New Roman" w:cs="Times New Roman"/>
          <w:color w:val="000000"/>
          <w:kern w:val="2"/>
          <w:sz w:val="16"/>
          <w:szCs w:val="16"/>
        </w:rPr>
        <w:noBreakHyphen/>
        <w:t xml:space="preserve">ФЗ «Об организации предоставления государственных и муниципальных услуг» перечень документов;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D54E6F">
        <w:rPr>
          <w:rFonts w:ascii="Times New Roman" w:eastAsia="Times New Roman" w:hAnsi="Times New Roman" w:cs="Times New Roman"/>
          <w:color w:val="000000"/>
          <w:kern w:val="2"/>
          <w:sz w:val="16"/>
          <w:szCs w:val="16"/>
        </w:rPr>
        <w:t xml:space="preserve">от 27 июля 2010 года № 210-ФЗ «Об организации предоставления государственных и муниципальных услуг». </w:t>
      </w:r>
    </w:p>
    <w:p w:rsidR="00D54E6F" w:rsidRPr="00D54E6F" w:rsidRDefault="00D54E6F" w:rsidP="00D54E6F">
      <w:pPr>
        <w:spacing w:after="0" w:line="240" w:lineRule="auto"/>
        <w:jc w:val="center"/>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center"/>
        <w:outlineLvl w:val="0"/>
        <w:rPr>
          <w:rFonts w:ascii="Times New Roman" w:hAnsi="Times New Roman" w:cs="Times New Roman"/>
          <w:color w:val="000000"/>
          <w:sz w:val="16"/>
          <w:szCs w:val="16"/>
        </w:rPr>
      </w:pPr>
      <w:r w:rsidRPr="00D54E6F">
        <w:rPr>
          <w:rFonts w:ascii="Times New Roman" w:hAnsi="Times New Roman" w:cs="Times New Roman"/>
          <w:color w:val="000000"/>
          <w:sz w:val="16"/>
          <w:szCs w:val="16"/>
        </w:rPr>
        <w:t>Глава 12. Исчерпывающий перечень оснований для отказа в приеме документов, необходимых для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34. Основаниями для отказа в приеме документов являются: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1) непредставление заявителем или его представителем документов, указанных в пункте 23, 24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2)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sz w:val="16"/>
          <w:szCs w:val="16"/>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D54E6F">
        <w:rPr>
          <w:rFonts w:ascii="Times New Roman" w:hAnsi="Times New Roman" w:cs="Times New Roman"/>
          <w:color w:val="000000"/>
          <w:kern w:val="2"/>
          <w:sz w:val="16"/>
          <w:szCs w:val="16"/>
        </w:rPr>
        <w:t xml:space="preserve">или его представителя </w:t>
      </w:r>
      <w:r w:rsidRPr="00D54E6F">
        <w:rPr>
          <w:rFonts w:ascii="Times New Roman" w:hAnsi="Times New Roman" w:cs="Times New Roman"/>
          <w:color w:val="000000"/>
          <w:sz w:val="16"/>
          <w:szCs w:val="16"/>
        </w:rPr>
        <w:t>в порядке, предусмотренном пунктами 80 и 81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36. Отказ в приеме документов не препятствует повторному обращению заявителя </w:t>
      </w:r>
      <w:r w:rsidRPr="00D54E6F">
        <w:rPr>
          <w:rFonts w:ascii="Times New Roman" w:hAnsi="Times New Roman" w:cs="Times New Roman"/>
          <w:color w:val="000000"/>
          <w:kern w:val="2"/>
          <w:sz w:val="16"/>
          <w:szCs w:val="16"/>
        </w:rPr>
        <w:t xml:space="preserve">или его представителя  </w:t>
      </w:r>
      <w:r w:rsidRPr="00D54E6F">
        <w:rPr>
          <w:rFonts w:ascii="Times New Roman" w:hAnsi="Times New Roman" w:cs="Times New Roman"/>
          <w:color w:val="000000"/>
          <w:sz w:val="16"/>
          <w:szCs w:val="16"/>
        </w:rPr>
        <w:t xml:space="preserve">за предоставлением муниципальной услуги и может быть обжалован заявителем </w:t>
      </w:r>
      <w:r w:rsidRPr="00D54E6F">
        <w:rPr>
          <w:rFonts w:ascii="Times New Roman" w:hAnsi="Times New Roman" w:cs="Times New Roman"/>
          <w:color w:val="000000"/>
          <w:kern w:val="2"/>
          <w:sz w:val="16"/>
          <w:szCs w:val="16"/>
        </w:rPr>
        <w:t xml:space="preserve">или его представителем </w:t>
      </w:r>
      <w:r w:rsidRPr="00D54E6F">
        <w:rPr>
          <w:rFonts w:ascii="Times New Roman" w:hAnsi="Times New Roman" w:cs="Times New Roman"/>
          <w:color w:val="000000"/>
          <w:sz w:val="16"/>
          <w:szCs w:val="16"/>
        </w:rPr>
        <w:t>в порядке, установленном действующим законодательством.</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13. Исчерпывающий перечень оснований для приостановления</w:t>
      </w:r>
    </w:p>
    <w:p w:rsidR="00D54E6F" w:rsidRPr="00D54E6F" w:rsidRDefault="00D54E6F" w:rsidP="00D54E6F">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или отказа в предоставлении муниципальной услуги</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37.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  Глава 14. Перечень услуг, которые являются необходимыми</w:t>
      </w:r>
      <w:r w:rsidRPr="00D54E6F">
        <w:rPr>
          <w:rFonts w:ascii="Times New Roman" w:hAnsi="Times New Roman" w:cs="Times New Roman"/>
          <w:color w:val="000000"/>
          <w:kern w:val="2"/>
          <w:sz w:val="16"/>
          <w:szCs w:val="16"/>
        </w:rPr>
        <w:br/>
        <w:t>и обязательными для 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38. В соответствии с Перечнем услуг, которые являются необходимыми и обязательными для предоставления муниципальных услуг, утвержденный решением  администрации Лапшихинского сельсовета Ачинского района Красноярского края, услуги, которые являются необходимыми и обязательными для предоставления муниципальной услуги, отсутствуют.</w:t>
      </w:r>
    </w:p>
    <w:p w:rsidR="00D54E6F" w:rsidRPr="00D54E6F" w:rsidRDefault="00D54E6F" w:rsidP="00D54E6F">
      <w:pPr>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Глава 15. Порядок, размер и основания взимания </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государственной пошлины или иной платы, взимаемой</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за предоставление муниципальной услуги</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39. Муниципальная услуга предоставляется без взимания государственной пошлины или иной платы.</w:t>
      </w:r>
    </w:p>
    <w:p w:rsidR="00D54E6F" w:rsidRPr="00D54E6F" w:rsidRDefault="00D54E6F" w:rsidP="00D54E6F">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54E6F" w:rsidRPr="00D54E6F" w:rsidRDefault="00D54E6F" w:rsidP="00D54E6F">
      <w:pPr>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16. Порядок, размер и основания взимания платы</w:t>
      </w:r>
      <w:r w:rsidRPr="00D54E6F">
        <w:rPr>
          <w:rFonts w:ascii="Times New Roman" w:hAnsi="Times New Roman" w:cs="Times New Roman"/>
          <w:color w:val="000000"/>
          <w:kern w:val="2"/>
          <w:sz w:val="16"/>
          <w:szCs w:val="16"/>
        </w:rPr>
        <w:br/>
        <w:t>за предоставление услуг, которые являются необходимыми</w:t>
      </w:r>
      <w:r w:rsidRPr="00D54E6F">
        <w:rPr>
          <w:rFonts w:ascii="Times New Roman" w:hAnsi="Times New Roman" w:cs="Times New Roman"/>
          <w:color w:val="000000"/>
          <w:kern w:val="2"/>
          <w:sz w:val="16"/>
          <w:szCs w:val="16"/>
        </w:rPr>
        <w:br/>
        <w:t>и обязательными для предоставления муниципальной услуги,</w:t>
      </w:r>
      <w:r w:rsidRPr="00D54E6F">
        <w:rPr>
          <w:rFonts w:ascii="Times New Roman" w:hAnsi="Times New Roman" w:cs="Times New Roman"/>
          <w:color w:val="000000"/>
          <w:kern w:val="2"/>
          <w:sz w:val="16"/>
          <w:szCs w:val="16"/>
        </w:rPr>
        <w:br/>
        <w:t>включая информацию о методике расчета размера такой платы</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41. Плата за услуги, которые являются необходимыми и обязательными для предоставления муниципальной услуги, отсутствует.</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0" w:name="Par285"/>
      <w:bookmarkEnd w:id="0"/>
      <w:r w:rsidRPr="00D54E6F">
        <w:rPr>
          <w:rFonts w:ascii="Times New Roman" w:hAnsi="Times New Roman" w:cs="Times New Roman"/>
          <w:color w:val="000000"/>
          <w:kern w:val="2"/>
          <w:sz w:val="16"/>
          <w:szCs w:val="16"/>
        </w:rPr>
        <w:t>Глава 17. Максимальный срок ожидания в очереди</w:t>
      </w:r>
      <w:r w:rsidRPr="00D54E6F">
        <w:rPr>
          <w:rFonts w:ascii="Times New Roman" w:hAnsi="Times New Roman" w:cs="Times New Roman"/>
          <w:color w:val="000000"/>
          <w:kern w:val="2"/>
          <w:sz w:val="16"/>
          <w:szCs w:val="16"/>
        </w:rPr>
        <w:br/>
        <w:t>при подаче заявления и при получении</w:t>
      </w:r>
      <w:r w:rsidRPr="00D54E6F">
        <w:rPr>
          <w:rFonts w:ascii="Times New Roman" w:hAnsi="Times New Roman" w:cs="Times New Roman"/>
          <w:color w:val="000000"/>
          <w:kern w:val="2"/>
          <w:sz w:val="16"/>
          <w:szCs w:val="16"/>
        </w:rPr>
        <w:br/>
        <w:t>результата предоставления такой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42. Максимальное время ожидания в очереди при подаче заявления и документов не должно превышать 15 минут.</w:t>
      </w:r>
    </w:p>
    <w:p w:rsidR="00D54E6F" w:rsidRPr="00D54E6F" w:rsidRDefault="00D54E6F" w:rsidP="00D54E6F">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43. Максимальное время ожидания в очереди при получении результата муниципальной услуги не должно превышать 15 минут.</w:t>
      </w:r>
    </w:p>
    <w:p w:rsidR="00D54E6F" w:rsidRPr="00D54E6F" w:rsidRDefault="00D54E6F" w:rsidP="00D54E6F">
      <w:pPr>
        <w:spacing w:after="0" w:line="240" w:lineRule="auto"/>
        <w:jc w:val="center"/>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18. Срок и порядок регистрации заявления,</w:t>
      </w:r>
      <w:r w:rsidRPr="00D54E6F">
        <w:rPr>
          <w:rFonts w:ascii="Times New Roman" w:hAnsi="Times New Roman" w:cs="Times New Roman"/>
          <w:color w:val="000000"/>
          <w:kern w:val="2"/>
          <w:sz w:val="16"/>
          <w:szCs w:val="16"/>
        </w:rPr>
        <w:br/>
        <w:t>в том числе в электронной форме</w:t>
      </w:r>
    </w:p>
    <w:p w:rsidR="00D54E6F" w:rsidRPr="00D54E6F" w:rsidRDefault="00D54E6F" w:rsidP="00D54E6F">
      <w:pPr>
        <w:keepNext/>
        <w:keepLines/>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D54E6F">
        <w:rPr>
          <w:rFonts w:ascii="Times New Roman" w:hAnsi="Times New Roman" w:cs="Times New Roman"/>
          <w:kern w:val="2"/>
          <w:sz w:val="16"/>
          <w:szCs w:val="16"/>
        </w:rPr>
        <w:t>, в журнале регистрации  путем</w:t>
      </w:r>
      <w:r w:rsidRPr="00D54E6F">
        <w:rPr>
          <w:rFonts w:ascii="Times New Roman" w:hAnsi="Times New Roman" w:cs="Times New Roman"/>
          <w:color w:val="000000"/>
          <w:kern w:val="2"/>
          <w:sz w:val="16"/>
          <w:szCs w:val="16"/>
        </w:rPr>
        <w:t xml:space="preserve"> присвоения указанным документам входящего номера с указанием даты получения.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rPr>
        <w:t>46. Днем регистрации документов является день их поступления в администрацию (до 16-00). При поступлении обращения после 16-00 его регистрация происходит следующим рабочим днем.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19. Требования к помещениям, в которых</w:t>
      </w:r>
      <w:r w:rsidRPr="00D54E6F">
        <w:rPr>
          <w:rFonts w:ascii="Times New Roman" w:hAnsi="Times New Roman" w:cs="Times New Roman"/>
          <w:color w:val="000000"/>
          <w:kern w:val="2"/>
          <w:sz w:val="16"/>
          <w:szCs w:val="16"/>
        </w:rPr>
        <w:br/>
        <w:t>предоставляется муниципальная услуга</w:t>
      </w:r>
    </w:p>
    <w:p w:rsidR="00D54E6F" w:rsidRPr="00D54E6F" w:rsidRDefault="00D54E6F" w:rsidP="00D54E6F">
      <w:pPr>
        <w:keepNext/>
        <w:keepLines/>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48. Администрация обеспечивает инвалидам (включая инвалидов, использующих кресла-коляски и собак-проводников):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54E6F" w:rsidRPr="00D54E6F" w:rsidRDefault="00D54E6F" w:rsidP="00D54E6F">
      <w:pPr>
        <w:autoSpaceDE w:val="0"/>
        <w:autoSpaceDN w:val="0"/>
        <w:spacing w:after="0" w:line="240" w:lineRule="auto"/>
        <w:jc w:val="both"/>
        <w:rPr>
          <w:rFonts w:ascii="Times New Roman" w:eastAsia="Times New Roman" w:hAnsi="Times New Roman" w:cs="Times New Roman"/>
          <w:sz w:val="16"/>
          <w:szCs w:val="16"/>
        </w:rPr>
      </w:pPr>
      <w:r w:rsidRPr="00D54E6F">
        <w:rPr>
          <w:rFonts w:ascii="Times New Roman" w:hAnsi="Times New Roman" w:cs="Times New Roman"/>
          <w:color w:val="000000"/>
          <w:kern w:val="2"/>
          <w:sz w:val="16"/>
          <w:szCs w:val="16"/>
        </w:rPr>
        <w:t xml:space="preserve">4) </w:t>
      </w:r>
      <w:r w:rsidRPr="00D54E6F">
        <w:rPr>
          <w:rFonts w:ascii="Times New Roman" w:eastAsia="Times New Roman" w:hAnsi="Times New Roman" w:cs="Times New Roman"/>
          <w:sz w:val="16"/>
          <w:szCs w:val="16"/>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eastAsia="Times New Roman" w:hAnsi="Times New Roman" w:cs="Times New Roman"/>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администрации Лапшихинского сельсовета, меры для обеспечения доступа инвалидов к месту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55. Места для заполнения документов оборудуются информационными стендами </w:t>
      </w:r>
      <w:r w:rsidRPr="00D54E6F">
        <w:rPr>
          <w:rFonts w:ascii="Times New Roman" w:eastAsia="Times New Roman" w:hAnsi="Times New Roman" w:cs="Times New Roman"/>
          <w:sz w:val="16"/>
          <w:szCs w:val="16"/>
        </w:rPr>
        <w:t>с образцами их заполнения и перечнем документов</w:t>
      </w:r>
      <w:r w:rsidRPr="00D54E6F">
        <w:rPr>
          <w:rFonts w:ascii="Times New Roman" w:hAnsi="Times New Roman" w:cs="Times New Roman"/>
          <w:color w:val="000000"/>
          <w:kern w:val="2"/>
          <w:sz w:val="16"/>
          <w:szCs w:val="16"/>
        </w:rPr>
        <w:t>, стульями и столами для возможности оформления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56. Информационные стенды</w:t>
      </w:r>
      <w:r w:rsidRPr="00D54E6F">
        <w:rPr>
          <w:rFonts w:ascii="Times New Roman" w:eastAsia="Times New Roman" w:hAnsi="Times New Roman" w:cs="Times New Roman"/>
          <w:sz w:val="16"/>
          <w:szCs w:val="16"/>
        </w:rPr>
        <w:t xml:space="preserve"> с образцами заполнения документов и перечнем документов</w:t>
      </w:r>
      <w:r w:rsidRPr="00D54E6F">
        <w:rPr>
          <w:rFonts w:ascii="Times New Roman" w:hAnsi="Times New Roman" w:cs="Times New Roman"/>
          <w:color w:val="000000"/>
          <w:kern w:val="2"/>
          <w:sz w:val="16"/>
          <w:szCs w:val="16"/>
        </w:rPr>
        <w:t xml:space="preserve">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center"/>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20. Показатели доступности и качества муниципальной услуги,</w:t>
      </w:r>
      <w:r w:rsidRPr="00D54E6F">
        <w:rPr>
          <w:rFonts w:ascii="Times New Roman" w:hAnsi="Times New Roman" w:cs="Times New Roman"/>
          <w:color w:val="000000"/>
          <w:kern w:val="2"/>
          <w:sz w:val="16"/>
          <w:szCs w:val="16"/>
        </w:rPr>
        <w:br/>
        <w:t>в том числе количество взаимодействий заявителя с должностными</w:t>
      </w:r>
      <w:r w:rsidRPr="00D54E6F">
        <w:rPr>
          <w:rFonts w:ascii="Times New Roman" w:hAnsi="Times New Roman" w:cs="Times New Roman"/>
          <w:color w:val="000000"/>
          <w:kern w:val="2"/>
          <w:sz w:val="16"/>
          <w:szCs w:val="16"/>
        </w:rPr>
        <w:br/>
        <w:t>лицами при предоставлении муниципальной услуги и их</w:t>
      </w:r>
      <w:r w:rsidRPr="00D54E6F">
        <w:rPr>
          <w:rFonts w:ascii="Times New Roman" w:hAnsi="Times New Roman" w:cs="Times New Roman"/>
          <w:color w:val="000000"/>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54E6F" w:rsidRPr="00D54E6F" w:rsidRDefault="00D54E6F" w:rsidP="00D54E6F">
      <w:pPr>
        <w:autoSpaceDE w:val="0"/>
        <w:autoSpaceDN w:val="0"/>
        <w:adjustRightInd w:val="0"/>
        <w:spacing w:after="0" w:line="240" w:lineRule="auto"/>
        <w:jc w:val="center"/>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числе в полном объеме), посредством комплексного запроса</w:t>
      </w:r>
    </w:p>
    <w:p w:rsidR="00D54E6F" w:rsidRPr="00D54E6F" w:rsidRDefault="00D54E6F" w:rsidP="00D54E6F">
      <w:pPr>
        <w:keepNext/>
        <w:keepLines/>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57. Основными показателями доступности и качества муниципальной услуги являются: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соблюдение требований к местам предоставления муниципальной услуги, их транспортной доступности;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возможность представления заявления и документов, необходимых для предоставления муниципальной услуги, через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среднее время ожидания в очереди при подаче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количество взаимодействий заявителя или его представителя с должностными лицами, их продолжительность;</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возможность получения информации о ходе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для подачи документов, необходимых для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для получения результата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Заявителю обеспечивается возможность получения результата муниципальной услуги посредством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54E6F" w:rsidRPr="00D54E6F" w:rsidRDefault="00D54E6F" w:rsidP="00D54E6F">
      <w:pPr>
        <w:keepNext/>
        <w:keepLines/>
        <w:autoSpaceDE w:val="0"/>
        <w:autoSpaceDN w:val="0"/>
        <w:adjustRightInd w:val="0"/>
        <w:spacing w:after="0" w:line="240" w:lineRule="auto"/>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прием заявления и документов, представленных заявителем или его представителем, в том числе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обработка заявления и представленных документов, в том числе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направление заявления и документов, представленных заявителем или его представителем, в администрацию;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kern w:val="2"/>
          <w:sz w:val="16"/>
          <w:szCs w:val="16"/>
        </w:rPr>
      </w:pPr>
      <w:r w:rsidRPr="00D54E6F">
        <w:rPr>
          <w:rFonts w:ascii="Times New Roman" w:hAnsi="Times New Roman" w:cs="Times New Roman"/>
          <w:sz w:val="16"/>
          <w:szCs w:val="16"/>
        </w:rPr>
        <w:t xml:space="preserve">65. Предоставление муниципальной услуги в электронной форме осуществляется в соответствии с порядком, определенным в пунктах 6-17 Главы 3 и пунктами 66-70 Главы 21 настоящего регламента.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67. Предоставление муниципальной услуги по экстерриториальному принципу не предоставляется.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D54E6F">
        <w:rPr>
          <w:rFonts w:ascii="Times New Roman" w:hAnsi="Times New Roman" w:cs="Times New Roman"/>
          <w:color w:val="000000"/>
          <w:kern w:val="2"/>
          <w:sz w:val="16"/>
          <w:szCs w:val="16"/>
          <w:lang w:val="en-US"/>
        </w:rPr>
        <w:t>odt</w:t>
      </w:r>
      <w:r w:rsidRPr="00D54E6F">
        <w:rPr>
          <w:rFonts w:ascii="Times New Roman" w:hAnsi="Times New Roman" w:cs="Times New Roman"/>
          <w:color w:val="000000"/>
          <w:kern w:val="2"/>
          <w:sz w:val="16"/>
          <w:szCs w:val="16"/>
        </w:rPr>
        <w:t xml:space="preserve">, txt, xls, xlsx, </w:t>
      </w:r>
      <w:r w:rsidRPr="00D54E6F">
        <w:rPr>
          <w:rFonts w:ascii="Times New Roman" w:hAnsi="Times New Roman" w:cs="Times New Roman"/>
          <w:color w:val="000000"/>
          <w:kern w:val="2"/>
          <w:sz w:val="16"/>
          <w:szCs w:val="16"/>
          <w:lang w:val="en-US"/>
        </w:rPr>
        <w:t>ods</w:t>
      </w:r>
      <w:r w:rsidRPr="00D54E6F">
        <w:rPr>
          <w:rFonts w:ascii="Times New Roman" w:hAnsi="Times New Roman" w:cs="Times New Roman"/>
          <w:color w:val="000000"/>
          <w:kern w:val="2"/>
          <w:sz w:val="16"/>
          <w:szCs w:val="16"/>
        </w:rPr>
        <w:t>, rtf.</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69.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Усиленная квалифицированная электронная подпись должна соответствовать следующим требованиям: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D54E6F">
        <w:rPr>
          <w:rFonts w:ascii="Times New Roman" w:hAnsi="Times New Roman" w:cs="Times New Roman"/>
          <w:color w:val="000000"/>
          <w:kern w:val="2"/>
          <w:sz w:val="16"/>
          <w:szCs w:val="16"/>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РАЗДЕЛ III. СОСТАВ, ПОСЛЕДОВАТЕЛЬНОСТЬ И СРОКИ ВЫПОЛНЕНИЯ АДМИНИСТРАТИВНЫХ ПРОЦЕДУР,</w:t>
      </w:r>
      <w:r w:rsidRPr="00D54E6F">
        <w:rPr>
          <w:rFonts w:ascii="Times New Roman" w:hAnsi="Times New Roman" w:cs="Times New Roman"/>
          <w:color w:val="000000"/>
          <w:kern w:val="2"/>
          <w:sz w:val="16"/>
          <w:szCs w:val="16"/>
        </w:rPr>
        <w:br/>
        <w:t>ТРЕБОВАНИЯ К ПОРЯДКУ ИХ ВЫПОЛНЕНИЯ, В ТОМ ЧИСЛЕ ОСОБЕННОСТИ ВЫПОЛНЕНИЯ АДМИНИСТРАТИВНЫХ ПРОЦЕДУР</w:t>
      </w:r>
      <w:r w:rsidRPr="00D54E6F">
        <w:rPr>
          <w:rFonts w:ascii="Times New Roman" w:hAnsi="Times New Roman" w:cs="Times New Roman"/>
          <w:color w:val="000000"/>
          <w:kern w:val="2"/>
          <w:sz w:val="16"/>
          <w:szCs w:val="16"/>
        </w:rPr>
        <w:br/>
        <w:t>В ЭЛЕКТРОННОЙ ФОРМЕ</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1" w:name="Par343"/>
      <w:bookmarkEnd w:id="1"/>
      <w:r w:rsidRPr="00D54E6F">
        <w:rPr>
          <w:rFonts w:ascii="Times New Roman" w:hAnsi="Times New Roman" w:cs="Times New Roman"/>
          <w:color w:val="000000"/>
          <w:kern w:val="2"/>
          <w:sz w:val="16"/>
          <w:szCs w:val="16"/>
        </w:rPr>
        <w:t>Глава 22. Состав и последовательность административных процедур</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71. Предоставление муниципальной услуги включает в себя следующие административные процедуры:</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прием, регистрация заявления и документов, подлежащих представлению заявителем или его представителем;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подготовка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направление (выдача) заявителю или его представителю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72.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или его представителем».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73. При предоставлении муниципальной услуги МФЦ выполняет следующие действия: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прием запроса и документов представленных заявителем или его представителем, в том числе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обработка запроса и представленных документов, в том числе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направление запроса и документов, представленных заявителем или его представителем, в администрацию;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23. Прием, регистрация заявления и документов,</w:t>
      </w:r>
      <w:r w:rsidRPr="00D54E6F">
        <w:rPr>
          <w:rFonts w:ascii="Times New Roman" w:hAnsi="Times New Roman" w:cs="Times New Roman"/>
          <w:color w:val="000000"/>
          <w:kern w:val="2"/>
          <w:sz w:val="16"/>
          <w:szCs w:val="16"/>
        </w:rPr>
        <w:br/>
        <w:t>представленных заявителем или его представителем</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bookmarkStart w:id="2" w:name="Par355"/>
      <w:bookmarkEnd w:id="2"/>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D54E6F" w:rsidRPr="00D54E6F" w:rsidRDefault="00D54E6F" w:rsidP="00D54E6F">
      <w:pPr>
        <w:autoSpaceDE w:val="0"/>
        <w:autoSpaceDN w:val="0"/>
        <w:spacing w:after="0" w:line="240" w:lineRule="auto"/>
        <w:jc w:val="both"/>
        <w:rPr>
          <w:rFonts w:ascii="Times New Roman" w:hAnsi="Times New Roman" w:cs="Times New Roman"/>
          <w:i/>
          <w:iCs/>
          <w:color w:val="000000"/>
          <w:kern w:val="2"/>
          <w:sz w:val="16"/>
          <w:szCs w:val="16"/>
        </w:rPr>
      </w:pPr>
      <w:r w:rsidRPr="00D54E6F">
        <w:rPr>
          <w:rFonts w:ascii="Times New Roman" w:hAnsi="Times New Roman" w:cs="Times New Roman"/>
          <w:color w:val="000000"/>
          <w:kern w:val="2"/>
          <w:sz w:val="16"/>
          <w:szCs w:val="16"/>
        </w:rPr>
        <w:t>75.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D54E6F">
        <w:rPr>
          <w:rStyle w:val="afd"/>
          <w:color w:val="000000"/>
          <w:kern w:val="2"/>
          <w:sz w:val="16"/>
          <w:szCs w:val="16"/>
        </w:rPr>
        <w:footnoteReference w:id="2"/>
      </w:r>
      <w:r w:rsidRPr="00D54E6F">
        <w:rPr>
          <w:rFonts w:ascii="Times New Roman" w:hAnsi="Times New Roman" w:cs="Times New Roman"/>
          <w:color w:val="000000"/>
          <w:kern w:val="2"/>
          <w:sz w:val="16"/>
          <w:szCs w:val="16"/>
        </w:rPr>
        <w:t xml:space="preserve">, либо при личном обращении заявителя или его представителя в </w:t>
      </w:r>
      <w:r w:rsidRPr="00D54E6F">
        <w:rPr>
          <w:rFonts w:ascii="Times New Roman" w:hAnsi="Times New Roman" w:cs="Times New Roman"/>
          <w:color w:val="000000"/>
          <w:sz w:val="16"/>
          <w:szCs w:val="16"/>
        </w:rPr>
        <w:t>администрацию</w:t>
      </w:r>
      <w:r w:rsidRPr="00D54E6F">
        <w:rPr>
          <w:rFonts w:ascii="Times New Roman" w:hAnsi="Times New Roman" w:cs="Times New Roman"/>
          <w:color w:val="000000"/>
          <w:kern w:val="2"/>
          <w:sz w:val="16"/>
          <w:szCs w:val="16"/>
        </w:rPr>
        <w:t>.</w:t>
      </w:r>
    </w:p>
    <w:p w:rsidR="00D54E6F" w:rsidRPr="00D54E6F" w:rsidRDefault="00D54E6F" w:rsidP="00D54E6F">
      <w:pPr>
        <w:autoSpaceDE w:val="0"/>
        <w:autoSpaceDN w:val="0"/>
        <w:spacing w:after="0" w:line="240" w:lineRule="auto"/>
        <w:jc w:val="both"/>
        <w:rPr>
          <w:rFonts w:ascii="Times New Roman" w:hAnsi="Times New Roman" w:cs="Times New Roman"/>
          <w:i/>
          <w:iCs/>
          <w:color w:val="000000"/>
          <w:kern w:val="2"/>
          <w:sz w:val="16"/>
          <w:szCs w:val="16"/>
        </w:rPr>
      </w:pPr>
      <w:r w:rsidRPr="00D54E6F">
        <w:rPr>
          <w:rFonts w:ascii="Times New Roman" w:hAnsi="Times New Roman" w:cs="Times New Roman"/>
          <w:color w:val="000000"/>
          <w:kern w:val="2"/>
          <w:sz w:val="16"/>
          <w:szCs w:val="16"/>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ответственным за прием и регистрацию  документов, в журнале регистрации</w:t>
      </w:r>
      <w:r w:rsidRPr="00D54E6F">
        <w:rPr>
          <w:rFonts w:ascii="Times New Roman" w:hAnsi="Times New Roman" w:cs="Times New Roman"/>
          <w:i/>
          <w:iCs/>
          <w:color w:val="000000"/>
          <w:kern w:val="2"/>
          <w:sz w:val="16"/>
          <w:szCs w:val="16"/>
        </w:rPr>
        <w:t>.</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Срок регистрации представленных в </w:t>
      </w:r>
      <w:r w:rsidRPr="00D54E6F">
        <w:rPr>
          <w:rFonts w:ascii="Times New Roman" w:hAnsi="Times New Roman" w:cs="Times New Roman"/>
          <w:color w:val="000000"/>
          <w:sz w:val="16"/>
          <w:szCs w:val="16"/>
        </w:rPr>
        <w:t xml:space="preserve">администрацию  заявления </w:t>
      </w:r>
      <w:r w:rsidRPr="00D54E6F">
        <w:rPr>
          <w:rFonts w:ascii="Times New Roman" w:hAnsi="Times New Roman" w:cs="Times New Roman"/>
          <w:color w:val="000000"/>
          <w:kern w:val="2"/>
          <w:sz w:val="16"/>
          <w:szCs w:val="16"/>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54E6F">
        <w:rPr>
          <w:rFonts w:ascii="Times New Roman" w:hAnsi="Times New Roman" w:cs="Times New Roman"/>
          <w:color w:val="000000"/>
          <w:sz w:val="16"/>
          <w:szCs w:val="16"/>
        </w:rPr>
        <w:t>администрацией</w:t>
      </w:r>
      <w:r w:rsidRPr="00D54E6F">
        <w:rPr>
          <w:rFonts w:ascii="Times New Roman" w:hAnsi="Times New Roman" w:cs="Times New Roman"/>
          <w:color w:val="000000"/>
          <w:kern w:val="2"/>
          <w:sz w:val="16"/>
          <w:szCs w:val="16"/>
        </w:rPr>
        <w:t xml:space="preserve"> указанных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77.</w:t>
      </w:r>
      <w:r w:rsidRPr="00D54E6F">
        <w:rPr>
          <w:rFonts w:ascii="Times New Roman" w:hAnsi="Times New Roman" w:cs="Times New Roman"/>
          <w:i/>
          <w:iCs/>
          <w:color w:val="000000"/>
          <w:kern w:val="2"/>
          <w:sz w:val="16"/>
          <w:szCs w:val="16"/>
        </w:rPr>
        <w:t xml:space="preserve"> </w:t>
      </w:r>
      <w:r w:rsidRPr="00D54E6F">
        <w:rPr>
          <w:rFonts w:ascii="Times New Roman" w:hAnsi="Times New Roman" w:cs="Times New Roman"/>
          <w:color w:val="000000"/>
          <w:kern w:val="2"/>
          <w:sz w:val="16"/>
          <w:szCs w:val="16"/>
        </w:rPr>
        <w:t xml:space="preserve">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D54E6F">
        <w:rPr>
          <w:rFonts w:ascii="Times New Roman" w:hAnsi="Times New Roman" w:cs="Times New Roman"/>
          <w:color w:val="000000"/>
          <w:sz w:val="16"/>
          <w:szCs w:val="16"/>
        </w:rPr>
        <w:t>31 настоящего административного регламента</w:t>
      </w:r>
      <w:r w:rsidRPr="00D54E6F">
        <w:rPr>
          <w:rFonts w:ascii="Times New Roman" w:hAnsi="Times New Roman" w:cs="Times New Roman"/>
          <w:color w:val="000000"/>
          <w:kern w:val="2"/>
          <w:sz w:val="16"/>
          <w:szCs w:val="16"/>
        </w:rPr>
        <w:t xml:space="preserve">, </w:t>
      </w:r>
      <w:r w:rsidRPr="00D54E6F">
        <w:rPr>
          <w:rFonts w:ascii="Times New Roman" w:hAnsi="Times New Roman" w:cs="Times New Roman"/>
          <w:color w:val="000000"/>
          <w:sz w:val="16"/>
          <w:szCs w:val="16"/>
        </w:rPr>
        <w:t>не позднее двух рабочих дней со дня получения заявления и документов</w:t>
      </w:r>
      <w:r w:rsidRPr="00D54E6F">
        <w:rPr>
          <w:rFonts w:ascii="Times New Roman" w:hAnsi="Times New Roman" w:cs="Times New Roman"/>
          <w:color w:val="000000"/>
          <w:kern w:val="2"/>
          <w:sz w:val="16"/>
          <w:szCs w:val="16"/>
        </w:rPr>
        <w:t>.</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78. В случае поступления заявления, подписанного усиленной квалифицированной электронной подписью,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65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79. Проверка усиленной квалифицированной электронной подписи может осуществляться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80. В случае выявления в представленных документах хотя бы одного из оснований, предусмотренных пунктом 31 </w:t>
      </w:r>
      <w:r w:rsidRPr="00D54E6F">
        <w:rPr>
          <w:rFonts w:ascii="Times New Roman" w:hAnsi="Times New Roman" w:cs="Times New Roman"/>
          <w:color w:val="000000"/>
          <w:sz w:val="16"/>
          <w:szCs w:val="16"/>
        </w:rPr>
        <w:t>настоящего административного регламента,</w:t>
      </w:r>
      <w:r w:rsidRPr="00D54E6F">
        <w:rPr>
          <w:rFonts w:ascii="Times New Roman" w:hAnsi="Times New Roman" w:cs="Times New Roman"/>
          <w:color w:val="000000"/>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81. В случае отказа в приеме документов, поданных путем личного обращения, </w:t>
      </w:r>
      <w:r w:rsidRPr="00D54E6F">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D54E6F">
        <w:rPr>
          <w:rFonts w:ascii="Times New Roman" w:hAnsi="Times New Roman" w:cs="Times New Roman"/>
          <w:color w:val="000000"/>
          <w:sz w:val="16"/>
          <w:szCs w:val="16"/>
        </w:rPr>
        <w:t xml:space="preserve">в течение трех рабочих дней со дня получения заявления и документов направляет заявителю </w:t>
      </w:r>
      <w:r w:rsidRPr="00D54E6F">
        <w:rPr>
          <w:rFonts w:ascii="Times New Roman" w:hAnsi="Times New Roman" w:cs="Times New Roman"/>
          <w:color w:val="000000"/>
          <w:kern w:val="2"/>
          <w:sz w:val="16"/>
          <w:szCs w:val="16"/>
        </w:rPr>
        <w:t xml:space="preserve">или его представителю </w:t>
      </w:r>
      <w:r w:rsidRPr="00D54E6F">
        <w:rPr>
          <w:rFonts w:ascii="Times New Roman" w:hAnsi="Times New Roman" w:cs="Times New Roman"/>
          <w:color w:val="000000"/>
          <w:sz w:val="16"/>
          <w:szCs w:val="16"/>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В случае отказа в приеме документов, поданных через организации почтовой связи, </w:t>
      </w:r>
      <w:r w:rsidRPr="00D54E6F">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D54E6F">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заявителю </w:t>
      </w:r>
      <w:r w:rsidRPr="00D54E6F">
        <w:rPr>
          <w:rFonts w:ascii="Times New Roman" w:hAnsi="Times New Roman" w:cs="Times New Roman"/>
          <w:color w:val="000000"/>
          <w:kern w:val="2"/>
          <w:sz w:val="16"/>
          <w:szCs w:val="16"/>
        </w:rPr>
        <w:t xml:space="preserve">или его представителю </w:t>
      </w:r>
      <w:r w:rsidRPr="00D54E6F">
        <w:rPr>
          <w:rFonts w:ascii="Times New Roman" w:hAnsi="Times New Roman" w:cs="Times New Roman"/>
          <w:color w:val="000000"/>
          <w:sz w:val="16"/>
          <w:szCs w:val="16"/>
        </w:rPr>
        <w:t>почтовым отправлением уведомление об отказе в приеме документов по почтовому адресу, указанному в заявлении.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lastRenderedPageBreak/>
        <w:t xml:space="preserve">В случае отказа в приеме документов, поданных через личный кабинет на Портале, </w:t>
      </w:r>
      <w:r w:rsidRPr="00D54E6F">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D54E6F">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заявителю </w:t>
      </w:r>
      <w:r w:rsidRPr="00D54E6F">
        <w:rPr>
          <w:rFonts w:ascii="Times New Roman" w:hAnsi="Times New Roman" w:cs="Times New Roman"/>
          <w:color w:val="000000"/>
          <w:kern w:val="2"/>
          <w:sz w:val="16"/>
          <w:szCs w:val="16"/>
        </w:rPr>
        <w:t xml:space="preserve">или его представителю </w:t>
      </w:r>
      <w:r w:rsidRPr="00D54E6F">
        <w:rPr>
          <w:rFonts w:ascii="Times New Roman" w:hAnsi="Times New Roman" w:cs="Times New Roman"/>
          <w:color w:val="000000"/>
          <w:sz w:val="16"/>
          <w:szCs w:val="16"/>
        </w:rPr>
        <w:t>уведомление об отказе в приеме документов в личный кабинет на Портале.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54E6F">
        <w:rPr>
          <w:rFonts w:ascii="Times New Roman" w:hAnsi="Times New Roman" w:cs="Times New Roman"/>
          <w:color w:val="000000"/>
          <w:kern w:val="2"/>
          <w:sz w:val="16"/>
          <w:szCs w:val="16"/>
        </w:rPr>
        <w:t xml:space="preserve">администрации, ответственное за прием и регистрацию документов, </w:t>
      </w:r>
      <w:r w:rsidRPr="00D54E6F">
        <w:rPr>
          <w:rFonts w:ascii="Times New Roman" w:hAnsi="Times New Roman" w:cs="Times New Roman"/>
          <w:color w:val="000000"/>
          <w:sz w:val="16"/>
          <w:szCs w:val="16"/>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sz w:val="16"/>
          <w:szCs w:val="16"/>
        </w:rPr>
        <w:t xml:space="preserve">В случае отказа в приеме документов, поданных через МФЦ, </w:t>
      </w:r>
      <w:r w:rsidRPr="00D54E6F">
        <w:rPr>
          <w:rFonts w:ascii="Times New Roman" w:hAnsi="Times New Roman" w:cs="Times New Roman"/>
          <w:color w:val="000000"/>
          <w:kern w:val="2"/>
          <w:sz w:val="16"/>
          <w:szCs w:val="16"/>
        </w:rPr>
        <w:t xml:space="preserve">должностное лицо администрации, ответственное за прием и регистрацию документов, </w:t>
      </w:r>
      <w:r w:rsidRPr="00D54E6F">
        <w:rPr>
          <w:rFonts w:ascii="Times New Roman" w:hAnsi="Times New Roman" w:cs="Times New Roman"/>
          <w:color w:val="000000"/>
          <w:sz w:val="16"/>
          <w:szCs w:val="16"/>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D54E6F">
        <w:rPr>
          <w:rFonts w:ascii="Times New Roman" w:hAnsi="Times New Roman" w:cs="Times New Roman"/>
          <w:color w:val="000000"/>
          <w:kern w:val="2"/>
          <w:sz w:val="16"/>
          <w:szCs w:val="16"/>
        </w:rPr>
        <w:t xml:space="preserve">или его представителю </w:t>
      </w:r>
      <w:r w:rsidRPr="00D54E6F">
        <w:rPr>
          <w:rFonts w:ascii="Times New Roman" w:hAnsi="Times New Roman" w:cs="Times New Roman"/>
          <w:color w:val="000000"/>
          <w:sz w:val="16"/>
          <w:szCs w:val="16"/>
        </w:rPr>
        <w:t>уведомление об отказе в приеме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82. При отсутствии в представленных заявителем или его представителем документах оснований, предусмотренных пунктом 31 </w:t>
      </w:r>
      <w:r w:rsidRPr="00D54E6F">
        <w:rPr>
          <w:rFonts w:ascii="Times New Roman" w:hAnsi="Times New Roman" w:cs="Times New Roman"/>
          <w:color w:val="000000"/>
          <w:sz w:val="16"/>
          <w:szCs w:val="16"/>
        </w:rPr>
        <w:t>настоящего административного регламента</w:t>
      </w:r>
      <w:r w:rsidRPr="00D54E6F">
        <w:rPr>
          <w:rFonts w:ascii="Times New Roman" w:hAnsi="Times New Roman" w:cs="Times New Roman"/>
          <w:color w:val="000000"/>
          <w:kern w:val="2"/>
          <w:sz w:val="16"/>
          <w:szCs w:val="16"/>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ответственному за предоставление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 xml:space="preserve">83. Результатом административной процедуры является прием </w:t>
      </w:r>
      <w:r w:rsidRPr="00D54E6F">
        <w:rPr>
          <w:rFonts w:ascii="Times New Roman" w:hAnsi="Times New Roman" w:cs="Times New Roman"/>
          <w:color w:val="000000"/>
          <w:sz w:val="16"/>
          <w:szCs w:val="16"/>
        </w:rPr>
        <w:t xml:space="preserve">представленных заявителем </w:t>
      </w:r>
      <w:r w:rsidRPr="00D54E6F">
        <w:rPr>
          <w:rFonts w:ascii="Times New Roman" w:hAnsi="Times New Roman" w:cs="Times New Roman"/>
          <w:color w:val="000000"/>
          <w:kern w:val="2"/>
          <w:sz w:val="16"/>
          <w:szCs w:val="16"/>
        </w:rPr>
        <w:t xml:space="preserve">или его представителем </w:t>
      </w:r>
      <w:r w:rsidRPr="00D54E6F">
        <w:rPr>
          <w:rFonts w:ascii="Times New Roman" w:hAnsi="Times New Roman" w:cs="Times New Roman"/>
          <w:color w:val="000000"/>
          <w:sz w:val="16"/>
          <w:szCs w:val="16"/>
        </w:rPr>
        <w:t xml:space="preserve">документов </w:t>
      </w:r>
      <w:r w:rsidRPr="00D54E6F">
        <w:rPr>
          <w:rFonts w:ascii="Times New Roman" w:hAnsi="Times New Roman" w:cs="Times New Roman"/>
          <w:color w:val="000000"/>
          <w:kern w:val="2"/>
          <w:sz w:val="16"/>
          <w:szCs w:val="16"/>
        </w:rPr>
        <w:t xml:space="preserve">и их </w:t>
      </w:r>
      <w:r w:rsidRPr="00D54E6F">
        <w:rPr>
          <w:rFonts w:ascii="Times New Roman" w:hAnsi="Times New Roman" w:cs="Times New Roman"/>
          <w:color w:val="000000"/>
          <w:sz w:val="16"/>
          <w:szCs w:val="16"/>
        </w:rPr>
        <w:t xml:space="preserve">передача должностному лицу, ответственному за предоставление муниципальной услуги, либо направление заявителю </w:t>
      </w:r>
      <w:r w:rsidRPr="00D54E6F">
        <w:rPr>
          <w:rFonts w:ascii="Times New Roman" w:hAnsi="Times New Roman" w:cs="Times New Roman"/>
          <w:color w:val="000000"/>
          <w:kern w:val="2"/>
          <w:sz w:val="16"/>
          <w:szCs w:val="16"/>
        </w:rPr>
        <w:t xml:space="preserve">или его представителю </w:t>
      </w:r>
      <w:r w:rsidRPr="00D54E6F">
        <w:rPr>
          <w:rFonts w:ascii="Times New Roman" w:hAnsi="Times New Roman" w:cs="Times New Roman"/>
          <w:color w:val="000000"/>
          <w:sz w:val="16"/>
          <w:szCs w:val="16"/>
        </w:rPr>
        <w:t>уведомления об отказе в приеме представленных документов.</w:t>
      </w:r>
    </w:p>
    <w:p w:rsidR="00D54E6F" w:rsidRPr="00D54E6F" w:rsidRDefault="00D54E6F" w:rsidP="00D54E6F">
      <w:pPr>
        <w:autoSpaceDE w:val="0"/>
        <w:autoSpaceDN w:val="0"/>
        <w:spacing w:after="0" w:line="240" w:lineRule="auto"/>
        <w:jc w:val="both"/>
        <w:rPr>
          <w:rFonts w:ascii="Times New Roman" w:hAnsi="Times New Roman" w:cs="Times New Roman"/>
          <w:color w:val="000000"/>
          <w:sz w:val="16"/>
          <w:szCs w:val="16"/>
        </w:rPr>
      </w:pPr>
      <w:r w:rsidRPr="00D54E6F">
        <w:rPr>
          <w:rFonts w:ascii="Times New Roman" w:hAnsi="Times New Roman" w:cs="Times New Roman"/>
          <w:color w:val="000000"/>
          <w:kern w:val="2"/>
          <w:sz w:val="16"/>
          <w:szCs w:val="16"/>
        </w:rPr>
        <w:t xml:space="preserve">84. Способом фиксации результата административной процедуры является регистрация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ответственным за прием и регистрацию корреспонденции, факта передачи представленных документов должностному лицу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ответственному за предоставление муниципальной услуги, </w:t>
      </w:r>
      <w:r w:rsidRPr="00D54E6F">
        <w:rPr>
          <w:rFonts w:ascii="Times New Roman" w:hAnsi="Times New Roman" w:cs="Times New Roman"/>
          <w:color w:val="000000"/>
          <w:sz w:val="16"/>
          <w:szCs w:val="16"/>
        </w:rPr>
        <w:t xml:space="preserve">либо уведомления об отказе в приеме представленных документов </w:t>
      </w:r>
      <w:r w:rsidRPr="00D54E6F">
        <w:rPr>
          <w:rFonts w:ascii="Times New Roman" w:hAnsi="Times New Roman" w:cs="Times New Roman"/>
          <w:color w:val="000000"/>
          <w:kern w:val="2"/>
          <w:sz w:val="16"/>
          <w:szCs w:val="16"/>
        </w:rPr>
        <w:t>в журнале регистрации</w:t>
      </w:r>
      <w:r w:rsidRPr="00D54E6F">
        <w:rPr>
          <w:rFonts w:ascii="Times New Roman" w:hAnsi="Times New Roman" w:cs="Times New Roman"/>
          <w:color w:val="000000"/>
          <w:sz w:val="16"/>
          <w:szCs w:val="16"/>
        </w:rPr>
        <w:t>.</w:t>
      </w:r>
    </w:p>
    <w:p w:rsidR="00D54E6F" w:rsidRPr="00D54E6F" w:rsidRDefault="00D54E6F" w:rsidP="00D54E6F">
      <w:pPr>
        <w:autoSpaceDE w:val="0"/>
        <w:autoSpaceDN w:val="0"/>
        <w:spacing w:after="0" w:line="240" w:lineRule="auto"/>
        <w:jc w:val="both"/>
        <w:rPr>
          <w:rFonts w:ascii="Times New Roman" w:hAnsi="Times New Roman" w:cs="Times New Roman"/>
          <w:color w:val="000000"/>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24. Подготовка письменных разъяснений</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sz w:val="16"/>
          <w:szCs w:val="16"/>
        </w:rPr>
        <w:t>86.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23 и 24 настоящего административного регламента</w:t>
      </w:r>
      <w:r w:rsidRPr="00D54E6F">
        <w:rPr>
          <w:rFonts w:ascii="Times New Roman" w:hAnsi="Times New Roman" w:cs="Times New Roman"/>
          <w:color w:val="000000"/>
          <w:kern w:val="2"/>
          <w:sz w:val="16"/>
          <w:szCs w:val="16"/>
        </w:rPr>
        <w:t xml:space="preserve"> </w:t>
      </w:r>
      <w:r w:rsidRPr="00D54E6F">
        <w:rPr>
          <w:rFonts w:ascii="Times New Roman" w:hAnsi="Times New Roman" w:cs="Times New Roman"/>
          <w:color w:val="000000"/>
          <w:sz w:val="16"/>
          <w:szCs w:val="16"/>
        </w:rPr>
        <w:t>осуществляет подготовку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87. После подготовки письменных разъяснений должностное лицо администрации, ответственное за предоставление муниципальной услуги, в течение одного рабочего дня со дня ее подготовки обеспечивает ее подписание должностным лицом администрации, уполномоченным на подписание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88. Результатом административной процедуры являются письменные разъяснения.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89. Способом фиксации результата административной процедуры является подписание должностным лицом администрации, уполномоченным на подписание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25. Направление (выдача) заявителю или его представителю письменных разъяснений</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90. Основанием для начала административной процедуры подписание должностным лицом администрации, уполномоченным на подписание письменных разъяснений, письменных разъяснений.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91. 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письменных разъяснений должностным лицом администрации, уполномоченным на подписание письменных разъяснений, осуществляет их регистрацию в журнале и направляет заявителю или его представителю письменные разъяснения почтовым отправлением по почтовому адресу, указанному в заявлении, либо по обращению заявителя или его представителя вручает его лично.</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92. В случае личной явки заявителя или его представителя и предъявления ими документа, удостоверяющего личность, 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выдает письменные разъяснения заявителю или его представителю, при этом заявитель или его представитель расписывается в их получении в журнале.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93. В случае если заявление представлялось через МФЦ, 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ответственное за направление (выдачу) заявителю или его представителю результата муниципальной услуги, в срок, указанный в пункте 91 настоящего административного регламента, направляет в МФЦ письменные разъяснения</w:t>
      </w:r>
      <w:r w:rsidRPr="00D54E6F">
        <w:rPr>
          <w:rFonts w:ascii="Times New Roman" w:hAnsi="Times New Roman" w:cs="Times New Roman"/>
          <w:color w:val="000000"/>
          <w:sz w:val="16"/>
          <w:szCs w:val="16"/>
        </w:rPr>
        <w:t xml:space="preserve"> </w:t>
      </w:r>
      <w:r w:rsidRPr="00D54E6F">
        <w:rPr>
          <w:rFonts w:ascii="Times New Roman" w:hAnsi="Times New Roman" w:cs="Times New Roman"/>
          <w:color w:val="000000"/>
          <w:kern w:val="2"/>
          <w:sz w:val="16"/>
          <w:szCs w:val="16"/>
        </w:rPr>
        <w:t>для выдачи заявителю или его представителю.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94. Результатом административной процедуры является направление (выдача) заявителю или его представителю письменных разъяснений</w:t>
      </w:r>
      <w:r w:rsidRPr="00D54E6F">
        <w:rPr>
          <w:rFonts w:ascii="Times New Roman" w:hAnsi="Times New Roman" w:cs="Times New Roman"/>
          <w:color w:val="000000"/>
          <w:sz w:val="16"/>
          <w:szCs w:val="16"/>
        </w:rPr>
        <w:t>.</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95. Способом фиксации результата административной процедуры является занесение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ответственным за направление (выдачу) заявителю или его представителю результата муниципальной услуги, в журнале отметки о направлении (выдаче) письменных разъяснений заявителю или его представителю или о направлении письменных разъяснений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26. Особенности выполнения административных действий в МФЦ</w:t>
      </w:r>
    </w:p>
    <w:p w:rsidR="00D54E6F" w:rsidRPr="00D54E6F" w:rsidRDefault="00D54E6F" w:rsidP="00D54E6F">
      <w:pPr>
        <w:keepNext/>
        <w:keepLines/>
        <w:autoSpaceDE w:val="0"/>
        <w:autoSpaceDN w:val="0"/>
        <w:adjustRightInd w:val="0"/>
        <w:spacing w:after="0" w:line="240" w:lineRule="auto"/>
        <w:jc w:val="center"/>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97. Информация, указанная в пункте 96 настоящего административного регламента, предоставляется МФЦ:</w:t>
      </w:r>
    </w:p>
    <w:p w:rsidR="00D54E6F" w:rsidRPr="00D54E6F" w:rsidRDefault="00D54E6F" w:rsidP="00D54E6F">
      <w:pPr>
        <w:spacing w:after="0" w:line="240" w:lineRule="auto"/>
        <w:jc w:val="both"/>
        <w:outlineLvl w:val="1"/>
        <w:rPr>
          <w:rFonts w:ascii="Times New Roman" w:hAnsi="Times New Roman" w:cs="Times New Roman"/>
          <w:b/>
          <w:sz w:val="16"/>
          <w:szCs w:val="16"/>
        </w:rPr>
      </w:pPr>
      <w:r w:rsidRPr="00D54E6F">
        <w:rPr>
          <w:rFonts w:ascii="Times New Roman" w:hAnsi="Times New Roman" w:cs="Times New Roman"/>
          <w:color w:val="000000"/>
          <w:kern w:val="2"/>
          <w:sz w:val="16"/>
          <w:szCs w:val="16"/>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D54E6F">
        <w:rPr>
          <w:rFonts w:ascii="Times New Roman" w:hAnsi="Times New Roman" w:cs="Times New Roman"/>
          <w:sz w:val="16"/>
          <w:szCs w:val="16"/>
        </w:rPr>
        <w:t xml:space="preserve">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r w:rsidRPr="00D54E6F">
        <w:rPr>
          <w:rFonts w:ascii="Times New Roman" w:hAnsi="Times New Roman" w:cs="Times New Roman"/>
          <w:sz w:val="16"/>
          <w:szCs w:val="16"/>
          <w:lang w:val="en-US"/>
        </w:rPr>
        <w:t>www</w:t>
      </w:r>
      <w:r w:rsidRPr="00D54E6F">
        <w:rPr>
          <w:rFonts w:ascii="Times New Roman" w:hAnsi="Times New Roman" w:cs="Times New Roman"/>
          <w:sz w:val="16"/>
          <w:szCs w:val="16"/>
        </w:rPr>
        <w:t>.24</w:t>
      </w:r>
      <w:r w:rsidRPr="00D54E6F">
        <w:rPr>
          <w:rFonts w:ascii="Times New Roman" w:hAnsi="Times New Roman" w:cs="Times New Roman"/>
          <w:sz w:val="16"/>
          <w:szCs w:val="16"/>
          <w:lang w:val="en-US"/>
        </w:rPr>
        <w:t>mfc</w:t>
      </w:r>
      <w:r w:rsidRPr="00D54E6F">
        <w:rPr>
          <w:rFonts w:ascii="Times New Roman" w:hAnsi="Times New Roman" w:cs="Times New Roman"/>
          <w:sz w:val="16"/>
          <w:szCs w:val="16"/>
        </w:rPr>
        <w:t>.</w:t>
      </w:r>
      <w:r w:rsidRPr="00D54E6F">
        <w:rPr>
          <w:rFonts w:ascii="Times New Roman" w:hAnsi="Times New Roman" w:cs="Times New Roman"/>
          <w:sz w:val="16"/>
          <w:szCs w:val="16"/>
          <w:lang w:val="en-US"/>
        </w:rPr>
        <w:t>ru</w:t>
      </w:r>
      <w:r w:rsidRPr="00D54E6F">
        <w:rPr>
          <w:rFonts w:ascii="Times New Roman" w:hAnsi="Times New Roman" w:cs="Times New Roman"/>
          <w:sz w:val="16"/>
          <w:szCs w:val="16"/>
        </w:rPr>
        <w:t>, раздел «Центры и офисы»;</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98. МФЦ предоставляет информацию: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по общим вопросам предоставления муниципальных услуг 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по вопросам, указанным в пункте 9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о ходе рассмотрения запроса о предоставлении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 порядке предоставления государственных и (или) муниципальных услуг посредством комплексного запроса, том числе: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D54E6F">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 перечень результатов государственных и (или) муниципальных услуг, входящих в комплексный запрос.</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Предварительная запись на прием в МФЦ осуществляется по телефону или через официальный сайт МФЦ в сети «Интернет».</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100. В случае подачи заявления посредством МФЦ (за исключением случая, предусмотренного пунктом 103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определяет предмет обращения;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устанавливает личность заявителя или личность и полномочия представителя заявителя;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проводит проверку правильности заполнения формы заявления;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проводит проверку полноты пакета документов и соответствия документов требованиям, указанным в пункте 26,  подпункте 2 пункта 28, а также пункте 31 настоящего административного регламента;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направляет пакет документов в администрацию:</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а) в электронном виде (в составе пакетов электронных дел) – в день обращения заявителя или его представителя в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Каждый экземпляр расписки подписывается работником МФЦ и заявителем или его представителем.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устанавливает личность заявителя или личность и полномочия представителя заявителя;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100 настоящего административного регламента.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устанавливает личность заявителя или личность и полномочия представителя заявителя;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направляет заявление об исправлении технической ошибки в администрацию:</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а) в электронном виде – в день обращения заявителя или его представителя в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106.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27. Исправление допущенных опечаток и ошибок в выданных</w:t>
      </w:r>
      <w:r w:rsidRPr="00D54E6F">
        <w:rPr>
          <w:rFonts w:ascii="Times New Roman" w:hAnsi="Times New Roman" w:cs="Times New Roman"/>
          <w:color w:val="000000"/>
          <w:kern w:val="2"/>
          <w:sz w:val="16"/>
          <w:szCs w:val="16"/>
        </w:rPr>
        <w:br/>
        <w:t>в результате предоставления муниципальной услуги документах</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107.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D54E6F">
        <w:rPr>
          <w:rFonts w:ascii="Times New Roman" w:hAnsi="Times New Roman" w:cs="Times New Roman"/>
          <w:color w:val="000000"/>
          <w:sz w:val="16"/>
          <w:szCs w:val="16"/>
        </w:rPr>
        <w:t>администрацией</w:t>
      </w:r>
      <w:r w:rsidRPr="00D54E6F">
        <w:rPr>
          <w:rFonts w:ascii="Times New Roman" w:hAnsi="Times New Roman" w:cs="Times New Roman"/>
          <w:color w:val="000000"/>
          <w:kern w:val="2"/>
          <w:sz w:val="16"/>
          <w:szCs w:val="16"/>
        </w:rPr>
        <w:t xml:space="preserve"> заявления об исправлении технической ошибки от заявителя или его представителя.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109. Заявление об исправлении технической ошибки регистрируется должностным лицом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110. 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об исправлении технической ошибки;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об отсутствии технической ошибки.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112. В случае принятия решения, указанного в подпункте 1 пункта 110 настоящего административного регламента, должностное лицо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86–87 настоящего административного регламента.</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54E6F" w:rsidRPr="00D54E6F" w:rsidRDefault="00D54E6F" w:rsidP="00D54E6F">
      <w:pPr>
        <w:autoSpaceDE w:val="0"/>
        <w:autoSpaceDN w:val="0"/>
        <w:spacing w:after="0" w:line="240" w:lineRule="auto"/>
        <w:jc w:val="both"/>
        <w:rPr>
          <w:rFonts w:ascii="Times New Roman" w:eastAsia="Times New Roman" w:hAnsi="Times New Roman" w:cs="Times New Roman"/>
          <w:color w:val="000000"/>
          <w:kern w:val="2"/>
          <w:sz w:val="16"/>
          <w:szCs w:val="16"/>
        </w:rPr>
      </w:pPr>
      <w:r w:rsidRPr="00D54E6F">
        <w:rPr>
          <w:rFonts w:ascii="Times New Roman" w:eastAsia="Times New Roman" w:hAnsi="Times New Roman" w:cs="Times New Roman"/>
          <w:color w:val="000000"/>
          <w:kern w:val="2"/>
          <w:sz w:val="16"/>
          <w:szCs w:val="16"/>
        </w:rPr>
        <w:t>114.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54E6F" w:rsidRPr="00D54E6F" w:rsidRDefault="00D54E6F" w:rsidP="00D54E6F">
      <w:pPr>
        <w:autoSpaceDE w:val="0"/>
        <w:autoSpaceDN w:val="0"/>
        <w:spacing w:after="0" w:line="240" w:lineRule="auto"/>
        <w:jc w:val="both"/>
        <w:rPr>
          <w:rFonts w:ascii="Times New Roman" w:eastAsia="Times New Roman" w:hAnsi="Times New Roman" w:cs="Times New Roman"/>
          <w:color w:val="000000"/>
          <w:kern w:val="2"/>
          <w:sz w:val="16"/>
          <w:szCs w:val="16"/>
        </w:rPr>
      </w:pPr>
      <w:r w:rsidRPr="00D54E6F">
        <w:rPr>
          <w:rFonts w:ascii="Times New Roman" w:eastAsia="Times New Roman" w:hAnsi="Times New Roman" w:cs="Times New Roman"/>
          <w:color w:val="000000"/>
          <w:kern w:val="2"/>
          <w:sz w:val="16"/>
          <w:szCs w:val="16"/>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в МФЦ. </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РАЗДЕЛ IV. ФОРМЫ КОНТРОЛЯ ЗА ПРЕДОСТАВЛЕНИЕМ МУНИЦИПАЛЬНОЙ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3" w:name="Par413"/>
      <w:bookmarkEnd w:id="3"/>
      <w:r w:rsidRPr="00D54E6F">
        <w:rPr>
          <w:rFonts w:ascii="Times New Roman" w:hAnsi="Times New Roman" w:cs="Times New Roman"/>
          <w:color w:val="000000"/>
          <w:kern w:val="2"/>
          <w:sz w:val="16"/>
          <w:szCs w:val="16"/>
        </w:rPr>
        <w:t>Глава 28. Порядок осуществления текущего контроля за соблюдением</w:t>
      </w:r>
      <w:r w:rsidRPr="00D54E6F">
        <w:rPr>
          <w:rFonts w:ascii="Times New Roman" w:hAnsi="Times New Roman" w:cs="Times New Roman"/>
          <w:color w:val="000000"/>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D54E6F">
        <w:rPr>
          <w:rFonts w:ascii="Times New Roman" w:hAnsi="Times New Roman" w:cs="Times New Roman"/>
          <w:color w:val="000000"/>
          <w:kern w:val="2"/>
          <w:sz w:val="16"/>
          <w:szCs w:val="16"/>
        </w:rPr>
        <w:br/>
        <w:t>правовых актов, устанавливающих требования к предоставлению муниципальной услуги, а также за принятием ими решений</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 xml:space="preserve"> осуществляется должностными лицами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 xml:space="preserve">, наделенными соответствующими полномочиями, путем рассмотрения отчетов должностных лиц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 xml:space="preserve">, а также рассмотрения жалоб заявителей </w:t>
      </w:r>
      <w:r w:rsidRPr="00D54E6F">
        <w:rPr>
          <w:rFonts w:ascii="Times New Roman" w:hAnsi="Times New Roman" w:cs="Times New Roman"/>
          <w:color w:val="000000"/>
          <w:kern w:val="2"/>
          <w:sz w:val="16"/>
          <w:szCs w:val="16"/>
        </w:rPr>
        <w:t>или их представителей</w:t>
      </w:r>
      <w:r w:rsidRPr="00D54E6F">
        <w:rPr>
          <w:rFonts w:ascii="Times New Roman" w:hAnsi="Times New Roman" w:cs="Times New Roman"/>
          <w:color w:val="000000"/>
          <w:kern w:val="2"/>
          <w:sz w:val="16"/>
          <w:szCs w:val="16"/>
          <w:lang w:eastAsia="ko-KR"/>
        </w:rPr>
        <w:t>.</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lang w:eastAsia="ko-KR"/>
        </w:rPr>
        <w:t>118. </w:t>
      </w:r>
      <w:r w:rsidRPr="00D54E6F">
        <w:rPr>
          <w:rFonts w:ascii="Times New Roman" w:hAnsi="Times New Roman" w:cs="Times New Roman"/>
          <w:color w:val="000000"/>
          <w:kern w:val="2"/>
          <w:sz w:val="16"/>
          <w:szCs w:val="16"/>
        </w:rPr>
        <w:t>Основными задачами текущего контроля являются: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принятие мер по надлежащему предоставлению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119. Текущий контроль осуществляется на постоянной основе.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29. Порядок и периодичность осуществления плановых</w:t>
      </w:r>
      <w:r w:rsidRPr="00D54E6F">
        <w:rPr>
          <w:rFonts w:ascii="Times New Roman" w:hAnsi="Times New Roman" w:cs="Times New Roman"/>
          <w:color w:val="000000"/>
          <w:kern w:val="2"/>
          <w:sz w:val="16"/>
          <w:szCs w:val="16"/>
        </w:rPr>
        <w:br/>
        <w:t>и внеплановых проверок полноты и качества предоставления</w:t>
      </w:r>
      <w:r w:rsidRPr="00D54E6F">
        <w:rPr>
          <w:rFonts w:ascii="Times New Roman" w:hAnsi="Times New Roman" w:cs="Times New Roman"/>
          <w:color w:val="000000"/>
          <w:kern w:val="2"/>
          <w:sz w:val="16"/>
          <w:szCs w:val="16"/>
        </w:rPr>
        <w:br/>
        <w:t>муниципальной услуги, в том числе порядок и формы контроля</w:t>
      </w:r>
      <w:r w:rsidRPr="00D54E6F">
        <w:rPr>
          <w:rFonts w:ascii="Times New Roman" w:hAnsi="Times New Roman" w:cs="Times New Roman"/>
          <w:color w:val="000000"/>
          <w:kern w:val="2"/>
          <w:sz w:val="16"/>
          <w:szCs w:val="16"/>
        </w:rPr>
        <w:br/>
        <w:t>за полнотой и качеством 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 xml:space="preserve">120. Контроль за полнотой и качеством предоставления должностными лицами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 xml:space="preserve"> муниципальной услуги осуществляется в форме плановых и внеплановых проверок.</w:t>
      </w:r>
    </w:p>
    <w:p w:rsidR="00D54E6F" w:rsidRPr="00D54E6F" w:rsidRDefault="00D54E6F" w:rsidP="00D54E6F">
      <w:pPr>
        <w:tabs>
          <w:tab w:val="num" w:pos="1715"/>
        </w:tabs>
        <w:autoSpaceDE w:val="0"/>
        <w:autoSpaceDN w:val="0"/>
        <w:adjustRightInd w:val="0"/>
        <w:spacing w:after="0" w:line="240" w:lineRule="auto"/>
        <w:jc w:val="both"/>
        <w:rPr>
          <w:rFonts w:ascii="Times New Roman" w:hAnsi="Times New Roman" w:cs="Times New Roman"/>
          <w:color w:val="000000"/>
          <w:kern w:val="2"/>
          <w:sz w:val="16"/>
          <w:szCs w:val="16"/>
        </w:rPr>
      </w:pPr>
      <w:bookmarkStart w:id="4" w:name="Par427"/>
      <w:bookmarkEnd w:id="4"/>
      <w:r w:rsidRPr="00D54E6F">
        <w:rPr>
          <w:rFonts w:ascii="Times New Roman" w:hAnsi="Times New Roman" w:cs="Times New Roman"/>
          <w:color w:val="000000"/>
          <w:kern w:val="2"/>
          <w:sz w:val="16"/>
          <w:szCs w:val="16"/>
        </w:rPr>
        <w:t xml:space="preserve">121. Плановые поверки осуществляются на основании планов работы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w:t>
      </w:r>
    </w:p>
    <w:p w:rsidR="00D54E6F" w:rsidRPr="00D54E6F" w:rsidRDefault="00D54E6F" w:rsidP="00D54E6F">
      <w:pPr>
        <w:tabs>
          <w:tab w:val="num" w:pos="1715"/>
        </w:tabs>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122. Контроль за полнотой и качеством предоставления должностными лицами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54E6F" w:rsidRPr="00D54E6F" w:rsidRDefault="00D54E6F" w:rsidP="00D54E6F">
      <w:pPr>
        <w:tabs>
          <w:tab w:val="num" w:pos="1715"/>
        </w:tabs>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54E6F" w:rsidRPr="00D54E6F" w:rsidRDefault="00D54E6F" w:rsidP="00D54E6F">
      <w:pPr>
        <w:tabs>
          <w:tab w:val="num" w:pos="1715"/>
        </w:tabs>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54E6F">
        <w:rPr>
          <w:rFonts w:ascii="Times New Roman" w:hAnsi="Times New Roman" w:cs="Times New Roman"/>
          <w:color w:val="000000"/>
          <w:kern w:val="2"/>
          <w:sz w:val="16"/>
          <w:szCs w:val="16"/>
          <w:vertAlign w:val="superscript"/>
        </w:rPr>
        <w:t xml:space="preserve">2 </w:t>
      </w:r>
      <w:r w:rsidRPr="00D54E6F">
        <w:rPr>
          <w:rFonts w:ascii="Times New Roman" w:hAnsi="Times New Roman" w:cs="Times New Roman"/>
          <w:color w:val="000000"/>
          <w:kern w:val="2"/>
          <w:sz w:val="16"/>
          <w:szCs w:val="16"/>
        </w:rPr>
        <w:t>Федерального закона от 27 июля 2010 года № 210 ФЗ «Об организации предоставления государственных и муниципальных услуг».</w:t>
      </w:r>
    </w:p>
    <w:p w:rsidR="00D54E6F" w:rsidRPr="00D54E6F" w:rsidRDefault="00D54E6F" w:rsidP="00D54E6F">
      <w:pPr>
        <w:tabs>
          <w:tab w:val="num" w:pos="1715"/>
        </w:tabs>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5" w:name="Par439"/>
      <w:bookmarkEnd w:id="5"/>
      <w:r w:rsidRPr="00D54E6F">
        <w:rPr>
          <w:rFonts w:ascii="Times New Roman" w:hAnsi="Times New Roman" w:cs="Times New Roman"/>
          <w:color w:val="000000"/>
          <w:kern w:val="2"/>
          <w:sz w:val="16"/>
          <w:szCs w:val="16"/>
        </w:rPr>
        <w:t xml:space="preserve">Глава 30. Ответственность должностных лиц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br/>
        <w:t>за решения и действия (бездействие), принимаемые (осуществляемые)</w:t>
      </w:r>
      <w:r w:rsidRPr="00D54E6F">
        <w:rPr>
          <w:rFonts w:ascii="Times New Roman" w:hAnsi="Times New Roman" w:cs="Times New Roman"/>
          <w:color w:val="000000"/>
          <w:kern w:val="2"/>
          <w:sz w:val="16"/>
          <w:szCs w:val="16"/>
        </w:rPr>
        <w:br/>
        <w:t>ими в ходе 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lang w:eastAsia="ko-KR"/>
        </w:rPr>
        <w:t xml:space="preserve"> привлекаются к ответственности в соответствии с законодательством Российской Федерации.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p>
    <w:p w:rsidR="00D54E6F" w:rsidRPr="00D54E6F" w:rsidRDefault="00D54E6F" w:rsidP="00D54E6F">
      <w:pPr>
        <w:keepNext/>
        <w:autoSpaceDE w:val="0"/>
        <w:autoSpaceDN w:val="0"/>
        <w:adjustRightInd w:val="0"/>
        <w:spacing w:after="0" w:line="240" w:lineRule="auto"/>
        <w:jc w:val="center"/>
        <w:outlineLvl w:val="2"/>
        <w:rPr>
          <w:rFonts w:ascii="Times New Roman" w:hAnsi="Times New Roman" w:cs="Times New Roman"/>
          <w:color w:val="000000"/>
          <w:kern w:val="2"/>
          <w:sz w:val="16"/>
          <w:szCs w:val="16"/>
        </w:rPr>
      </w:pPr>
      <w:bookmarkStart w:id="6" w:name="Par447"/>
      <w:bookmarkEnd w:id="6"/>
      <w:r w:rsidRPr="00D54E6F">
        <w:rPr>
          <w:rFonts w:ascii="Times New Roman" w:hAnsi="Times New Roman" w:cs="Times New Roman"/>
          <w:color w:val="000000"/>
          <w:kern w:val="2"/>
          <w:sz w:val="16"/>
          <w:szCs w:val="16"/>
        </w:rPr>
        <w:t>Глава 31. Положения, характеризующие требования к порядку</w:t>
      </w:r>
      <w:r w:rsidRPr="00D54E6F">
        <w:rPr>
          <w:rFonts w:ascii="Times New Roman" w:hAnsi="Times New Roman" w:cs="Times New Roman"/>
          <w:color w:val="000000"/>
          <w:kern w:val="2"/>
          <w:sz w:val="16"/>
          <w:szCs w:val="16"/>
        </w:rPr>
        <w:br/>
        <w:t>и формам контроля за предоставлением муниципальной услуги,</w:t>
      </w:r>
      <w:r w:rsidRPr="00D54E6F">
        <w:rPr>
          <w:rFonts w:ascii="Times New Roman" w:hAnsi="Times New Roman" w:cs="Times New Roman"/>
          <w:color w:val="000000"/>
          <w:kern w:val="2"/>
          <w:sz w:val="16"/>
          <w:szCs w:val="16"/>
        </w:rPr>
        <w:br/>
        <w:t>в том числе со стороны граждан, их объединений и организаций</w:t>
      </w:r>
    </w:p>
    <w:p w:rsidR="00D54E6F" w:rsidRPr="00D54E6F" w:rsidRDefault="00D54E6F" w:rsidP="00D54E6F">
      <w:pPr>
        <w:keepNext/>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lang w:eastAsia="ko-KR"/>
        </w:rPr>
        <w:t>127. </w:t>
      </w:r>
      <w:r w:rsidRPr="00D54E6F">
        <w:rPr>
          <w:rFonts w:ascii="Times New Roman" w:hAnsi="Times New Roman" w:cs="Times New Roman"/>
          <w:color w:val="000000"/>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 нарушения прав и законных интересов заявителей или их представителей решением, действием (бездействием)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и ее должностных лиц;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некорректного поведения должностных лиц</w:t>
      </w:r>
      <w:r w:rsidRPr="00D54E6F">
        <w:rPr>
          <w:rFonts w:ascii="Times New Roman" w:hAnsi="Times New Roman" w:cs="Times New Roman"/>
          <w:color w:val="000000"/>
          <w:kern w:val="2"/>
          <w:sz w:val="16"/>
          <w:szCs w:val="16"/>
          <w:lang w:eastAsia="ko-KR"/>
        </w:rPr>
        <w:t xml:space="preserve">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нарушения правил служебной этики при предоставлении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128.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129. Контроль за предоставлением муниципальной услуги осуществляется в соответствии с действующим законодательством.</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lang w:eastAsia="ko-KR"/>
        </w:rPr>
        <w:t xml:space="preserve">130. </w:t>
      </w:r>
      <w:r w:rsidRPr="00D54E6F">
        <w:rPr>
          <w:rFonts w:ascii="Times New Roman" w:hAnsi="Times New Roman" w:cs="Times New Roman"/>
          <w:color w:val="000000"/>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lang w:eastAsia="ko-KR"/>
        </w:rPr>
      </w:pPr>
      <w:r w:rsidRPr="00D54E6F">
        <w:rPr>
          <w:rFonts w:ascii="Times New Roman" w:hAnsi="Times New Roman" w:cs="Times New Roman"/>
          <w:color w:val="000000"/>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54E6F" w:rsidRPr="00D54E6F" w:rsidRDefault="00D54E6F" w:rsidP="00D54E6F">
      <w:pPr>
        <w:autoSpaceDE w:val="0"/>
        <w:autoSpaceDN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РАЗДЕЛ V. ДОСУДЕБНЫЙ (ВНЕСУДЕБНЫЙ) ПОРЯДОК</w:t>
      </w:r>
      <w:r w:rsidRPr="00D54E6F">
        <w:rPr>
          <w:rFonts w:ascii="Times New Roman" w:hAnsi="Times New Roman" w:cs="Times New Roman"/>
          <w:color w:val="000000"/>
          <w:kern w:val="2"/>
          <w:sz w:val="16"/>
          <w:szCs w:val="16"/>
        </w:rPr>
        <w:br/>
        <w:t>ОБЖАЛОВАНИЯ РЕШЕНИЙ И ДЕЙСТВИЙ (БЕЗДЕЙСТВИЯ)</w:t>
      </w:r>
      <w:r w:rsidRPr="00D54E6F">
        <w:rPr>
          <w:rFonts w:ascii="Times New Roman" w:hAnsi="Times New Roman" w:cs="Times New Roman"/>
          <w:color w:val="000000"/>
          <w:kern w:val="2"/>
          <w:sz w:val="16"/>
          <w:szCs w:val="16"/>
        </w:rPr>
        <w:br/>
        <w:t>АДМИНИСТРАЦИИ ЛИБО ЕЕ МУНИЦИПАЛЬНОГО СЛУЖАЩЕГО</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32. Информация для заинтересованных лиц</w:t>
      </w:r>
      <w:r w:rsidRPr="00D54E6F">
        <w:rPr>
          <w:rFonts w:ascii="Times New Roman" w:hAnsi="Times New Roman" w:cs="Times New Roman"/>
          <w:color w:val="000000"/>
          <w:kern w:val="2"/>
          <w:sz w:val="16"/>
          <w:szCs w:val="16"/>
        </w:rPr>
        <w:br/>
        <w:t>об их праве на досудебное (внесудебное) обжалование действий (бездействия) и (или) решений, принятых (осуществленных)</w:t>
      </w:r>
      <w:r w:rsidRPr="00D54E6F">
        <w:rPr>
          <w:rFonts w:ascii="Times New Roman" w:hAnsi="Times New Roman" w:cs="Times New Roman"/>
          <w:color w:val="000000"/>
          <w:kern w:val="2"/>
          <w:sz w:val="16"/>
          <w:szCs w:val="16"/>
        </w:rPr>
        <w:br/>
        <w:t>в ходе 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131.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132. Заявитель или его представитель может обратиться с жалобой, в том числе в следующих случаях:</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нарушение срока регистрации заявления о предоставлении муниципальной услуги, комплексного запроса;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нарушение срока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 у заявителя или его представителя;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6) </w:t>
      </w:r>
      <w:r w:rsidRPr="00D54E6F">
        <w:rPr>
          <w:rFonts w:ascii="Times New Roman" w:eastAsia="Times New Roman" w:hAnsi="Times New Roman" w:cs="Times New Roman"/>
          <w:sz w:val="16"/>
          <w:szCs w:val="16"/>
        </w:rPr>
        <w:t>затребование с заявителя при предоставлении муниципальной услуги платы</w:t>
      </w:r>
      <w:r w:rsidRPr="00D54E6F">
        <w:rPr>
          <w:rFonts w:ascii="Times New Roman" w:hAnsi="Times New Roman" w:cs="Times New Roman"/>
          <w:color w:val="000000"/>
          <w:kern w:val="2"/>
          <w:sz w:val="16"/>
          <w:szCs w:val="16"/>
        </w:rPr>
        <w:t>,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7) отказ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должностного лица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8) нарушение срока или порядка выдачи документов по результатам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54E6F">
        <w:rPr>
          <w:rFonts w:ascii="Times New Roman" w:hAnsi="Times New Roman" w:cs="Times New Roman"/>
          <w:color w:val="000000"/>
          <w:kern w:val="2"/>
          <w:sz w:val="16"/>
          <w:szCs w:val="16"/>
        </w:rPr>
        <w:noBreakHyphen/>
        <w:t>ФЗ «Об организации предоставления государственных и муниципальных услуг».</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133. В случаях, указанных в подпунктах 2, 5, 7, 9 и 10 пункта 132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134. Рассмотрение жалобы осуществляется в порядке и сроки, установленные статьей 11</w:t>
      </w:r>
      <w:r w:rsidRPr="00D54E6F">
        <w:rPr>
          <w:rFonts w:ascii="Times New Roman" w:hAnsi="Times New Roman" w:cs="Times New Roman"/>
          <w:color w:val="000000"/>
          <w:kern w:val="2"/>
          <w:sz w:val="16"/>
          <w:szCs w:val="16"/>
          <w:vertAlign w:val="superscript"/>
        </w:rPr>
        <w:t>2</w:t>
      </w:r>
      <w:r w:rsidRPr="00D54E6F">
        <w:rPr>
          <w:rFonts w:ascii="Times New Roman" w:hAnsi="Times New Roman" w:cs="Times New Roman"/>
          <w:color w:val="000000"/>
          <w:kern w:val="2"/>
          <w:sz w:val="16"/>
          <w:szCs w:val="16"/>
        </w:rPr>
        <w:t xml:space="preserve"> Федерального закона от 27 июля 2010 года </w:t>
      </w:r>
      <w:r w:rsidRPr="00D54E6F">
        <w:rPr>
          <w:rFonts w:ascii="Times New Roman" w:hAnsi="Times New Roman" w:cs="Times New Roman"/>
          <w:color w:val="000000"/>
          <w:kern w:val="2"/>
          <w:sz w:val="16"/>
          <w:szCs w:val="16"/>
        </w:rPr>
        <w:br/>
        <w:t>№ 210 ФЗ «Об организации предоставления государственных и муниципальных услуг».</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33. Органы государственной власти, органы местного самоуправления, организации и уполномоченные на рассмотрение жалобы лица,</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которым может быть направлена жалоба заявителя или его представителя</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досудебном (внесудебном) порядке</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135. Жалоба на решения и действия (бездействие) главы администрации подается главе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136. Жалобы на решения и действия (бездействие) должностных лиц и муниципальных служащих </w:t>
      </w:r>
      <w:r w:rsidRPr="00D54E6F">
        <w:rPr>
          <w:rFonts w:ascii="Times New Roman" w:hAnsi="Times New Roman" w:cs="Times New Roman"/>
          <w:color w:val="000000"/>
          <w:sz w:val="16"/>
          <w:szCs w:val="16"/>
        </w:rPr>
        <w:t>администрации</w:t>
      </w:r>
      <w:r w:rsidRPr="00D54E6F">
        <w:rPr>
          <w:rFonts w:ascii="Times New Roman" w:hAnsi="Times New Roman" w:cs="Times New Roman"/>
          <w:color w:val="000000"/>
          <w:kern w:val="2"/>
          <w:sz w:val="16"/>
          <w:szCs w:val="16"/>
        </w:rPr>
        <w:t xml:space="preserve"> подается главе администрации.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137. Жалобы на решения и действия (бездействие) работника МФЦ подаются руководителю этого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138. Жалобы на решения и действия (бездействие) МФЦ подаются в министерство экономики и регионального развития Красноярского края.</w:t>
      </w:r>
    </w:p>
    <w:p w:rsidR="00D54E6F" w:rsidRPr="00D54E6F" w:rsidRDefault="00D54E6F" w:rsidP="00D54E6F">
      <w:pPr>
        <w:autoSpaceDE w:val="0"/>
        <w:autoSpaceDN w:val="0"/>
        <w:adjustRightInd w:val="0"/>
        <w:spacing w:after="0" w:line="240" w:lineRule="auto"/>
        <w:jc w:val="center"/>
        <w:outlineLvl w:val="0"/>
        <w:rPr>
          <w:rFonts w:ascii="Times New Roman" w:hAnsi="Times New Roman" w:cs="Times New Roman"/>
          <w:b/>
          <w:bCs/>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34. Способы информирования заявителей или их представителей</w:t>
      </w:r>
      <w:r w:rsidRPr="00D54E6F">
        <w:rPr>
          <w:rFonts w:ascii="Times New Roman" w:hAnsi="Times New Roman" w:cs="Times New Roman"/>
          <w:color w:val="000000"/>
          <w:kern w:val="2"/>
          <w:sz w:val="16"/>
          <w:szCs w:val="16"/>
        </w:rPr>
        <w:br/>
        <w:t>о порядке подачи и рассмотрения жалобы, в том числе с использованием</w:t>
      </w:r>
      <w:r w:rsidRPr="00D54E6F">
        <w:rPr>
          <w:rFonts w:ascii="Times New Roman" w:hAnsi="Times New Roman" w:cs="Times New Roman"/>
          <w:color w:val="000000"/>
          <w:kern w:val="2"/>
          <w:sz w:val="16"/>
          <w:szCs w:val="16"/>
        </w:rPr>
        <w:br/>
        <w:t>единого портала государственных и муниципальных услуг (функций)</w:t>
      </w:r>
    </w:p>
    <w:p w:rsidR="00D54E6F" w:rsidRPr="00D54E6F" w:rsidRDefault="00D54E6F" w:rsidP="00D54E6F">
      <w:pPr>
        <w:keepNext/>
        <w:keepLines/>
        <w:autoSpaceDE w:val="0"/>
        <w:autoSpaceDN w:val="0"/>
        <w:adjustRightInd w:val="0"/>
        <w:spacing w:after="0" w:line="240" w:lineRule="auto"/>
        <w:jc w:val="center"/>
        <w:outlineLvl w:val="2"/>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139. Информацию о порядке подачи и рассмотрения жалобы заявитель или его представитель могут получить:</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на информационных стендах, расположенных в помещениях, занимаемых администрацией, или в помещениях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 на официальном сайте администрации, сайте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3) на Портале;</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4) лично у муниципального служащего администрации, у работников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5) путем обращения заявителя или его представителя в администрацию, МФЦ с использованием средств телефонной связи;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6) путем обращения заявителя или его представителя через организации почтовой связи в администрацию, МФЦ.</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140.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keepNext/>
        <w:keepLines/>
        <w:autoSpaceDE w:val="0"/>
        <w:autoSpaceDN w:val="0"/>
        <w:adjustRightInd w:val="0"/>
        <w:spacing w:after="0" w:line="240" w:lineRule="auto"/>
        <w:jc w:val="center"/>
        <w:outlineLvl w:val="0"/>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54E6F">
        <w:rPr>
          <w:rFonts w:ascii="Times New Roman" w:hAnsi="Times New Roman" w:cs="Times New Roman"/>
          <w:color w:val="000000"/>
          <w:kern w:val="2"/>
          <w:sz w:val="16"/>
          <w:szCs w:val="16"/>
        </w:rPr>
        <w:br/>
        <w:t>в ходе предоставления муниципальной услуги</w:t>
      </w:r>
    </w:p>
    <w:p w:rsidR="00D54E6F" w:rsidRPr="00D54E6F" w:rsidRDefault="00D54E6F" w:rsidP="00D54E6F">
      <w:pPr>
        <w:keepNext/>
        <w:keepLines/>
        <w:autoSpaceDE w:val="0"/>
        <w:autoSpaceDN w:val="0"/>
        <w:adjustRightInd w:val="0"/>
        <w:spacing w:after="0" w:line="240" w:lineRule="auto"/>
        <w:jc w:val="both"/>
        <w:rPr>
          <w:rFonts w:ascii="Times New Roman" w:hAnsi="Times New Roman" w:cs="Times New Roman"/>
          <w:color w:val="000000"/>
          <w:kern w:val="2"/>
          <w:sz w:val="16"/>
          <w:szCs w:val="16"/>
        </w:rPr>
      </w:pP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141.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 Федеральный закон от 27 июля 2010 года № 210-ФЗ «Об организации предоставления государственных и муниципальных услуг»;</w:t>
      </w:r>
    </w:p>
    <w:p w:rsidR="00D54E6F" w:rsidRPr="00D54E6F" w:rsidRDefault="00D54E6F" w:rsidP="00D54E6F">
      <w:pPr>
        <w:autoSpaceDE w:val="0"/>
        <w:autoSpaceDN w:val="0"/>
        <w:adjustRightInd w:val="0"/>
        <w:spacing w:after="0" w:line="240" w:lineRule="auto"/>
        <w:jc w:val="both"/>
        <w:rPr>
          <w:rFonts w:ascii="Times New Roman" w:hAnsi="Times New Roman" w:cs="Times New Roman"/>
          <w:i/>
          <w:iCs/>
          <w:color w:val="000000"/>
          <w:kern w:val="2"/>
          <w:sz w:val="16"/>
          <w:szCs w:val="16"/>
        </w:rPr>
      </w:pPr>
      <w:r w:rsidRPr="00D54E6F">
        <w:rPr>
          <w:rFonts w:ascii="Times New Roman" w:hAnsi="Times New Roman" w:cs="Times New Roman"/>
          <w:color w:val="000000"/>
          <w:kern w:val="2"/>
          <w:sz w:val="16"/>
          <w:szCs w:val="16"/>
        </w:rPr>
        <w:t xml:space="preserve">2) ______________________ </w:t>
      </w:r>
      <w:r w:rsidRPr="00D54E6F">
        <w:rPr>
          <w:rFonts w:ascii="Times New Roman" w:hAnsi="Times New Roman" w:cs="Times New Roman"/>
          <w:i/>
          <w:iCs/>
          <w:color w:val="000000"/>
          <w:kern w:val="2"/>
          <w:sz w:val="16"/>
          <w:szCs w:val="16"/>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D54E6F" w:rsidRPr="00D54E6F" w:rsidRDefault="00D54E6F" w:rsidP="00D54E6F">
      <w:pPr>
        <w:autoSpaceDE w:val="0"/>
        <w:autoSpaceDN w:val="0"/>
        <w:adjustRightInd w:val="0"/>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142. Информация, содержащаяся в настоящем разделе, подлежит размещению на Портале.</w:t>
      </w:r>
    </w:p>
    <w:p w:rsidR="00D54E6F" w:rsidRPr="00D54E6F" w:rsidRDefault="00D54E6F" w:rsidP="00D54E6F">
      <w:pPr>
        <w:autoSpaceDE w:val="0"/>
        <w:autoSpaceDN w:val="0"/>
        <w:adjustRightInd w:val="0"/>
        <w:spacing w:after="0" w:line="240" w:lineRule="auto"/>
        <w:ind w:firstLine="709"/>
        <w:jc w:val="both"/>
        <w:rPr>
          <w:rFonts w:ascii="Times New Roman" w:hAnsi="Times New Roman" w:cs="Times New Roman"/>
          <w:color w:val="000000"/>
          <w:kern w:val="2"/>
          <w:sz w:val="16"/>
          <w:szCs w:val="16"/>
        </w:rPr>
        <w:sectPr w:rsidR="00D54E6F" w:rsidRPr="00D54E6F"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D54E6F" w:rsidRPr="00D54E6F" w:rsidRDefault="00D54E6F" w:rsidP="00422147">
      <w:pPr>
        <w:autoSpaceDE w:val="0"/>
        <w:autoSpaceDN w:val="0"/>
        <w:adjustRightInd w:val="0"/>
        <w:spacing w:after="0" w:line="240" w:lineRule="auto"/>
        <w:ind w:left="5103"/>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lastRenderedPageBreak/>
        <w:t>Приложение</w:t>
      </w:r>
    </w:p>
    <w:p w:rsidR="00D54E6F" w:rsidRPr="00D54E6F" w:rsidRDefault="00D54E6F" w:rsidP="00422147">
      <w:pPr>
        <w:spacing w:after="0" w:line="240" w:lineRule="auto"/>
        <w:ind w:left="5103"/>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 xml:space="preserve">к административному регламенту предоставления муниципальной услуги </w:t>
      </w:r>
      <w:r w:rsidRPr="00D54E6F">
        <w:rPr>
          <w:rFonts w:ascii="Times New Roman" w:hAnsi="Times New Roman" w:cs="Times New Roman"/>
          <w:color w:val="000000"/>
          <w:sz w:val="16"/>
          <w:szCs w:val="16"/>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D54E6F">
        <w:rPr>
          <w:rFonts w:ascii="Times New Roman" w:hAnsi="Times New Roman" w:cs="Times New Roman"/>
          <w:color w:val="000000"/>
          <w:kern w:val="2"/>
          <w:sz w:val="16"/>
          <w:szCs w:val="16"/>
        </w:rPr>
        <w:t>администрации Лапшихинского сельсовета Ачинского района Красноярского края</w:t>
      </w:r>
      <w:r w:rsidRPr="00D54E6F">
        <w:rPr>
          <w:rFonts w:ascii="Times New Roman" w:hAnsi="Times New Roman" w:cs="Times New Roman"/>
          <w:color w:val="000000"/>
          <w:sz w:val="16"/>
          <w:szCs w:val="16"/>
        </w:rPr>
        <w:t xml:space="preserve"> </w:t>
      </w:r>
      <w:r w:rsidRPr="00D54E6F">
        <w:rPr>
          <w:rFonts w:ascii="Times New Roman" w:hAnsi="Times New Roman" w:cs="Times New Roman"/>
          <w:iCs/>
          <w:color w:val="000000"/>
          <w:kern w:val="2"/>
          <w:sz w:val="16"/>
          <w:szCs w:val="16"/>
        </w:rPr>
        <w:t>о местных налогах и сборах</w:t>
      </w:r>
      <w:r w:rsidRPr="00D54E6F">
        <w:rPr>
          <w:rFonts w:ascii="Times New Roman" w:hAnsi="Times New Roman" w:cs="Times New Roman"/>
          <w:color w:val="000000"/>
          <w:sz w:val="16"/>
          <w:szCs w:val="16"/>
        </w:rPr>
        <w:t>»</w:t>
      </w:r>
    </w:p>
    <w:p w:rsidR="00D54E6F" w:rsidRPr="00D54E6F" w:rsidRDefault="00D54E6F" w:rsidP="00422147">
      <w:pPr>
        <w:spacing w:after="0" w:line="240" w:lineRule="auto"/>
        <w:ind w:left="5954"/>
        <w:jc w:val="both"/>
        <w:rPr>
          <w:rFonts w:ascii="Times New Roman" w:hAnsi="Times New Roman" w:cs="Times New Roman"/>
          <w:color w:val="000000"/>
          <w:kern w:val="2"/>
          <w:sz w:val="16"/>
          <w:szCs w:val="16"/>
        </w:rPr>
      </w:pPr>
    </w:p>
    <w:tbl>
      <w:tblPr>
        <w:tblW w:w="0" w:type="auto"/>
        <w:tblInd w:w="2" w:type="dxa"/>
        <w:tblLook w:val="00A0"/>
      </w:tblPr>
      <w:tblGrid>
        <w:gridCol w:w="4785"/>
        <w:gridCol w:w="4786"/>
      </w:tblGrid>
      <w:tr w:rsidR="00D54E6F" w:rsidRPr="00D54E6F" w:rsidTr="004D3365">
        <w:tc>
          <w:tcPr>
            <w:tcW w:w="4785" w:type="dxa"/>
          </w:tcPr>
          <w:p w:rsidR="00D54E6F" w:rsidRPr="00D54E6F" w:rsidRDefault="00D54E6F" w:rsidP="00422147">
            <w:pPr>
              <w:spacing w:after="0" w:line="240" w:lineRule="auto"/>
              <w:jc w:val="both"/>
              <w:rPr>
                <w:rFonts w:ascii="Times New Roman" w:hAnsi="Times New Roman" w:cs="Times New Roman"/>
                <w:b/>
                <w:bCs/>
                <w:color w:val="000000"/>
                <w:kern w:val="2"/>
                <w:sz w:val="16"/>
                <w:szCs w:val="16"/>
              </w:rPr>
            </w:pPr>
          </w:p>
        </w:tc>
        <w:tc>
          <w:tcPr>
            <w:tcW w:w="4786"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В _________________________________</w:t>
            </w:r>
          </w:p>
          <w:p w:rsidR="00D54E6F" w:rsidRPr="00D54E6F" w:rsidRDefault="00D54E6F" w:rsidP="00422147">
            <w:pPr>
              <w:spacing w:after="0" w:line="240" w:lineRule="auto"/>
              <w:ind w:left="318"/>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w:t>
            </w:r>
            <w:r w:rsidRPr="00D54E6F">
              <w:rPr>
                <w:rFonts w:ascii="Times New Roman" w:hAnsi="Times New Roman" w:cs="Times New Roman"/>
                <w:i/>
                <w:iCs/>
                <w:color w:val="000000"/>
                <w:kern w:val="2"/>
                <w:sz w:val="16"/>
                <w:szCs w:val="16"/>
              </w:rPr>
              <w:t>указывается наименование администрации муниципального образования</w:t>
            </w:r>
            <w:r w:rsidRPr="00D54E6F">
              <w:rPr>
                <w:rFonts w:ascii="Times New Roman" w:hAnsi="Times New Roman" w:cs="Times New Roman"/>
                <w:color w:val="000000"/>
                <w:kern w:val="2"/>
                <w:sz w:val="16"/>
                <w:szCs w:val="16"/>
              </w:rPr>
              <w:t>)</w:t>
            </w:r>
          </w:p>
        </w:tc>
      </w:tr>
      <w:tr w:rsidR="00D54E6F" w:rsidRPr="00D54E6F" w:rsidTr="004D3365">
        <w:tc>
          <w:tcPr>
            <w:tcW w:w="4785" w:type="dxa"/>
          </w:tcPr>
          <w:p w:rsidR="00D54E6F" w:rsidRPr="00D54E6F" w:rsidRDefault="00D54E6F" w:rsidP="00422147">
            <w:pPr>
              <w:spacing w:after="0" w:line="240" w:lineRule="auto"/>
              <w:jc w:val="both"/>
              <w:rPr>
                <w:rFonts w:ascii="Times New Roman" w:hAnsi="Times New Roman" w:cs="Times New Roman"/>
                <w:b/>
                <w:bCs/>
                <w:color w:val="000000"/>
                <w:kern w:val="2"/>
                <w:sz w:val="16"/>
                <w:szCs w:val="16"/>
              </w:rPr>
            </w:pPr>
          </w:p>
        </w:tc>
        <w:tc>
          <w:tcPr>
            <w:tcW w:w="4786"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p>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От _______________________________</w:t>
            </w:r>
          </w:p>
          <w:p w:rsidR="00D54E6F" w:rsidRPr="00D54E6F" w:rsidRDefault="00D54E6F" w:rsidP="00422147">
            <w:pPr>
              <w:spacing w:after="0" w:line="240" w:lineRule="auto"/>
              <w:ind w:left="318"/>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w:t>
            </w:r>
            <w:r w:rsidRPr="00D54E6F">
              <w:rPr>
                <w:rFonts w:ascii="Times New Roman" w:hAnsi="Times New Roman" w:cs="Times New Roman"/>
                <w:i/>
                <w:iCs/>
                <w:color w:val="000000"/>
                <w:kern w:val="2"/>
                <w:sz w:val="16"/>
                <w:szCs w:val="16"/>
              </w:rPr>
              <w:t>указываются сведения о заявителе)</w:t>
            </w:r>
          </w:p>
        </w:tc>
      </w:tr>
    </w:tbl>
    <w:p w:rsidR="00D54E6F" w:rsidRPr="00D54E6F" w:rsidRDefault="00D54E6F" w:rsidP="00422147">
      <w:pPr>
        <w:spacing w:after="0" w:line="240" w:lineRule="auto"/>
        <w:jc w:val="center"/>
        <w:rPr>
          <w:rFonts w:ascii="Times New Roman" w:hAnsi="Times New Roman" w:cs="Times New Roman"/>
          <w:b/>
          <w:bCs/>
          <w:color w:val="000000"/>
          <w:kern w:val="2"/>
          <w:sz w:val="16"/>
          <w:szCs w:val="16"/>
        </w:rPr>
      </w:pPr>
    </w:p>
    <w:p w:rsidR="00D54E6F" w:rsidRPr="00D54E6F" w:rsidRDefault="00D54E6F" w:rsidP="00422147">
      <w:pPr>
        <w:spacing w:after="0" w:line="240" w:lineRule="auto"/>
        <w:jc w:val="center"/>
        <w:rPr>
          <w:rFonts w:ascii="Times New Roman" w:hAnsi="Times New Roman" w:cs="Times New Roman"/>
          <w:b/>
          <w:bCs/>
          <w:color w:val="000000"/>
          <w:kern w:val="2"/>
          <w:sz w:val="16"/>
          <w:szCs w:val="16"/>
        </w:rPr>
      </w:pPr>
      <w:r w:rsidRPr="00D54E6F">
        <w:rPr>
          <w:rFonts w:ascii="Times New Roman" w:hAnsi="Times New Roman" w:cs="Times New Roman"/>
          <w:b/>
          <w:bCs/>
          <w:color w:val="000000"/>
          <w:kern w:val="2"/>
          <w:sz w:val="16"/>
          <w:szCs w:val="16"/>
        </w:rPr>
        <w:t>ЗАЯВЛЕНИЕ</w:t>
      </w:r>
    </w:p>
    <w:p w:rsidR="00D54E6F" w:rsidRPr="00D54E6F" w:rsidRDefault="00D54E6F" w:rsidP="00422147">
      <w:pPr>
        <w:spacing w:after="0" w:line="240" w:lineRule="auto"/>
        <w:jc w:val="center"/>
        <w:rPr>
          <w:rFonts w:ascii="Times New Roman" w:hAnsi="Times New Roman" w:cs="Times New Roman"/>
          <w:b/>
          <w:bCs/>
          <w:color w:val="000000"/>
          <w:kern w:val="2"/>
          <w:sz w:val="16"/>
          <w:szCs w:val="16"/>
        </w:rPr>
      </w:pPr>
    </w:p>
    <w:p w:rsidR="00D54E6F" w:rsidRPr="00D54E6F" w:rsidRDefault="00D54E6F" w:rsidP="00422147">
      <w:pPr>
        <w:spacing w:before="100" w:beforeAutospacing="1" w:after="100" w:afterAutospacing="1" w:line="240" w:lineRule="auto"/>
        <w:rPr>
          <w:rFonts w:ascii="Times New Roman" w:hAnsi="Times New Roman" w:cs="Times New Roman"/>
          <w:sz w:val="16"/>
          <w:szCs w:val="16"/>
        </w:rPr>
      </w:pPr>
      <w:r w:rsidRPr="00D54E6F">
        <w:rPr>
          <w:rFonts w:ascii="Times New Roman" w:hAnsi="Times New Roman" w:cs="Times New Roman"/>
          <w:color w:val="000000"/>
          <w:sz w:val="16"/>
          <w:szCs w:val="16"/>
        </w:rPr>
        <w:t xml:space="preserve">Прошу предоставить </w:t>
      </w:r>
      <w:r w:rsidRPr="00D54E6F">
        <w:rPr>
          <w:rFonts w:ascii="Times New Roman" w:hAnsi="Times New Roman" w:cs="Times New Roman"/>
          <w:bCs/>
          <w:color w:val="000000"/>
          <w:spacing w:val="8"/>
          <w:sz w:val="16"/>
          <w:szCs w:val="16"/>
        </w:rPr>
        <w:t>письменные</w:t>
      </w:r>
      <w:r w:rsidRPr="00D54E6F">
        <w:rPr>
          <w:rFonts w:ascii="Times New Roman" w:hAnsi="Times New Roman" w:cs="Times New Roman"/>
          <w:color w:val="000000"/>
          <w:spacing w:val="8"/>
          <w:sz w:val="16"/>
          <w:szCs w:val="16"/>
        </w:rPr>
        <w:t> </w:t>
      </w:r>
      <w:r w:rsidRPr="00D54E6F">
        <w:rPr>
          <w:rFonts w:ascii="Times New Roman" w:hAnsi="Times New Roman" w:cs="Times New Roman"/>
          <w:bCs/>
          <w:sz w:val="16"/>
          <w:szCs w:val="16"/>
        </w:rPr>
        <w:t>разъяснения по вопросу применения</w:t>
      </w:r>
      <w:r w:rsidRPr="00D54E6F">
        <w:rPr>
          <w:rFonts w:ascii="Times New Roman" w:hAnsi="Times New Roman" w:cs="Times New Roman"/>
          <w:sz w:val="16"/>
          <w:szCs w:val="16"/>
        </w:rPr>
        <w:t xml:space="preserve"> </w:t>
      </w:r>
      <w:r w:rsidRPr="00D54E6F">
        <w:rPr>
          <w:rFonts w:ascii="Times New Roman" w:hAnsi="Times New Roman" w:cs="Times New Roman"/>
          <w:bCs/>
          <w:sz w:val="16"/>
          <w:szCs w:val="16"/>
        </w:rPr>
        <w:t>муниципальных правовых актов о налогах и сборах</w:t>
      </w:r>
    </w:p>
    <w:p w:rsidR="00D54E6F" w:rsidRPr="00D54E6F" w:rsidRDefault="00D54E6F" w:rsidP="00422147">
      <w:pPr>
        <w:pStyle w:val="ConsPlusNonformat"/>
        <w:rPr>
          <w:rFonts w:ascii="Times New Roman" w:hAnsi="Times New Roman" w:cs="Times New Roman"/>
          <w:color w:val="000000"/>
          <w:sz w:val="16"/>
          <w:szCs w:val="16"/>
        </w:rPr>
      </w:pPr>
      <w:r w:rsidRPr="00D54E6F">
        <w:rPr>
          <w:rFonts w:ascii="Times New Roman" w:hAnsi="Times New Roman" w:cs="Times New Roman"/>
          <w:color w:val="000000"/>
          <w:sz w:val="16"/>
          <w:szCs w:val="16"/>
        </w:rPr>
        <w:t>__________________________________________________________________________________________________________________________________________________________</w:t>
      </w:r>
    </w:p>
    <w:p w:rsidR="00D54E6F" w:rsidRPr="00D54E6F" w:rsidRDefault="00D54E6F" w:rsidP="00422147">
      <w:pPr>
        <w:pStyle w:val="ConsPlusNonformat"/>
        <w:rPr>
          <w:rFonts w:ascii="Times New Roman" w:hAnsi="Times New Roman" w:cs="Times New Roman"/>
          <w:color w:val="000000"/>
          <w:sz w:val="16"/>
          <w:szCs w:val="16"/>
        </w:rPr>
      </w:pPr>
      <w:r w:rsidRPr="00D54E6F">
        <w:rPr>
          <w:rFonts w:ascii="Times New Roman" w:hAnsi="Times New Roman"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w:t>
      </w:r>
    </w:p>
    <w:p w:rsidR="00D54E6F" w:rsidRPr="00D54E6F" w:rsidRDefault="00D54E6F" w:rsidP="00422147">
      <w:pPr>
        <w:autoSpaceDE w:val="0"/>
        <w:autoSpaceDN w:val="0"/>
        <w:adjustRightInd w:val="0"/>
        <w:spacing w:after="0" w:line="240" w:lineRule="auto"/>
        <w:rPr>
          <w:rFonts w:ascii="Times New Roman" w:hAnsi="Times New Roman" w:cs="Times New Roman"/>
          <w:color w:val="000000"/>
          <w:sz w:val="16"/>
          <w:szCs w:val="16"/>
        </w:rPr>
      </w:pPr>
    </w:p>
    <w:p w:rsidR="00D54E6F" w:rsidRPr="00D54E6F" w:rsidRDefault="00D54E6F" w:rsidP="00422147">
      <w:pPr>
        <w:autoSpaceDE w:val="0"/>
        <w:autoSpaceDN w:val="0"/>
        <w:adjustRightInd w:val="0"/>
        <w:spacing w:after="0" w:line="240" w:lineRule="auto"/>
        <w:rPr>
          <w:rFonts w:ascii="Times New Roman" w:hAnsi="Times New Roman" w:cs="Times New Roman"/>
          <w:color w:val="000000"/>
          <w:sz w:val="16"/>
          <w:szCs w:val="16"/>
        </w:rPr>
      </w:pPr>
      <w:r w:rsidRPr="00D54E6F">
        <w:rPr>
          <w:rFonts w:ascii="Times New Roman" w:hAnsi="Times New Roman" w:cs="Times New Roman"/>
          <w:color w:val="000000"/>
          <w:sz w:val="16"/>
          <w:szCs w:val="16"/>
        </w:rPr>
        <w:t>Приложения:</w:t>
      </w:r>
    </w:p>
    <w:p w:rsidR="00D54E6F" w:rsidRPr="00D54E6F" w:rsidRDefault="00D54E6F" w:rsidP="00422147">
      <w:pPr>
        <w:autoSpaceDE w:val="0"/>
        <w:autoSpaceDN w:val="0"/>
        <w:adjustRightInd w:val="0"/>
        <w:spacing w:after="0" w:line="240" w:lineRule="auto"/>
        <w:rPr>
          <w:rFonts w:ascii="Times New Roman" w:hAnsi="Times New Roman" w:cs="Times New Roman"/>
          <w:color w:val="000000"/>
          <w:sz w:val="16"/>
          <w:szCs w:val="16"/>
        </w:rPr>
      </w:pPr>
      <w:r w:rsidRPr="00D54E6F">
        <w:rPr>
          <w:rFonts w:ascii="Times New Roman" w:hAnsi="Times New Roman" w:cs="Times New Roman"/>
          <w:color w:val="000000"/>
          <w:sz w:val="16"/>
          <w:szCs w:val="16"/>
        </w:rPr>
        <w:t>1. __________________________________________________________________________</w:t>
      </w:r>
    </w:p>
    <w:p w:rsidR="00D54E6F" w:rsidRPr="00D54E6F" w:rsidRDefault="00D54E6F" w:rsidP="00422147">
      <w:pPr>
        <w:autoSpaceDE w:val="0"/>
        <w:autoSpaceDN w:val="0"/>
        <w:adjustRightInd w:val="0"/>
        <w:spacing w:after="0" w:line="240" w:lineRule="auto"/>
        <w:rPr>
          <w:rFonts w:ascii="Times New Roman" w:hAnsi="Times New Roman" w:cs="Times New Roman"/>
          <w:color w:val="000000"/>
          <w:sz w:val="16"/>
          <w:szCs w:val="16"/>
        </w:rPr>
      </w:pPr>
      <w:r w:rsidRPr="00D54E6F">
        <w:rPr>
          <w:rFonts w:ascii="Times New Roman" w:hAnsi="Times New Roman" w:cs="Times New Roman"/>
          <w:color w:val="000000"/>
          <w:sz w:val="16"/>
          <w:szCs w:val="16"/>
        </w:rPr>
        <w:t>2. __________________________________________________________________________</w:t>
      </w:r>
    </w:p>
    <w:p w:rsidR="00D54E6F" w:rsidRPr="00D54E6F" w:rsidRDefault="00D54E6F" w:rsidP="00422147">
      <w:pPr>
        <w:autoSpaceDE w:val="0"/>
        <w:autoSpaceDN w:val="0"/>
        <w:adjustRightInd w:val="0"/>
        <w:spacing w:after="0" w:line="240" w:lineRule="auto"/>
        <w:rPr>
          <w:rFonts w:ascii="Times New Roman" w:hAnsi="Times New Roman" w:cs="Times New Roman"/>
          <w:color w:val="000000"/>
          <w:sz w:val="16"/>
          <w:szCs w:val="16"/>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D54E6F" w:rsidRPr="00D54E6F" w:rsidTr="004D3365">
        <w:tc>
          <w:tcPr>
            <w:tcW w:w="314"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w:t>
            </w:r>
          </w:p>
        </w:tc>
        <w:tc>
          <w:tcPr>
            <w:tcW w:w="503" w:type="dxa"/>
            <w:tcBorders>
              <w:bottom w:val="single" w:sz="4" w:space="0" w:color="auto"/>
            </w:tcBorders>
          </w:tcPr>
          <w:p w:rsidR="00D54E6F" w:rsidRPr="00D54E6F" w:rsidRDefault="00D54E6F" w:rsidP="00422147">
            <w:pPr>
              <w:spacing w:after="0" w:line="240" w:lineRule="auto"/>
              <w:jc w:val="both"/>
              <w:rPr>
                <w:rFonts w:ascii="Times New Roman" w:hAnsi="Times New Roman" w:cs="Times New Roman"/>
                <w:color w:val="000000"/>
                <w:kern w:val="2"/>
                <w:sz w:val="16"/>
                <w:szCs w:val="16"/>
              </w:rPr>
            </w:pPr>
          </w:p>
        </w:tc>
        <w:tc>
          <w:tcPr>
            <w:tcW w:w="337"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w:t>
            </w:r>
          </w:p>
        </w:tc>
        <w:tc>
          <w:tcPr>
            <w:tcW w:w="1789" w:type="dxa"/>
            <w:tcBorders>
              <w:bottom w:val="single" w:sz="4" w:space="0" w:color="auto"/>
            </w:tcBorders>
          </w:tcPr>
          <w:p w:rsidR="00D54E6F" w:rsidRPr="00D54E6F" w:rsidRDefault="00D54E6F" w:rsidP="00422147">
            <w:pPr>
              <w:spacing w:after="0" w:line="240" w:lineRule="auto"/>
              <w:jc w:val="both"/>
              <w:rPr>
                <w:rFonts w:ascii="Times New Roman" w:hAnsi="Times New Roman" w:cs="Times New Roman"/>
                <w:color w:val="000000"/>
                <w:kern w:val="2"/>
                <w:sz w:val="16"/>
                <w:szCs w:val="16"/>
              </w:rPr>
            </w:pPr>
          </w:p>
        </w:tc>
        <w:tc>
          <w:tcPr>
            <w:tcW w:w="456"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20</w:t>
            </w:r>
          </w:p>
        </w:tc>
        <w:tc>
          <w:tcPr>
            <w:tcW w:w="537" w:type="dxa"/>
            <w:tcBorders>
              <w:bottom w:val="single" w:sz="4" w:space="0" w:color="auto"/>
            </w:tcBorders>
          </w:tcPr>
          <w:p w:rsidR="00D54E6F" w:rsidRPr="00D54E6F" w:rsidRDefault="00D54E6F" w:rsidP="00422147">
            <w:pPr>
              <w:spacing w:after="0" w:line="240" w:lineRule="auto"/>
              <w:jc w:val="both"/>
              <w:rPr>
                <w:rFonts w:ascii="Times New Roman" w:hAnsi="Times New Roman" w:cs="Times New Roman"/>
                <w:color w:val="000000"/>
                <w:kern w:val="2"/>
                <w:sz w:val="16"/>
                <w:szCs w:val="16"/>
              </w:rPr>
            </w:pPr>
          </w:p>
        </w:tc>
        <w:tc>
          <w:tcPr>
            <w:tcW w:w="401"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r w:rsidRPr="00D54E6F">
              <w:rPr>
                <w:rFonts w:ascii="Times New Roman" w:hAnsi="Times New Roman" w:cs="Times New Roman"/>
                <w:color w:val="000000"/>
                <w:kern w:val="2"/>
                <w:sz w:val="16"/>
                <w:szCs w:val="16"/>
              </w:rPr>
              <w:t>г.</w:t>
            </w:r>
          </w:p>
        </w:tc>
        <w:tc>
          <w:tcPr>
            <w:tcW w:w="733" w:type="dxa"/>
          </w:tcPr>
          <w:p w:rsidR="00D54E6F" w:rsidRPr="00D54E6F" w:rsidRDefault="00D54E6F" w:rsidP="00422147">
            <w:pPr>
              <w:spacing w:after="0" w:line="240" w:lineRule="auto"/>
              <w:jc w:val="both"/>
              <w:rPr>
                <w:rFonts w:ascii="Times New Roman" w:hAnsi="Times New Roman" w:cs="Times New Roman"/>
                <w:color w:val="000000"/>
                <w:kern w:val="2"/>
                <w:sz w:val="16"/>
                <w:szCs w:val="16"/>
              </w:rPr>
            </w:pPr>
          </w:p>
        </w:tc>
        <w:tc>
          <w:tcPr>
            <w:tcW w:w="4252" w:type="dxa"/>
            <w:tcBorders>
              <w:bottom w:val="single" w:sz="4" w:space="0" w:color="auto"/>
            </w:tcBorders>
          </w:tcPr>
          <w:p w:rsidR="00D54E6F" w:rsidRPr="00D54E6F" w:rsidRDefault="00D54E6F" w:rsidP="00422147">
            <w:pPr>
              <w:spacing w:after="0" w:line="240" w:lineRule="auto"/>
              <w:ind w:right="-108"/>
              <w:jc w:val="both"/>
              <w:rPr>
                <w:rFonts w:ascii="Times New Roman" w:hAnsi="Times New Roman" w:cs="Times New Roman"/>
                <w:color w:val="000000"/>
                <w:kern w:val="2"/>
                <w:sz w:val="16"/>
                <w:szCs w:val="16"/>
              </w:rPr>
            </w:pPr>
          </w:p>
        </w:tc>
      </w:tr>
      <w:tr w:rsidR="00D54E6F" w:rsidRPr="00D54E6F" w:rsidTr="004D3365">
        <w:tc>
          <w:tcPr>
            <w:tcW w:w="314" w:type="dxa"/>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503" w:type="dxa"/>
            <w:tcBorders>
              <w:top w:val="single" w:sz="4" w:space="0" w:color="auto"/>
            </w:tcBorders>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337" w:type="dxa"/>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1789" w:type="dxa"/>
            <w:tcBorders>
              <w:top w:val="single" w:sz="4" w:space="0" w:color="auto"/>
            </w:tcBorders>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456" w:type="dxa"/>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537" w:type="dxa"/>
            <w:tcBorders>
              <w:top w:val="single" w:sz="4" w:space="0" w:color="auto"/>
            </w:tcBorders>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401" w:type="dxa"/>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733" w:type="dxa"/>
          </w:tcPr>
          <w:p w:rsidR="00D54E6F" w:rsidRPr="00D54E6F" w:rsidRDefault="00D54E6F" w:rsidP="00422147">
            <w:pPr>
              <w:spacing w:after="0" w:line="240" w:lineRule="auto"/>
              <w:jc w:val="center"/>
              <w:rPr>
                <w:rFonts w:ascii="Times New Roman" w:hAnsi="Times New Roman" w:cs="Times New Roman"/>
                <w:color w:val="000000"/>
                <w:kern w:val="2"/>
                <w:sz w:val="16"/>
                <w:szCs w:val="16"/>
              </w:rPr>
            </w:pPr>
          </w:p>
        </w:tc>
        <w:tc>
          <w:tcPr>
            <w:tcW w:w="4252" w:type="dxa"/>
            <w:tcBorders>
              <w:top w:val="single" w:sz="4" w:space="0" w:color="auto"/>
            </w:tcBorders>
          </w:tcPr>
          <w:p w:rsidR="00D54E6F" w:rsidRPr="00D54E6F" w:rsidRDefault="00D54E6F" w:rsidP="00422147">
            <w:pPr>
              <w:spacing w:after="0" w:line="240" w:lineRule="auto"/>
              <w:ind w:right="-108"/>
              <w:jc w:val="center"/>
              <w:rPr>
                <w:rFonts w:ascii="Times New Roman" w:hAnsi="Times New Roman" w:cs="Times New Roman"/>
                <w:i/>
                <w:iCs/>
                <w:color w:val="000000"/>
                <w:kern w:val="2"/>
                <w:sz w:val="16"/>
                <w:szCs w:val="16"/>
              </w:rPr>
            </w:pPr>
            <w:r w:rsidRPr="00D54E6F">
              <w:rPr>
                <w:rFonts w:ascii="Times New Roman" w:hAnsi="Times New Roman" w:cs="Times New Roman"/>
                <w:i/>
                <w:iCs/>
                <w:color w:val="000000"/>
                <w:kern w:val="2"/>
                <w:sz w:val="16"/>
                <w:szCs w:val="16"/>
              </w:rPr>
              <w:t>(подпись заявителя или представителя заявителя)</w:t>
            </w:r>
          </w:p>
        </w:tc>
      </w:tr>
    </w:tbl>
    <w:p w:rsidR="00D54E6F" w:rsidRDefault="00D54E6F" w:rsidP="00CE1416">
      <w:pPr>
        <w:tabs>
          <w:tab w:val="left" w:pos="3450"/>
        </w:tabs>
        <w:spacing w:after="0" w:line="240" w:lineRule="auto"/>
        <w:jc w:val="both"/>
        <w:rPr>
          <w:rFonts w:ascii="Times New Roman" w:hAnsi="Times New Roman" w:cs="Times New Roman"/>
          <w:b/>
          <w:sz w:val="16"/>
          <w:szCs w:val="16"/>
        </w:rPr>
      </w:pPr>
    </w:p>
    <w:p w:rsidR="00D54E6F" w:rsidRPr="00CE1416" w:rsidRDefault="00D54E6F" w:rsidP="00CE1416">
      <w:pPr>
        <w:tabs>
          <w:tab w:val="left" w:pos="3450"/>
        </w:tabs>
        <w:spacing w:after="0" w:line="240" w:lineRule="auto"/>
        <w:jc w:val="both"/>
        <w:rPr>
          <w:rFonts w:ascii="Times New Roman" w:hAnsi="Times New Roman" w:cs="Times New Roman"/>
          <w:b/>
          <w:sz w:val="16"/>
          <w:szCs w:val="16"/>
        </w:rPr>
      </w:pPr>
    </w:p>
    <w:p w:rsidR="00CE1416" w:rsidRPr="00CE1416" w:rsidRDefault="00CE1416" w:rsidP="00CE1416">
      <w:pPr>
        <w:spacing w:after="0" w:line="240" w:lineRule="auto"/>
        <w:jc w:val="both"/>
        <w:rPr>
          <w:rFonts w:ascii="Times New Roman" w:hAnsi="Times New Roman" w:cs="Times New Roman"/>
          <w:b/>
          <w:sz w:val="16"/>
          <w:szCs w:val="16"/>
        </w:rPr>
      </w:pPr>
    </w:p>
    <w:p w:rsidR="0052164D" w:rsidRDefault="0052164D" w:rsidP="0052164D">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52164D" w:rsidRDefault="0052164D" w:rsidP="0052164D">
      <w:pPr>
        <w:pStyle w:val="a5"/>
        <w:spacing w:after="0" w:line="240" w:lineRule="auto"/>
        <w:ind w:left="0"/>
        <w:rPr>
          <w:rFonts w:ascii="Times New Roman" w:hAnsi="Times New Roman"/>
          <w:sz w:val="16"/>
          <w:szCs w:val="16"/>
        </w:rPr>
      </w:pPr>
    </w:p>
    <w:p w:rsidR="0052164D" w:rsidRPr="002918B9" w:rsidRDefault="0052164D" w:rsidP="0052164D">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52164D" w:rsidRPr="002918B9" w:rsidRDefault="0052164D" w:rsidP="0052164D">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52164D" w:rsidRPr="002918B9" w:rsidRDefault="0052164D" w:rsidP="0052164D">
      <w:pPr>
        <w:spacing w:after="0" w:line="240" w:lineRule="auto"/>
        <w:jc w:val="center"/>
        <w:rPr>
          <w:rFonts w:ascii="Times New Roman" w:hAnsi="Times New Roman" w:cs="Times New Roman"/>
          <w:b/>
          <w:bCs/>
          <w:sz w:val="16"/>
          <w:szCs w:val="16"/>
        </w:rPr>
      </w:pPr>
    </w:p>
    <w:p w:rsidR="0052164D" w:rsidRPr="00FD281C" w:rsidRDefault="0052164D" w:rsidP="0052164D">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52164D" w:rsidRPr="00DE17CA" w:rsidRDefault="0052164D" w:rsidP="0052164D">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26.05.2021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№26 </w:t>
      </w:r>
      <w:r w:rsidRPr="002918B9">
        <w:rPr>
          <w:rFonts w:ascii="Times New Roman" w:hAnsi="Times New Roman" w:cs="Times New Roman"/>
          <w:b/>
          <w:sz w:val="16"/>
          <w:szCs w:val="16"/>
        </w:rPr>
        <w:t>-ПГ</w:t>
      </w:r>
    </w:p>
    <w:p w:rsidR="0052164D" w:rsidRDefault="0052164D" w:rsidP="0052164D">
      <w:pPr>
        <w:pStyle w:val="aa"/>
        <w:spacing w:after="0" w:line="240" w:lineRule="auto"/>
        <w:rPr>
          <w:rFonts w:ascii="Times New Roman" w:hAnsi="Times New Roman" w:cs="Times New Roman"/>
          <w:b/>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
          <w:sz w:val="16"/>
          <w:szCs w:val="16"/>
        </w:rPr>
      </w:pPr>
      <w:r w:rsidRPr="00422147">
        <w:rPr>
          <w:rFonts w:ascii="Times New Roman" w:eastAsia="Times New Roman" w:hAnsi="Times New Roman" w:cs="Times New Roman"/>
          <w:b/>
          <w:sz w:val="16"/>
          <w:szCs w:val="16"/>
        </w:rPr>
        <w:t xml:space="preserve">Об утверждении административного регламента осуществления муниципального контроля в сфере благоустройства на территории  Лапшихинского сельсовета </w:t>
      </w:r>
      <w:r w:rsidRPr="00422147">
        <w:rPr>
          <w:rFonts w:ascii="Times New Roman" w:eastAsia="Times New Roman" w:hAnsi="Times New Roman" w:cs="Times New Roman"/>
          <w:b/>
          <w:bCs/>
          <w:sz w:val="16"/>
          <w:szCs w:val="16"/>
        </w:rPr>
        <w:t>в отношении юридических лиц и индивидуальных предпринимателей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В целях осуществления муниципального контроля в сфере благоустройства (далее – муниципальный контроль) на территории Лапшихинского сельсовета,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статьями 17,29 Устава Лапшихинского сельсовета </w:t>
      </w:r>
      <w:r w:rsidRPr="00422147">
        <w:rPr>
          <w:rFonts w:ascii="Times New Roman" w:eastAsia="Times New Roman" w:hAnsi="Times New Roman" w:cs="Times New Roman"/>
          <w:i/>
          <w:sz w:val="16"/>
          <w:szCs w:val="16"/>
        </w:rPr>
        <w:t xml:space="preserve"> </w:t>
      </w:r>
      <w:r w:rsidRPr="00422147">
        <w:rPr>
          <w:rFonts w:ascii="Times New Roman" w:eastAsia="Times New Roman" w:hAnsi="Times New Roman" w:cs="Times New Roman"/>
          <w:sz w:val="16"/>
          <w:szCs w:val="16"/>
        </w:rPr>
        <w:t>ПОСТАНОВЛЯЮ:</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1.Утвердить административный регламент</w:t>
      </w:r>
      <w:r w:rsidRPr="00422147">
        <w:rPr>
          <w:rFonts w:ascii="Times New Roman" w:eastAsia="Times New Roman" w:hAnsi="Times New Roman" w:cs="Times New Roman"/>
          <w:bCs/>
          <w:sz w:val="16"/>
          <w:szCs w:val="16"/>
        </w:rPr>
        <w:t xml:space="preserve"> осуществления муниципального контроля в сфере благоустройства на территории </w:t>
      </w:r>
      <w:r w:rsidRPr="00422147">
        <w:rPr>
          <w:rFonts w:ascii="Times New Roman" w:eastAsia="Times New Roman" w:hAnsi="Times New Roman" w:cs="Times New Roman"/>
          <w:sz w:val="16"/>
          <w:szCs w:val="16"/>
        </w:rPr>
        <w:t>Лапшихинского сельсовета</w:t>
      </w:r>
      <w:r w:rsidRPr="00422147">
        <w:rPr>
          <w:rFonts w:ascii="Times New Roman" w:eastAsia="Times New Roman" w:hAnsi="Times New Roman" w:cs="Times New Roman"/>
          <w:bCs/>
          <w:i/>
          <w:sz w:val="16"/>
          <w:szCs w:val="16"/>
        </w:rPr>
        <w:t xml:space="preserve"> </w:t>
      </w:r>
      <w:r w:rsidRPr="00422147">
        <w:rPr>
          <w:rFonts w:ascii="Times New Roman" w:eastAsia="Times New Roman" w:hAnsi="Times New Roman" w:cs="Times New Roman"/>
          <w:bCs/>
          <w:sz w:val="16"/>
          <w:szCs w:val="16"/>
        </w:rPr>
        <w:t xml:space="preserve"> в отношении юридических лиц и индивидуальных предпринимателей</w:t>
      </w:r>
      <w:r w:rsidRPr="00422147">
        <w:rPr>
          <w:rFonts w:ascii="Times New Roman" w:eastAsia="Times New Roman" w:hAnsi="Times New Roman" w:cs="Times New Roman"/>
          <w:sz w:val="16"/>
          <w:szCs w:val="16"/>
        </w:rPr>
        <w:t xml:space="preserve"> согласно приложению.</w:t>
      </w:r>
    </w:p>
    <w:p w:rsidR="00422147" w:rsidRPr="00422147" w:rsidRDefault="00422147" w:rsidP="00422147">
      <w:pPr>
        <w:pStyle w:val="a5"/>
        <w:spacing w:after="0" w:line="240" w:lineRule="auto"/>
        <w:ind w:left="0"/>
        <w:jc w:val="both"/>
        <w:rPr>
          <w:rFonts w:ascii="Times New Roman" w:hAnsi="Times New Roman"/>
          <w:sz w:val="16"/>
          <w:szCs w:val="16"/>
        </w:rPr>
      </w:pPr>
      <w:r w:rsidRPr="00422147">
        <w:rPr>
          <w:rFonts w:ascii="Times New Roman" w:hAnsi="Times New Roman"/>
          <w:sz w:val="16"/>
          <w:szCs w:val="16"/>
        </w:rPr>
        <w:t xml:space="preserve">        2.Контроль выполнения постановления оставляю за собой.</w:t>
      </w:r>
    </w:p>
    <w:p w:rsidR="00422147" w:rsidRPr="00422147" w:rsidRDefault="00422147" w:rsidP="00422147">
      <w:pPr>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xml:space="preserve">        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1" w:history="1">
        <w:r w:rsidRPr="00422147">
          <w:rPr>
            <w:rStyle w:val="a3"/>
            <w:rFonts w:ascii="Times New Roman" w:hAnsi="Times New Roman" w:cs="Times New Roman"/>
            <w:sz w:val="16"/>
            <w:szCs w:val="16"/>
            <w:lang w:val="en-US"/>
          </w:rPr>
          <w:t>https</w:t>
        </w:r>
        <w:r w:rsidRPr="00422147">
          <w:rPr>
            <w:rStyle w:val="a3"/>
            <w:rFonts w:ascii="Times New Roman" w:hAnsi="Times New Roman" w:cs="Times New Roman"/>
            <w:sz w:val="16"/>
            <w:szCs w:val="16"/>
          </w:rPr>
          <w:t>://</w:t>
        </w:r>
        <w:r w:rsidRPr="00422147">
          <w:rPr>
            <w:rStyle w:val="a3"/>
            <w:rFonts w:ascii="Times New Roman" w:hAnsi="Times New Roman" w:cs="Times New Roman"/>
            <w:sz w:val="16"/>
            <w:szCs w:val="16"/>
            <w:lang w:val="en-US"/>
          </w:rPr>
          <w:t>lapshiha</w:t>
        </w:r>
        <w:r w:rsidRPr="00422147">
          <w:rPr>
            <w:rStyle w:val="a3"/>
            <w:rFonts w:ascii="Times New Roman" w:hAnsi="Times New Roman" w:cs="Times New Roman"/>
            <w:sz w:val="16"/>
            <w:szCs w:val="16"/>
          </w:rPr>
          <w:t>.</w:t>
        </w:r>
        <w:r w:rsidRPr="00422147">
          <w:rPr>
            <w:rStyle w:val="a3"/>
            <w:rFonts w:ascii="Times New Roman" w:hAnsi="Times New Roman" w:cs="Times New Roman"/>
            <w:sz w:val="16"/>
            <w:szCs w:val="16"/>
            <w:lang w:val="en-US"/>
          </w:rPr>
          <w:t>ru</w:t>
        </w:r>
        <w:r w:rsidRPr="00422147">
          <w:rPr>
            <w:rStyle w:val="a3"/>
            <w:rFonts w:ascii="Times New Roman" w:hAnsi="Times New Roman" w:cs="Times New Roman"/>
            <w:sz w:val="16"/>
            <w:szCs w:val="16"/>
          </w:rPr>
          <w:t>//</w:t>
        </w:r>
      </w:hyperlink>
      <w:r w:rsidRPr="00422147">
        <w:rPr>
          <w:rFonts w:ascii="Times New Roman" w:hAnsi="Times New Roman" w:cs="Times New Roman"/>
          <w:sz w:val="16"/>
          <w:szCs w:val="16"/>
        </w:rPr>
        <w:t>.</w:t>
      </w:r>
    </w:p>
    <w:p w:rsidR="00422147" w:rsidRPr="00422147" w:rsidRDefault="00422147" w:rsidP="00422147">
      <w:pPr>
        <w:pStyle w:val="a5"/>
        <w:spacing w:after="0" w:line="240" w:lineRule="auto"/>
        <w:ind w:left="0"/>
        <w:jc w:val="both"/>
        <w:rPr>
          <w:rFonts w:ascii="Times New Roman" w:hAnsi="Times New Roman"/>
          <w:sz w:val="16"/>
          <w:szCs w:val="16"/>
        </w:rPr>
      </w:pPr>
      <w:r w:rsidRPr="00422147">
        <w:rPr>
          <w:rFonts w:ascii="Times New Roman" w:hAnsi="Times New Roman"/>
          <w:sz w:val="16"/>
          <w:szCs w:val="16"/>
        </w:rPr>
        <w:t xml:space="preserve"> </w:t>
      </w:r>
    </w:p>
    <w:p w:rsidR="00422147" w:rsidRPr="00422147" w:rsidRDefault="00422147" w:rsidP="00422147">
      <w:pPr>
        <w:pStyle w:val="a5"/>
        <w:spacing w:after="0" w:line="240" w:lineRule="auto"/>
        <w:ind w:left="0"/>
        <w:jc w:val="both"/>
        <w:rPr>
          <w:rFonts w:ascii="Times New Roman" w:hAnsi="Times New Roman"/>
          <w:sz w:val="16"/>
          <w:szCs w:val="16"/>
        </w:rPr>
      </w:pPr>
    </w:p>
    <w:p w:rsidR="00422147" w:rsidRPr="00422147" w:rsidRDefault="00422147" w:rsidP="00422147">
      <w:pPr>
        <w:pStyle w:val="a5"/>
        <w:spacing w:after="0" w:line="240" w:lineRule="auto"/>
        <w:ind w:left="0"/>
        <w:jc w:val="both"/>
        <w:rPr>
          <w:rFonts w:ascii="Times New Roman" w:hAnsi="Times New Roman"/>
          <w:sz w:val="16"/>
          <w:szCs w:val="16"/>
        </w:rPr>
      </w:pPr>
    </w:p>
    <w:p w:rsidR="00422147" w:rsidRPr="00422147" w:rsidRDefault="00422147" w:rsidP="00422147">
      <w:pPr>
        <w:pStyle w:val="a5"/>
        <w:spacing w:after="0" w:line="240" w:lineRule="auto"/>
        <w:ind w:left="0"/>
        <w:jc w:val="both"/>
        <w:rPr>
          <w:rFonts w:ascii="Times New Roman" w:hAnsi="Times New Roman"/>
          <w:sz w:val="16"/>
          <w:szCs w:val="16"/>
        </w:rPr>
      </w:pPr>
      <w:r w:rsidRPr="00422147">
        <w:rPr>
          <w:rFonts w:ascii="Times New Roman" w:hAnsi="Times New Roman"/>
          <w:sz w:val="16"/>
          <w:szCs w:val="16"/>
        </w:rPr>
        <w:t>Глава Лапшихинского сельсовета                                     О.А. Шмырь</w:t>
      </w:r>
    </w:p>
    <w:p w:rsidR="00422147" w:rsidRPr="00422147" w:rsidRDefault="00422147" w:rsidP="00422147">
      <w:pPr>
        <w:spacing w:after="0" w:line="240" w:lineRule="auto"/>
        <w:jc w:val="both"/>
        <w:rPr>
          <w:rFonts w:ascii="Times New Roman" w:eastAsia="Times New Roman" w:hAnsi="Times New Roman" w:cs="Times New Roman"/>
          <w:i/>
          <w:sz w:val="16"/>
          <w:szCs w:val="16"/>
        </w:rPr>
      </w:pPr>
      <w:r w:rsidRPr="00422147">
        <w:rPr>
          <w:rFonts w:ascii="Times New Roman" w:eastAsia="Times New Roman" w:hAnsi="Times New Roman" w:cs="Times New Roman"/>
          <w:sz w:val="16"/>
          <w:szCs w:val="16"/>
        </w:rPr>
        <w:t xml:space="preserve"> </w:t>
      </w:r>
    </w:p>
    <w:p w:rsidR="00422147" w:rsidRPr="00422147" w:rsidRDefault="00422147" w:rsidP="00422147">
      <w:pPr>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br w:type="page"/>
      </w:r>
    </w:p>
    <w:p w:rsidR="00422147" w:rsidRPr="00422147" w:rsidRDefault="00422147" w:rsidP="00422147">
      <w:pPr>
        <w:keepNext/>
        <w:spacing w:after="0" w:line="240" w:lineRule="auto"/>
        <w:ind w:left="5103"/>
        <w:jc w:val="both"/>
        <w:outlineLvl w:val="0"/>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lastRenderedPageBreak/>
        <w:t xml:space="preserve">Приложение </w:t>
      </w:r>
    </w:p>
    <w:p w:rsidR="00422147" w:rsidRPr="00422147" w:rsidRDefault="00422147" w:rsidP="00422147">
      <w:pPr>
        <w:spacing w:after="0" w:line="240" w:lineRule="auto"/>
        <w:ind w:left="5103"/>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к постановлению администрации </w:t>
      </w:r>
    </w:p>
    <w:p w:rsidR="00422147" w:rsidRPr="00422147" w:rsidRDefault="00422147" w:rsidP="00422147">
      <w:pPr>
        <w:spacing w:after="0" w:line="240" w:lineRule="auto"/>
        <w:ind w:left="5103"/>
        <w:jc w:val="both"/>
        <w:rPr>
          <w:rFonts w:ascii="Times New Roman" w:eastAsia="Times New Roman" w:hAnsi="Times New Roman" w:cs="Times New Roman"/>
          <w:i/>
          <w:sz w:val="16"/>
          <w:szCs w:val="16"/>
          <w:u w:val="single"/>
        </w:rPr>
      </w:pPr>
      <w:r w:rsidRPr="00422147">
        <w:rPr>
          <w:rFonts w:ascii="Times New Roman" w:eastAsia="Times New Roman" w:hAnsi="Times New Roman" w:cs="Times New Roman"/>
          <w:sz w:val="16"/>
          <w:szCs w:val="16"/>
        </w:rPr>
        <w:t>Лапшихинского сельсовета</w:t>
      </w:r>
    </w:p>
    <w:p w:rsidR="00422147" w:rsidRPr="00422147" w:rsidRDefault="00422147" w:rsidP="00422147">
      <w:pPr>
        <w:spacing w:after="0" w:line="240" w:lineRule="auto"/>
        <w:ind w:left="5103"/>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от  26.05.2021 № 26-ПГ</w:t>
      </w:r>
    </w:p>
    <w:p w:rsidR="00422147" w:rsidRPr="00422147" w:rsidRDefault="00422147" w:rsidP="00422147">
      <w:pPr>
        <w:spacing w:after="0" w:line="240" w:lineRule="auto"/>
        <w:jc w:val="both"/>
        <w:rPr>
          <w:rFonts w:ascii="Times New Roman" w:eastAsia="Times New Roman" w:hAnsi="Times New Roman" w:cs="Times New Roman"/>
          <w:sz w:val="16"/>
          <w:szCs w:val="16"/>
        </w:rPr>
      </w:pPr>
    </w:p>
    <w:p w:rsidR="00422147" w:rsidRPr="00422147" w:rsidRDefault="00422147" w:rsidP="00422147">
      <w:pPr>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 xml:space="preserve">Административный регламент осуществления муниципального </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i/>
          <w:sz w:val="16"/>
          <w:szCs w:val="16"/>
        </w:rPr>
      </w:pPr>
      <w:r w:rsidRPr="00422147">
        <w:rPr>
          <w:rFonts w:ascii="Times New Roman" w:eastAsia="Times New Roman" w:hAnsi="Times New Roman" w:cs="Times New Roman"/>
          <w:b/>
          <w:bCs/>
          <w:sz w:val="16"/>
          <w:szCs w:val="16"/>
        </w:rPr>
        <w:t>контроля в сфере благоустройства на территории</w:t>
      </w:r>
      <w:r w:rsidRPr="00422147">
        <w:rPr>
          <w:rFonts w:ascii="Times New Roman" w:eastAsia="Times New Roman" w:hAnsi="Times New Roman" w:cs="Times New Roman"/>
          <w:b/>
          <w:sz w:val="16"/>
          <w:szCs w:val="16"/>
        </w:rPr>
        <w:t xml:space="preserve"> Лапшихинского сельсовета</w:t>
      </w:r>
      <w:r w:rsidRPr="00422147">
        <w:rPr>
          <w:rFonts w:ascii="Times New Roman" w:eastAsia="Times New Roman" w:hAnsi="Times New Roman" w:cs="Times New Roman"/>
          <w:b/>
          <w:bCs/>
          <w:sz w:val="16"/>
          <w:szCs w:val="16"/>
        </w:rPr>
        <w:t xml:space="preserve"> </w:t>
      </w:r>
      <w:r w:rsidRPr="00422147">
        <w:rPr>
          <w:rFonts w:ascii="Times New Roman" w:eastAsia="Times New Roman" w:hAnsi="Times New Roman" w:cs="Times New Roman"/>
          <w:b/>
          <w:bCs/>
          <w:i/>
          <w:sz w:val="16"/>
          <w:szCs w:val="16"/>
        </w:rPr>
        <w:t xml:space="preserve">  </w:t>
      </w:r>
      <w:r w:rsidRPr="00422147">
        <w:rPr>
          <w:rFonts w:ascii="Times New Roman" w:eastAsia="Times New Roman" w:hAnsi="Times New Roman" w:cs="Times New Roman"/>
          <w:b/>
          <w:bCs/>
          <w:sz w:val="16"/>
          <w:szCs w:val="16"/>
        </w:rPr>
        <w:t>в отношении юридических лиц и индивидуальных предпринимателей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
          <w:bCs/>
          <w:sz w:val="16"/>
          <w:szCs w:val="16"/>
        </w:rPr>
      </w:pPr>
    </w:p>
    <w:p w:rsidR="00422147" w:rsidRPr="00422147" w:rsidRDefault="00422147" w:rsidP="00422147">
      <w:pPr>
        <w:autoSpaceDE w:val="0"/>
        <w:autoSpaceDN w:val="0"/>
        <w:adjustRightInd w:val="0"/>
        <w:spacing w:after="0" w:line="240" w:lineRule="auto"/>
        <w:ind w:left="2832"/>
        <w:jc w:val="both"/>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 xml:space="preserve">1. Общие положения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1.1. Наименование муниципального контроля – муниципальный контроль в сфере благоустройства на территории </w:t>
      </w:r>
      <w:r w:rsidRPr="00422147">
        <w:rPr>
          <w:rFonts w:ascii="Times New Roman" w:eastAsia="Times New Roman" w:hAnsi="Times New Roman" w:cs="Times New Roman"/>
          <w:sz w:val="16"/>
          <w:szCs w:val="16"/>
        </w:rPr>
        <w:t>Лапшихинского сельсовета</w:t>
      </w:r>
      <w:r w:rsidRPr="00422147">
        <w:rPr>
          <w:rFonts w:ascii="Times New Roman" w:eastAsia="Times New Roman" w:hAnsi="Times New Roman" w:cs="Times New Roman"/>
          <w:bCs/>
          <w:i/>
          <w:sz w:val="16"/>
          <w:szCs w:val="16"/>
        </w:rPr>
        <w:t xml:space="preserve"> </w:t>
      </w:r>
      <w:r w:rsidRPr="00422147">
        <w:rPr>
          <w:rFonts w:ascii="Times New Roman" w:eastAsia="Times New Roman" w:hAnsi="Times New Roman" w:cs="Times New Roman"/>
          <w:bCs/>
          <w:sz w:val="16"/>
          <w:szCs w:val="16"/>
        </w:rPr>
        <w:t xml:space="preserve"> (далее - муниципальная функция, муниципальный контроль) в отношении юридических лиц и индивидуальных предпринимателей.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bCs/>
          <w:sz w:val="16"/>
          <w:szCs w:val="16"/>
        </w:rPr>
        <w:t>1.2. Наименование органа муниципального контроля: о</w:t>
      </w:r>
      <w:r w:rsidRPr="00422147">
        <w:rPr>
          <w:rFonts w:ascii="Times New Roman" w:eastAsia="Times New Roman" w:hAnsi="Times New Roman" w:cs="Times New Roman"/>
          <w:sz w:val="16"/>
          <w:szCs w:val="16"/>
        </w:rPr>
        <w:t>рганом местного самоуправления, уполномоченным на осуществление мероприятий по муниципальному контролю, является администрация Лапшихинского сельсовета (далее также - орган муниципального контроля, орган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9) Устав </w:t>
      </w:r>
      <w:r w:rsidRPr="00422147">
        <w:rPr>
          <w:rFonts w:ascii="Times New Roman" w:eastAsia="Times New Roman" w:hAnsi="Times New Roman" w:cs="Times New Roman"/>
          <w:sz w:val="16"/>
          <w:szCs w:val="16"/>
        </w:rPr>
        <w:t xml:space="preserve">Лапшихинского сельсовета,    </w:t>
      </w:r>
      <w:r w:rsidRPr="00422147">
        <w:rPr>
          <w:rFonts w:ascii="Times New Roman" w:hAnsi="Times New Roman" w:cs="Times New Roman"/>
          <w:sz w:val="16"/>
          <w:szCs w:val="16"/>
        </w:rPr>
        <w:t xml:space="preserve">опубликование в информационном листе «Лапшихинский вестник»; </w:t>
      </w:r>
      <w:r w:rsidRPr="00422147">
        <w:rPr>
          <w:rFonts w:ascii="Times New Roman" w:eastAsia="Times New Roman" w:hAnsi="Times New Roman" w:cs="Times New Roman"/>
          <w:bCs/>
          <w:i/>
          <w:sz w:val="16"/>
          <w:szCs w:val="16"/>
        </w:rPr>
        <w:t xml:space="preserve">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10) настоящий Административный регламент.</w:t>
      </w:r>
    </w:p>
    <w:p w:rsidR="00422147" w:rsidRPr="00422147" w:rsidRDefault="00422147" w:rsidP="00422147">
      <w:pPr>
        <w:spacing w:after="0" w:line="240" w:lineRule="auto"/>
        <w:jc w:val="both"/>
        <w:rPr>
          <w:rFonts w:ascii="Times New Roman" w:hAnsi="Times New Roman" w:cs="Times New Roman"/>
          <w:b/>
          <w:sz w:val="16"/>
          <w:szCs w:val="16"/>
        </w:rPr>
      </w:pPr>
      <w:r w:rsidRPr="00422147">
        <w:rPr>
          <w:rFonts w:ascii="Times New Roman" w:eastAsia="Times New Roman" w:hAnsi="Times New Roman" w:cs="Times New Roman"/>
          <w:bCs/>
          <w:sz w:val="16"/>
          <w:szCs w:val="16"/>
        </w:rPr>
        <w:t>Перечень указанных нормативных правовых актов размещается</w:t>
      </w:r>
      <w:r w:rsidRPr="00422147">
        <w:rPr>
          <w:rFonts w:ascii="Times New Roman" w:eastAsia="Times New Roman" w:hAnsi="Times New Roman" w:cs="Times New Roman"/>
          <w:bCs/>
          <w:i/>
          <w:sz w:val="16"/>
          <w:szCs w:val="16"/>
        </w:rPr>
        <w:t xml:space="preserve"> </w:t>
      </w:r>
      <w:r w:rsidRPr="00422147">
        <w:rPr>
          <w:rFonts w:ascii="Times New Roman" w:eastAsia="Times New Roman" w:hAnsi="Times New Roman" w:cs="Times New Roman"/>
          <w:bCs/>
          <w:sz w:val="16"/>
          <w:szCs w:val="16"/>
        </w:rPr>
        <w:t>на официальном сайте  в сети Интернет</w:t>
      </w:r>
      <w:r w:rsidRPr="00422147">
        <w:rPr>
          <w:rFonts w:ascii="Times New Roman" w:eastAsia="Times New Roman" w:hAnsi="Times New Roman" w:cs="Times New Roman"/>
          <w:bCs/>
          <w:i/>
          <w:sz w:val="16"/>
          <w:szCs w:val="16"/>
        </w:rPr>
        <w:t xml:space="preserve"> </w:t>
      </w:r>
      <w:r w:rsidRPr="00422147">
        <w:rPr>
          <w:rFonts w:ascii="Times New Roman" w:hAnsi="Times New Roman" w:cs="Times New Roman"/>
          <w:sz w:val="16"/>
          <w:szCs w:val="16"/>
        </w:rPr>
        <w:t xml:space="preserve"> по адресу: </w:t>
      </w:r>
      <w:r w:rsidRPr="00422147">
        <w:rPr>
          <w:rFonts w:ascii="Times New Roman" w:hAnsi="Times New Roman" w:cs="Times New Roman"/>
          <w:sz w:val="16"/>
          <w:szCs w:val="16"/>
          <w:lang w:val="en-US"/>
        </w:rPr>
        <w:t>http</w:t>
      </w:r>
      <w:r w:rsidRPr="00422147">
        <w:rPr>
          <w:rFonts w:ascii="Times New Roman" w:hAnsi="Times New Roman" w:cs="Times New Roman"/>
          <w:sz w:val="16"/>
          <w:szCs w:val="16"/>
        </w:rPr>
        <w:t>://</w:t>
      </w:r>
      <w:r w:rsidRPr="00422147">
        <w:rPr>
          <w:rFonts w:ascii="Times New Roman" w:hAnsi="Times New Roman" w:cs="Times New Roman"/>
          <w:sz w:val="16"/>
          <w:szCs w:val="16"/>
          <w:lang w:val="en-US"/>
        </w:rPr>
        <w:t>lapshiha</w:t>
      </w:r>
      <w:r w:rsidRPr="00422147">
        <w:rPr>
          <w:rFonts w:ascii="Times New Roman" w:hAnsi="Times New Roman" w:cs="Times New Roman"/>
          <w:sz w:val="16"/>
          <w:szCs w:val="16"/>
        </w:rPr>
        <w:t>.</w:t>
      </w:r>
      <w:r w:rsidRPr="00422147">
        <w:rPr>
          <w:rFonts w:ascii="Times New Roman" w:hAnsi="Times New Roman" w:cs="Times New Roman"/>
          <w:sz w:val="16"/>
          <w:szCs w:val="16"/>
          <w:lang w:val="en-US"/>
        </w:rPr>
        <w:t>ru</w:t>
      </w:r>
      <w:r w:rsidRPr="00422147">
        <w:rPr>
          <w:rFonts w:ascii="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i/>
          <w:sz w:val="16"/>
          <w:szCs w:val="16"/>
        </w:rPr>
      </w:pPr>
      <w:r w:rsidRPr="00422147">
        <w:rPr>
          <w:rFonts w:ascii="Times New Roman" w:eastAsia="Times New Roman" w:hAnsi="Times New Roman" w:cs="Times New Roman"/>
          <w:bCs/>
          <w:sz w:val="16"/>
          <w:szCs w:val="16"/>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являются глава </w:t>
      </w:r>
      <w:r w:rsidRPr="00422147">
        <w:rPr>
          <w:rFonts w:ascii="Times New Roman" w:eastAsia="Times New Roman" w:hAnsi="Times New Roman" w:cs="Times New Roman"/>
          <w:sz w:val="16"/>
          <w:szCs w:val="16"/>
        </w:rPr>
        <w:t>Лапшихинского сельсовета.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1.5.2. При осуществлении муниципального контроля муниципальные инспекторы обязаны:</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 своевременно и в полной мере исполнять предоставленные в соответствии с законодательством Российской Федерации полномочия по   попредупреждению,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bCs/>
          <w:sz w:val="16"/>
          <w:szCs w:val="16"/>
        </w:rPr>
        <w:t xml:space="preserve">3) </w:t>
      </w:r>
      <w:r w:rsidRPr="00422147">
        <w:rPr>
          <w:rFonts w:ascii="Times New Roman" w:eastAsia="Times New Roman" w:hAnsi="Times New Roman" w:cs="Times New Roman"/>
          <w:sz w:val="16"/>
          <w:szCs w:val="1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22147">
        <w:rPr>
          <w:rFonts w:ascii="Times New Roman" w:eastAsia="Times New Roman" w:hAnsi="Times New Roman" w:cs="Times New Roman"/>
          <w:bCs/>
          <w:sz w:val="16"/>
          <w:szCs w:val="16"/>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8) </w:t>
      </w:r>
      <w:r w:rsidRPr="00422147">
        <w:rPr>
          <w:rFonts w:ascii="Times New Roman" w:hAnsi="Times New Roman" w:cs="Times New Roman"/>
          <w:bCs/>
          <w:sz w:val="16"/>
          <w:szCs w:val="1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22147">
        <w:rPr>
          <w:rFonts w:ascii="Times New Roman" w:eastAsia="Times New Roman" w:hAnsi="Times New Roman" w:cs="Times New Roman"/>
          <w:bCs/>
          <w:sz w:val="16"/>
          <w:szCs w:val="16"/>
        </w:rPr>
        <w:t xml:space="preserve">;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10) соблюдать сроки проведения проверки, установленные пунктом 2.2 раздела 2 настоящего Административного регламента;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22147" w:rsidRPr="00422147" w:rsidRDefault="00422147" w:rsidP="00422147">
      <w:pPr>
        <w:autoSpaceDE w:val="0"/>
        <w:autoSpaceDN w:val="0"/>
        <w:adjustRightInd w:val="0"/>
        <w:spacing w:after="0" w:line="240" w:lineRule="auto"/>
        <w:jc w:val="both"/>
        <w:rPr>
          <w:rFonts w:ascii="Times New Roman" w:hAnsi="Times New Roman" w:cs="Times New Roman"/>
          <w:bCs/>
          <w:sz w:val="16"/>
          <w:szCs w:val="16"/>
        </w:rPr>
      </w:pPr>
      <w:r w:rsidRPr="00422147">
        <w:rPr>
          <w:rFonts w:ascii="Times New Roman" w:eastAsia="Times New Roman" w:hAnsi="Times New Roman" w:cs="Times New Roman"/>
          <w:bCs/>
          <w:sz w:val="16"/>
          <w:szCs w:val="16"/>
        </w:rPr>
        <w:lastRenderedPageBreak/>
        <w:t xml:space="preserve">12) </w:t>
      </w:r>
      <w:r w:rsidRPr="00422147">
        <w:rPr>
          <w:rFonts w:ascii="Times New Roman" w:hAnsi="Times New Roman" w:cs="Times New Roman"/>
          <w:bCs/>
          <w:sz w:val="16"/>
          <w:szCs w:val="1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13)</w:t>
      </w:r>
      <w:r w:rsidRPr="00422147">
        <w:rPr>
          <w:rFonts w:ascii="Times New Roman" w:eastAsia="Times New Roman" w:hAnsi="Times New Roman" w:cs="Times New Roman"/>
          <w:bCs/>
          <w:sz w:val="16"/>
          <w:szCs w:val="16"/>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422147" w:rsidRPr="00422147" w:rsidRDefault="00422147" w:rsidP="00422147">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eastAsia="Times New Roman" w:hAnsi="Times New Roman" w:cs="Times New Roman"/>
          <w:bCs/>
          <w:sz w:val="16"/>
          <w:szCs w:val="16"/>
        </w:rPr>
        <w:t xml:space="preserve">14) </w:t>
      </w:r>
      <w:r w:rsidRPr="00422147">
        <w:rPr>
          <w:rFonts w:ascii="Times New Roman" w:hAnsi="Times New Roman" w:cs="Times New Roman"/>
          <w:sz w:val="16"/>
          <w:szCs w:val="1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2147" w:rsidRPr="00422147" w:rsidRDefault="00422147" w:rsidP="00422147">
      <w:pPr>
        <w:shd w:val="clear" w:color="auto" w:fill="FFFFFF"/>
        <w:autoSpaceDE w:val="0"/>
        <w:autoSpaceDN w:val="0"/>
        <w:adjustRightInd w:val="0"/>
        <w:spacing w:after="0" w:line="240" w:lineRule="auto"/>
        <w:jc w:val="both"/>
        <w:rPr>
          <w:rFonts w:ascii="Times New Roman" w:hAnsi="Times New Roman" w:cs="Times New Roman"/>
          <w:iCs/>
          <w:sz w:val="16"/>
          <w:szCs w:val="16"/>
        </w:rPr>
      </w:pPr>
      <w:r w:rsidRPr="00422147">
        <w:rPr>
          <w:rFonts w:ascii="Times New Roman" w:hAnsi="Times New Roman" w:cs="Times New Roman"/>
          <w:iCs/>
          <w:sz w:val="16"/>
          <w:szCs w:val="16"/>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422147" w:rsidRPr="00422147" w:rsidRDefault="00422147" w:rsidP="00422147">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16)</w:t>
      </w:r>
      <w:r w:rsidRPr="00422147">
        <w:rPr>
          <w:rFonts w:ascii="Times New Roman" w:eastAsia="Times New Roman" w:hAnsi="Times New Roman" w:cs="Times New Roman"/>
          <w:bCs/>
          <w:sz w:val="16"/>
          <w:szCs w:val="16"/>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1.5.3. При осуществлении муниципального контроля </w:t>
      </w:r>
      <w:r w:rsidRPr="00422147">
        <w:rPr>
          <w:rFonts w:ascii="Times New Roman" w:hAnsi="Times New Roman" w:cs="Times New Roman"/>
          <w:bCs/>
          <w:sz w:val="16"/>
          <w:szCs w:val="16"/>
        </w:rPr>
        <w:t>орган муниципального контроля</w:t>
      </w:r>
      <w:r w:rsidRPr="00422147">
        <w:rPr>
          <w:rFonts w:ascii="Times New Roman" w:eastAsia="Times New Roman" w:hAnsi="Times New Roman" w:cs="Times New Roman"/>
          <w:bCs/>
          <w:sz w:val="16"/>
          <w:szCs w:val="16"/>
        </w:rPr>
        <w:t>, муниципальные инспекторы имеют право:</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2147" w:rsidRPr="00422147" w:rsidRDefault="00422147" w:rsidP="00422147">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контроль за исполнением предостережения подконтрольным субъектом;</w:t>
      </w:r>
    </w:p>
    <w:p w:rsidR="00422147" w:rsidRPr="00422147" w:rsidRDefault="00422147" w:rsidP="00422147">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2147" w:rsidRPr="00422147" w:rsidRDefault="00422147" w:rsidP="00422147">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w:t>
      </w:r>
      <w:r w:rsidRPr="00422147">
        <w:rPr>
          <w:rFonts w:ascii="Times New Roman" w:eastAsia="Times New Roman" w:hAnsi="Times New Roman" w:cs="Times New Roman"/>
          <w:bCs/>
          <w:sz w:val="16"/>
          <w:szCs w:val="16"/>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w:t>
      </w:r>
      <w:r w:rsidRPr="00422147">
        <w:rPr>
          <w:rFonts w:ascii="Times New Roman" w:eastAsia="Times New Roman" w:hAnsi="Times New Roman" w:cs="Times New Roman"/>
          <w:bCs/>
          <w:sz w:val="16"/>
          <w:szCs w:val="16"/>
        </w:rPr>
        <w:tab/>
        <w:t>представления документов, информации до даты начала проведения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3)</w:t>
      </w:r>
      <w:r w:rsidRPr="00422147">
        <w:rPr>
          <w:rFonts w:ascii="Times New Roman" w:eastAsia="Times New Roman" w:hAnsi="Times New Roman" w:cs="Times New Roman"/>
          <w:bCs/>
          <w:sz w:val="16"/>
          <w:szCs w:val="16"/>
        </w:rPr>
        <w:tab/>
        <w:t>предоставления сведений и документов, не относящихся к предмету документарной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1.6. Права и обязанности юридических лиц и индивидуальных предпринимателей, в отношении которых осуществляется муниципальный контроль.</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1.6.1. Лица, в отношении которых осуществляются мероприятия по контролю, вправе: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 непосредственно присутствовать при проведении проверки, давать объяснения по вопросам, относящимся к предмету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422147" w:rsidRPr="00422147" w:rsidRDefault="00422147" w:rsidP="00422147">
      <w:pPr>
        <w:autoSpaceDE w:val="0"/>
        <w:autoSpaceDN w:val="0"/>
        <w:adjustRightInd w:val="0"/>
        <w:spacing w:after="0" w:line="240" w:lineRule="auto"/>
        <w:jc w:val="both"/>
        <w:rPr>
          <w:rFonts w:ascii="Times New Roman" w:hAnsi="Times New Roman" w:cs="Times New Roman"/>
          <w:bCs/>
          <w:sz w:val="16"/>
          <w:szCs w:val="16"/>
        </w:rPr>
      </w:pPr>
      <w:r w:rsidRPr="00422147">
        <w:rPr>
          <w:rFonts w:ascii="Times New Roman" w:hAnsi="Times New Roman" w:cs="Times New Roman"/>
          <w:sz w:val="16"/>
          <w:szCs w:val="16"/>
        </w:rPr>
        <w:t xml:space="preserve">6) </w:t>
      </w:r>
      <w:r w:rsidRPr="00422147">
        <w:rPr>
          <w:rFonts w:ascii="Times New Roman" w:hAnsi="Times New Roman" w:cs="Times New Roman"/>
          <w:bCs/>
          <w:sz w:val="16"/>
          <w:szCs w:val="16"/>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bCs/>
          <w:sz w:val="16"/>
          <w:szCs w:val="16"/>
        </w:rPr>
        <w:t xml:space="preserve">7) </w:t>
      </w:r>
      <w:r w:rsidRPr="00422147">
        <w:rPr>
          <w:rFonts w:ascii="Times New Roman" w:hAnsi="Times New Roman" w:cs="Times New Roman"/>
          <w:sz w:val="16"/>
          <w:szCs w:val="1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10)</w:t>
      </w:r>
      <w:r w:rsidRPr="00422147">
        <w:rPr>
          <w:rFonts w:ascii="Times New Roman" w:hAnsi="Times New Roman" w:cs="Times New Roman"/>
          <w:sz w:val="16"/>
          <w:szCs w:val="16"/>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w:t>
      </w:r>
      <w:r w:rsidRPr="00422147">
        <w:rPr>
          <w:rFonts w:ascii="Times New Roman" w:hAnsi="Times New Roman" w:cs="Times New Roman"/>
          <w:sz w:val="16"/>
          <w:szCs w:val="16"/>
        </w:rPr>
        <w:lastRenderedPageBreak/>
        <w:t>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xml:space="preserve">11) представить в орган контроля в течение пятнадцати дней с даты получения акта проверки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hAnsi="Times New Roman" w:cs="Times New Roman"/>
          <w:sz w:val="16"/>
          <w:szCs w:val="16"/>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1.6.2. При проведении проверок юридические лица обязаны:</w:t>
      </w:r>
    </w:p>
    <w:p w:rsidR="00422147" w:rsidRPr="00422147" w:rsidRDefault="00422147" w:rsidP="00422147">
      <w:pPr>
        <w:numPr>
          <w:ilvl w:val="1"/>
          <w:numId w:val="7"/>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422147" w:rsidRPr="00422147" w:rsidRDefault="00422147" w:rsidP="00422147">
      <w:pPr>
        <w:numPr>
          <w:ilvl w:val="1"/>
          <w:numId w:val="7"/>
        </w:numPr>
        <w:tabs>
          <w:tab w:val="left" w:pos="993"/>
        </w:tabs>
        <w:autoSpaceDE w:val="0"/>
        <w:autoSpaceDN w:val="0"/>
        <w:adjustRightInd w:val="0"/>
        <w:spacing w:after="0" w:line="240" w:lineRule="auto"/>
        <w:ind w:left="0" w:firstLine="0"/>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22147" w:rsidRPr="00422147" w:rsidRDefault="00422147" w:rsidP="00422147">
      <w:pPr>
        <w:tabs>
          <w:tab w:val="left" w:pos="993"/>
        </w:tabs>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22147" w:rsidRPr="00422147" w:rsidRDefault="00422147" w:rsidP="00422147">
      <w:pPr>
        <w:tabs>
          <w:tab w:val="left" w:pos="993"/>
        </w:tabs>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1.7. Результатами исполнения муниципальной функции являются: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1.7.1. составление акта проверки юридического лица, индивидуального предпринимателя (далее - акт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1.7.2. в случае выявления нарушений: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выдача предписаний (</w:t>
      </w:r>
      <w:r w:rsidRPr="00422147">
        <w:rPr>
          <w:rFonts w:ascii="Times New Roman" w:eastAsia="Times New Roman" w:hAnsi="Times New Roman" w:cs="Times New Roman"/>
          <w:sz w:val="16"/>
          <w:szCs w:val="16"/>
        </w:rPr>
        <w:t xml:space="preserve">приложение № 1) </w:t>
      </w:r>
      <w:r w:rsidRPr="00422147">
        <w:rPr>
          <w:rFonts w:ascii="Times New Roman" w:eastAsia="Times New Roman" w:hAnsi="Times New Roman" w:cs="Times New Roman"/>
          <w:bCs/>
          <w:sz w:val="16"/>
          <w:szCs w:val="16"/>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направление материалов проверки в уполномоченные органы в течение трех рабочих дней со дня составления акта проверки для принятия решения о привлечении к административной ответственности.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22147" w:rsidRPr="00422147" w:rsidRDefault="00422147" w:rsidP="00422147">
      <w:pPr>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1.8.1.</w:t>
      </w:r>
      <w:r w:rsidRPr="00422147">
        <w:rPr>
          <w:rFonts w:ascii="Times New Roman" w:hAnsi="Times New Roman" w:cs="Times New Roman"/>
          <w:sz w:val="16"/>
          <w:szCs w:val="16"/>
        </w:rPr>
        <w:tab/>
        <w:t xml:space="preserve">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22147" w:rsidRPr="00422147" w:rsidRDefault="00422147" w:rsidP="00422147">
      <w:pPr>
        <w:tabs>
          <w:tab w:val="left" w:pos="993"/>
        </w:tabs>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hAnsi="Times New Roman" w:cs="Times New Roman"/>
          <w:sz w:val="16"/>
          <w:szCs w:val="16"/>
        </w:rPr>
        <w:t>а.</w:t>
      </w:r>
      <w:r w:rsidRPr="00422147">
        <w:rPr>
          <w:rFonts w:ascii="Times New Roman" w:hAnsi="Times New Roman" w:cs="Times New Roman"/>
          <w:sz w:val="16"/>
          <w:szCs w:val="16"/>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422147" w:rsidRPr="00422147" w:rsidRDefault="00422147" w:rsidP="00422147">
      <w:pPr>
        <w:tabs>
          <w:tab w:val="left" w:pos="993"/>
        </w:tabs>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hAnsi="Times New Roman" w:cs="Times New Roman"/>
          <w:sz w:val="16"/>
          <w:szCs w:val="16"/>
        </w:rPr>
        <w:t>б. устав юридического лица;</w:t>
      </w:r>
    </w:p>
    <w:p w:rsidR="00422147" w:rsidRPr="00422147" w:rsidRDefault="00422147" w:rsidP="00422147">
      <w:pPr>
        <w:tabs>
          <w:tab w:val="left" w:pos="993"/>
        </w:tabs>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hAnsi="Times New Roman" w:cs="Times New Roman"/>
          <w:sz w:val="16"/>
          <w:szCs w:val="16"/>
        </w:rPr>
        <w:t>в. документ, подтверждающий полномочия руководителя, представителя юридического лица (индивидуального предпринимателя);</w:t>
      </w:r>
    </w:p>
    <w:p w:rsidR="00422147" w:rsidRPr="00422147" w:rsidRDefault="00422147" w:rsidP="00422147">
      <w:pPr>
        <w:tabs>
          <w:tab w:val="left" w:pos="993"/>
        </w:tabs>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hAnsi="Times New Roman" w:cs="Times New Roman"/>
          <w:sz w:val="16"/>
          <w:szCs w:val="16"/>
        </w:rPr>
        <w:t>г. письменные пояснения, необходимые для достижения целей и задач проведения проверки.</w:t>
      </w:r>
    </w:p>
    <w:p w:rsidR="00422147" w:rsidRPr="00422147" w:rsidRDefault="00422147" w:rsidP="00422147">
      <w:pPr>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hAnsi="Times New Roman" w:cs="Times New Roman"/>
          <w:sz w:val="16"/>
          <w:szCs w:val="16"/>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422147" w:rsidRPr="00422147" w:rsidRDefault="00422147" w:rsidP="00422147">
      <w:pPr>
        <w:spacing w:after="0" w:line="240" w:lineRule="auto"/>
        <w:jc w:val="both"/>
        <w:rPr>
          <w:rFonts w:ascii="Times New Roman" w:hAnsi="Times New Roman" w:cs="Times New Roman"/>
          <w:spacing w:val="2"/>
          <w:sz w:val="16"/>
          <w:szCs w:val="16"/>
        </w:rPr>
      </w:pPr>
      <w:r w:rsidRPr="00422147">
        <w:rPr>
          <w:rFonts w:ascii="Times New Roman" w:hAnsi="Times New Roman" w:cs="Times New Roman"/>
          <w:spacing w:val="2"/>
          <w:sz w:val="16"/>
          <w:szCs w:val="16"/>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устанавливается в соответствии с Распоряжением Правительства Российской Федерации от 19.04.2016 № 724-р»:</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2.сведения из Единого государственного реестра юридических лиц;</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3. сведения из Единого государственного реестра индивидуальных предпринимателей;</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4. сведения о регистрации по месту жительства гражданина Российской Федерации;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5. сведения из единого реестра субъектов малого и среднего предпринимательства.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2. Требования к порядку осуществления муниципального контроля</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Cs/>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2.1. Порядок </w:t>
      </w:r>
      <w:r w:rsidRPr="00422147">
        <w:rPr>
          <w:rFonts w:ascii="Times New Roman" w:hAnsi="Times New Roman" w:cs="Times New Roman"/>
          <w:sz w:val="16"/>
          <w:szCs w:val="16"/>
        </w:rPr>
        <w:t>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2.1.1. Информация об органе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Место нахождения органа муниципального контроля: </w:t>
      </w:r>
      <w:r w:rsidRPr="00422147">
        <w:rPr>
          <w:rFonts w:ascii="Times New Roman" w:eastAsia="Times New Roman" w:hAnsi="Times New Roman" w:cs="Times New Roman"/>
          <w:sz w:val="16"/>
          <w:szCs w:val="16"/>
          <w:u w:val="single"/>
        </w:rPr>
        <w:t>Лапшихинский сельсовет.</w:t>
      </w:r>
    </w:p>
    <w:p w:rsidR="00422147" w:rsidRPr="00422147" w:rsidRDefault="00422147" w:rsidP="00422147">
      <w:pPr>
        <w:autoSpaceDE w:val="0"/>
        <w:autoSpaceDN w:val="0"/>
        <w:adjustRightInd w:val="0"/>
        <w:spacing w:after="0" w:line="240" w:lineRule="auto"/>
        <w:jc w:val="both"/>
        <w:outlineLvl w:val="1"/>
        <w:rPr>
          <w:rFonts w:ascii="Times New Roman" w:hAnsi="Times New Roman" w:cs="Times New Roman"/>
          <w:sz w:val="16"/>
          <w:szCs w:val="16"/>
          <w:u w:val="single"/>
        </w:rPr>
      </w:pPr>
      <w:r w:rsidRPr="00422147">
        <w:rPr>
          <w:rFonts w:ascii="Times New Roman" w:eastAsia="Times New Roman" w:hAnsi="Times New Roman" w:cs="Times New Roman"/>
          <w:sz w:val="16"/>
          <w:szCs w:val="16"/>
        </w:rPr>
        <w:tab/>
        <w:t xml:space="preserve">Почтовый адрес (местонахождение) органа муниципального контроля для принятия документов и заявлений: </w:t>
      </w:r>
      <w:r w:rsidRPr="00422147">
        <w:rPr>
          <w:rFonts w:ascii="Times New Roman" w:hAnsi="Times New Roman" w:cs="Times New Roman"/>
          <w:sz w:val="16"/>
          <w:szCs w:val="16"/>
        </w:rPr>
        <w:t xml:space="preserve"> </w:t>
      </w:r>
      <w:r w:rsidRPr="00422147">
        <w:rPr>
          <w:rFonts w:ascii="Times New Roman" w:hAnsi="Times New Roman" w:cs="Times New Roman"/>
          <w:sz w:val="16"/>
          <w:szCs w:val="16"/>
          <w:u w:val="single"/>
        </w:rPr>
        <w:t>662177, Красноярский край, Ачинский район, с. Лапшиха, ул.Советская, 8.</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u w:val="single"/>
        </w:rPr>
      </w:pPr>
      <w:r w:rsidRPr="00422147">
        <w:rPr>
          <w:rFonts w:ascii="Times New Roman" w:eastAsia="Times New Roman" w:hAnsi="Times New Roman" w:cs="Times New Roman"/>
          <w:sz w:val="16"/>
          <w:szCs w:val="16"/>
        </w:rPr>
        <w:tab/>
        <w:t xml:space="preserve">График работы органа муниципального контроля: </w:t>
      </w:r>
      <w:r w:rsidRPr="00422147">
        <w:rPr>
          <w:rFonts w:ascii="Times New Roman" w:hAnsi="Times New Roman" w:cs="Times New Roman"/>
          <w:sz w:val="16"/>
          <w:szCs w:val="16"/>
          <w:u w:val="single"/>
        </w:rPr>
        <w:t>с 8.00 до 16.20,  (обеденный перерыв с 12.00 до 13.00).</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ab/>
        <w:t>2.1.2. Способы получения информации о месте нахождения и графиках работы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422147">
        <w:rPr>
          <w:rFonts w:ascii="Times New Roman" w:eastAsia="Times New Roman" w:hAnsi="Times New Roman" w:cs="Times New Roman"/>
          <w:bCs/>
          <w:i/>
          <w:sz w:val="16"/>
          <w:szCs w:val="16"/>
        </w:rPr>
        <w:t xml:space="preserve"> </w:t>
      </w:r>
      <w:r w:rsidRPr="00422147">
        <w:rPr>
          <w:rFonts w:ascii="Times New Roman" w:eastAsia="Times New Roman" w:hAnsi="Times New Roman" w:cs="Times New Roman"/>
          <w:bCs/>
          <w:sz w:val="16"/>
          <w:szCs w:val="16"/>
        </w:rPr>
        <w:t xml:space="preserve">в сети «Интернет» </w:t>
      </w:r>
      <w:r w:rsidRPr="00422147">
        <w:rPr>
          <w:rFonts w:ascii="Times New Roman" w:hAnsi="Times New Roman" w:cs="Times New Roman"/>
          <w:sz w:val="16"/>
          <w:szCs w:val="16"/>
          <w:u w:val="single"/>
          <w:lang w:val="en-US"/>
        </w:rPr>
        <w:t>http</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lapshiha</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hAnsi="Times New Roman" w:cs="Times New Roman"/>
          <w:sz w:val="16"/>
          <w:szCs w:val="16"/>
        </w:rPr>
        <w:t>.</w:t>
      </w:r>
      <w:r w:rsidRPr="00422147">
        <w:rPr>
          <w:rFonts w:ascii="Times New Roman" w:eastAsia="Times New Roman" w:hAnsi="Times New Roman" w:cs="Times New Roman"/>
          <w:bCs/>
          <w:sz w:val="16"/>
          <w:szCs w:val="16"/>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ab/>
        <w:t>2.1.3. Справочные телефоны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Информация может быть получена по телефону:</w:t>
      </w:r>
    </w:p>
    <w:p w:rsidR="00422147" w:rsidRPr="00422147" w:rsidRDefault="00422147" w:rsidP="00422147">
      <w:pPr>
        <w:autoSpaceDE w:val="0"/>
        <w:autoSpaceDN w:val="0"/>
        <w:adjustRightInd w:val="0"/>
        <w:spacing w:after="0" w:line="240" w:lineRule="auto"/>
        <w:jc w:val="both"/>
        <w:outlineLvl w:val="1"/>
        <w:rPr>
          <w:rFonts w:ascii="Times New Roman" w:hAnsi="Times New Roman" w:cs="Times New Roman"/>
          <w:sz w:val="16"/>
          <w:szCs w:val="16"/>
        </w:rPr>
      </w:pPr>
      <w:r w:rsidRPr="00422147">
        <w:rPr>
          <w:rFonts w:ascii="Times New Roman" w:eastAsia="Times New Roman" w:hAnsi="Times New Roman" w:cs="Times New Roman"/>
          <w:bCs/>
          <w:sz w:val="16"/>
          <w:szCs w:val="16"/>
        </w:rPr>
        <w:t>- тел</w:t>
      </w:r>
      <w:r w:rsidRPr="00422147">
        <w:rPr>
          <w:rFonts w:ascii="Times New Roman" w:eastAsia="Times New Roman" w:hAnsi="Times New Roman" w:cs="Times New Roman"/>
          <w:bCs/>
          <w:sz w:val="16"/>
          <w:szCs w:val="16"/>
          <w:u w:val="single"/>
        </w:rPr>
        <w:t xml:space="preserve">. </w:t>
      </w:r>
      <w:r w:rsidRPr="00422147">
        <w:rPr>
          <w:rFonts w:ascii="Times New Roman" w:hAnsi="Times New Roman" w:cs="Times New Roman"/>
          <w:sz w:val="16"/>
          <w:szCs w:val="16"/>
          <w:u w:val="single"/>
        </w:rPr>
        <w:t xml:space="preserve">8(39151) 96-3-36, адрес электронной почты: </w:t>
      </w:r>
      <w:r w:rsidRPr="00422147">
        <w:rPr>
          <w:rFonts w:ascii="Times New Roman" w:hAnsi="Times New Roman" w:cs="Times New Roman"/>
          <w:sz w:val="16"/>
          <w:szCs w:val="16"/>
          <w:u w:val="single"/>
          <w:lang w:val="en-US"/>
        </w:rPr>
        <w:t>Lapshicha</w:t>
      </w:r>
      <w:r w:rsidRPr="00422147">
        <w:rPr>
          <w:rFonts w:ascii="Times New Roman" w:hAnsi="Times New Roman" w:cs="Times New Roman"/>
          <w:sz w:val="16"/>
          <w:szCs w:val="16"/>
          <w:u w:val="single"/>
        </w:rPr>
        <w:t>13@</w:t>
      </w:r>
      <w:r w:rsidRPr="00422147">
        <w:rPr>
          <w:rFonts w:ascii="Times New Roman" w:hAnsi="Times New Roman" w:cs="Times New Roman"/>
          <w:sz w:val="16"/>
          <w:szCs w:val="16"/>
          <w:u w:val="single"/>
          <w:lang w:val="en-US"/>
        </w:rPr>
        <w:t>mail</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eastAsia="Times New Roman" w:hAnsi="Times New Roman" w:cs="Times New Roman"/>
          <w:bCs/>
          <w:sz w:val="16"/>
          <w:szCs w:val="16"/>
          <w:u w:val="single"/>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422147">
        <w:rPr>
          <w:rFonts w:ascii="Times New Roman" w:hAnsi="Times New Roman" w:cs="Times New Roman"/>
          <w:sz w:val="16"/>
          <w:szCs w:val="16"/>
          <w:u w:val="single"/>
          <w:lang w:val="en-US"/>
        </w:rPr>
        <w:t>http</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lapshiha</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hAnsi="Times New Roman" w:cs="Times New Roman"/>
          <w:sz w:val="16"/>
          <w:szCs w:val="16"/>
        </w:rPr>
        <w:t>.</w:t>
      </w:r>
      <w:r w:rsidRPr="00422147">
        <w:rPr>
          <w:rFonts w:ascii="Times New Roman" w:eastAsia="Times New Roman" w:hAnsi="Times New Roman" w:cs="Times New Roman"/>
          <w:bCs/>
          <w:sz w:val="16"/>
          <w:szCs w:val="16"/>
        </w:rPr>
        <w:t>, адрес электронной почты:</w:t>
      </w:r>
      <w:r w:rsidRPr="00422147">
        <w:rPr>
          <w:rFonts w:ascii="Times New Roman" w:hAnsi="Times New Roman" w:cs="Times New Roman"/>
          <w:sz w:val="16"/>
          <w:szCs w:val="16"/>
          <w:u w:val="single"/>
        </w:rPr>
        <w:t xml:space="preserve"> </w:t>
      </w:r>
      <w:r w:rsidRPr="00422147">
        <w:rPr>
          <w:rFonts w:ascii="Times New Roman" w:hAnsi="Times New Roman" w:cs="Times New Roman"/>
          <w:sz w:val="16"/>
          <w:szCs w:val="16"/>
          <w:u w:val="single"/>
          <w:lang w:val="en-US"/>
        </w:rPr>
        <w:t>Lapshicha</w:t>
      </w:r>
      <w:r w:rsidRPr="00422147">
        <w:rPr>
          <w:rFonts w:ascii="Times New Roman" w:hAnsi="Times New Roman" w:cs="Times New Roman"/>
          <w:sz w:val="16"/>
          <w:szCs w:val="16"/>
          <w:u w:val="single"/>
        </w:rPr>
        <w:t>13@</w:t>
      </w:r>
      <w:r w:rsidRPr="00422147">
        <w:rPr>
          <w:rFonts w:ascii="Times New Roman" w:hAnsi="Times New Roman" w:cs="Times New Roman"/>
          <w:sz w:val="16"/>
          <w:szCs w:val="16"/>
          <w:u w:val="single"/>
          <w:lang w:val="en-US"/>
        </w:rPr>
        <w:t>mail</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eastAsia="Times New Roman" w:hAnsi="Times New Roman" w:cs="Times New Roman"/>
          <w:bCs/>
          <w:sz w:val="16"/>
          <w:szCs w:val="16"/>
          <w:u w:val="single"/>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2.1.5. Информацию по вопросам исполнения муниципальной функции можно получить:</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 на официальном сайте в сети «Интернет» </w:t>
      </w:r>
      <w:r w:rsidRPr="00422147">
        <w:rPr>
          <w:rFonts w:ascii="Times New Roman" w:hAnsi="Times New Roman" w:cs="Times New Roman"/>
          <w:sz w:val="16"/>
          <w:szCs w:val="16"/>
          <w:u w:val="single"/>
          <w:lang w:val="en-US"/>
        </w:rPr>
        <w:t>http</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lapshiha</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по телефону органа муниципального контроля Администрации Лапшихинского сельсовета;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на информационном стенде в помещении Администрации Лапшихинского сельсовета;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на Едином портале государственных и муниципальных услуг Красноярского края www.krskstate.ru/gosuslugi.</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Порядок исполнения муниципальной функции доводится до получателей муниципальной услуги следующими способами: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lastRenderedPageBreak/>
        <w:t>- при личном обращении заявителя в орган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путем размещения на информационных стендах в помещениях органа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 посредством размещения на официальном сайте в сети «Интернет» </w:t>
      </w:r>
      <w:r w:rsidRPr="00422147">
        <w:rPr>
          <w:rFonts w:ascii="Times New Roman" w:hAnsi="Times New Roman" w:cs="Times New Roman"/>
          <w:sz w:val="16"/>
          <w:szCs w:val="16"/>
          <w:u w:val="single"/>
          <w:lang w:val="en-US"/>
        </w:rPr>
        <w:t>http</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lapshiha</w:t>
      </w:r>
      <w:r w:rsidRPr="00422147">
        <w:rPr>
          <w:rFonts w:ascii="Times New Roman" w:hAnsi="Times New Roman" w:cs="Times New Roman"/>
          <w:sz w:val="16"/>
          <w:szCs w:val="16"/>
          <w:u w:val="single"/>
        </w:rPr>
        <w:t>.</w:t>
      </w:r>
      <w:r w:rsidRPr="00422147">
        <w:rPr>
          <w:rFonts w:ascii="Times New Roman" w:hAnsi="Times New Roman" w:cs="Times New Roman"/>
          <w:sz w:val="16"/>
          <w:szCs w:val="16"/>
          <w:u w:val="single"/>
          <w:lang w:val="en-US"/>
        </w:rPr>
        <w:t>ru</w:t>
      </w:r>
      <w:r w:rsidRPr="00422147">
        <w:rPr>
          <w:rFonts w:ascii="Times New Roman" w:hAnsi="Times New Roman" w:cs="Times New Roman"/>
          <w:sz w:val="16"/>
          <w:szCs w:val="16"/>
        </w:rPr>
        <w:t>.</w:t>
      </w:r>
      <w:r w:rsidRPr="00422147">
        <w:rPr>
          <w:rFonts w:ascii="Times New Roman" w:eastAsia="Times New Roman" w:hAnsi="Times New Roman" w:cs="Times New Roman"/>
          <w:bCs/>
          <w:sz w:val="16"/>
          <w:szCs w:val="16"/>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посредством размещения в сети Интернет на Едином портале государственных услуг и муниципальных услуг Красноярского края www.krskstate.ru/gosuslugi;</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посредством размещения в средствах массовой информации.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2.1.7. Места для информирования заявителей и заполнения документов оборудуются информационными стендами и стойками для возможности оформления документов.</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Информационные стенды содержат информацию по вопросам осуществления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перечень и выдержки из нормативных правовых актов или их отдельных частей, содержащие нормы, обязательные требования, оценка соблюдения которых является предметом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образцы заполнения документов;</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xml:space="preserve">справочную информацию о должностных лицах </w:t>
      </w:r>
      <w:r w:rsidRPr="00422147">
        <w:rPr>
          <w:rFonts w:ascii="Times New Roman" w:hAnsi="Times New Roman" w:cs="Times New Roman"/>
          <w:color w:val="000000"/>
          <w:sz w:val="16"/>
          <w:szCs w:val="16"/>
        </w:rPr>
        <w:t>органе муниципального контроля</w:t>
      </w:r>
      <w:r w:rsidRPr="00422147">
        <w:rPr>
          <w:rFonts w:ascii="Times New Roman" w:hAnsi="Times New Roman" w:cs="Times New Roman"/>
          <w:sz w:val="16"/>
          <w:szCs w:val="16"/>
        </w:rPr>
        <w:t>, графике работы, номерах телефонов, адресах электронной почты;</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xml:space="preserve">текст настоящего </w:t>
      </w:r>
      <w:r w:rsidRPr="00422147">
        <w:rPr>
          <w:rFonts w:ascii="Times New Roman" w:hAnsi="Times New Roman" w:cs="Times New Roman"/>
          <w:bCs/>
          <w:color w:val="000000"/>
          <w:sz w:val="16"/>
          <w:szCs w:val="16"/>
        </w:rPr>
        <w:t xml:space="preserve">Административного регламента </w:t>
      </w:r>
      <w:r w:rsidRPr="00422147">
        <w:rPr>
          <w:rFonts w:ascii="Times New Roman" w:hAnsi="Times New Roman" w:cs="Times New Roman"/>
          <w:sz w:val="16"/>
          <w:szCs w:val="16"/>
        </w:rPr>
        <w:t>с приложениями.</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xml:space="preserve">2.1.8. Справочная информация подлежит обязательному размещению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 </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2.1.9. Органы контроля в установленном порядке обеспечивают размещение и актуализацию справочной информации.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2.2. Срок осуществления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2.2.1. Срок проведения каждой из проверок (документарной, выездной) не может превышать двадцать рабочих дней.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ab/>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hAnsi="Times New Roman" w:cs="Times New Roman"/>
          <w:sz w:val="16"/>
          <w:szCs w:val="16"/>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3.1. Осуществление муниципального контроля в сфере благоустройства включает в себя следующие административные процедуры:</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 принятие решение о проведении плановой или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 подготовка к проведению плановых или внеплановых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 проведение плановых или внеплановых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 оформление результатов проверок и принятие мер по фактам выявленных нарушений.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3.2. Принятие решения о проведении плановой или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hAnsi="Times New Roman" w:cs="Times New Roman"/>
          <w:sz w:val="16"/>
          <w:szCs w:val="16"/>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 основанием для включения плановой проверки в ежегодный план проведения плановых проверок является истечение трех лет со дня: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eastAsia="Times New Roman" w:hAnsi="Times New Roman" w:cs="Times New Roman"/>
          <w:sz w:val="16"/>
          <w:szCs w:val="16"/>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422147">
        <w:rPr>
          <w:rFonts w:ascii="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б) окончания проведения последней плановой проверки юридического лица, индивидуального предпринимателя.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 основанием для проведения внеплановой проверки является: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а) </w:t>
      </w:r>
      <w:r w:rsidRPr="00422147">
        <w:rPr>
          <w:rFonts w:ascii="Times New Roman" w:hAnsi="Times New Roman" w:cs="Times New Roman"/>
          <w:sz w:val="16"/>
          <w:szCs w:val="1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б) </w:t>
      </w:r>
      <w:r w:rsidRPr="00422147">
        <w:rPr>
          <w:rFonts w:ascii="Times New Roman" w:hAnsi="Times New Roman" w:cs="Times New Roman"/>
          <w:sz w:val="16"/>
          <w:szCs w:val="1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 ответственным лицом за выполнение административной процедуры является глава Лапшихинского сельсовета;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lastRenderedPageBreak/>
        <w:t>5) оснований для приостановления принятия решения о проведении плановой или внеплановой проверки не предусмотрено;</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6) критериями принятия решения являются основания, указанные в подпунктах 1, 2 пункта 3.2 настоящего раздела Административного регламента;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7) результатом административной процедуры является принятие решения о проведении плановой или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8) способом фиксации результата выполнения административной процедуры является план проведения 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3.3. Подготовка к проведению плановых или внеплановых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 основанием для подготовки к проведению проверки является принятие Главой Лапшихинского сельсовета органа муниципального контроля решения о проведении плановой или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2) ответственным лицом за выполнение административной процедуры является глава Лапшихинского сельсовета; </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 административные действия по подготовке к проведению плановой проверки включают:</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подготовку проекта плана проведения плановых проверок (далее - План проверок) </w:t>
      </w:r>
      <w:r w:rsidRPr="00422147">
        <w:rPr>
          <w:rFonts w:ascii="Times New Roman" w:hAnsi="Times New Roman" w:cs="Times New Roman"/>
          <w:sz w:val="16"/>
          <w:szCs w:val="16"/>
        </w:rPr>
        <w:t xml:space="preserve"> </w:t>
      </w:r>
      <w:r w:rsidRPr="00422147">
        <w:rPr>
          <w:rFonts w:ascii="Times New Roman" w:eastAsia="Times New Roman" w:hAnsi="Times New Roman" w:cs="Times New Roman"/>
          <w:sz w:val="16"/>
          <w:szCs w:val="16"/>
        </w:rPr>
        <w:t>- до 1 мая года, предшествующего году проведения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w:t>
      </w:r>
      <w:r w:rsidRPr="00422147">
        <w:rPr>
          <w:rFonts w:ascii="Times New Roman" w:hAnsi="Times New Roman" w:cs="Times New Roman"/>
          <w:sz w:val="16"/>
          <w:szCs w:val="16"/>
        </w:rPr>
        <w:t xml:space="preserve"> </w:t>
      </w:r>
      <w:r w:rsidRPr="00422147">
        <w:rPr>
          <w:rFonts w:ascii="Times New Roman" w:hAnsi="Times New Roman" w:cs="Times New Roman"/>
          <w:sz w:val="16"/>
          <w:szCs w:val="16"/>
          <w:lang w:val="en-US"/>
        </w:rPr>
        <w:t>http</w:t>
      </w:r>
      <w:r w:rsidRPr="00422147">
        <w:rPr>
          <w:rFonts w:ascii="Times New Roman" w:hAnsi="Times New Roman" w:cs="Times New Roman"/>
          <w:sz w:val="16"/>
          <w:szCs w:val="16"/>
        </w:rPr>
        <w:t>://</w:t>
      </w:r>
      <w:r w:rsidRPr="00422147">
        <w:rPr>
          <w:rFonts w:ascii="Times New Roman" w:hAnsi="Times New Roman" w:cs="Times New Roman"/>
          <w:sz w:val="16"/>
          <w:szCs w:val="16"/>
          <w:lang w:val="en-US"/>
        </w:rPr>
        <w:t>lapshiha</w:t>
      </w:r>
      <w:r w:rsidRPr="00422147">
        <w:rPr>
          <w:rFonts w:ascii="Times New Roman" w:hAnsi="Times New Roman" w:cs="Times New Roman"/>
          <w:sz w:val="16"/>
          <w:szCs w:val="16"/>
        </w:rPr>
        <w:t>.</w:t>
      </w:r>
      <w:r w:rsidRPr="00422147">
        <w:rPr>
          <w:rFonts w:ascii="Times New Roman" w:hAnsi="Times New Roman" w:cs="Times New Roman"/>
          <w:sz w:val="16"/>
          <w:szCs w:val="16"/>
          <w:lang w:val="en-US"/>
        </w:rPr>
        <w:t>ru</w:t>
      </w:r>
      <w:r w:rsidRPr="00422147">
        <w:rPr>
          <w:rFonts w:ascii="Times New Roman" w:hAnsi="Times New Roman" w:cs="Times New Roman"/>
          <w:sz w:val="16"/>
          <w:szCs w:val="16"/>
        </w:rPr>
        <w:t xml:space="preserve"> </w:t>
      </w:r>
      <w:r w:rsidRPr="00422147">
        <w:rPr>
          <w:rFonts w:ascii="Times New Roman" w:eastAsia="Times New Roman" w:hAnsi="Times New Roman" w:cs="Times New Roman"/>
          <w:sz w:val="16"/>
          <w:szCs w:val="16"/>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Уполномоченное должностное лицо не позднее,  чем за 15 рабочих дней до дня проведения плановой проверки, предусмотренной Планом проверок, готовит  Распоряжение  администрации Лапшихинского сельсовета   о проведении плановой проверки и в течение одного рабочего дня с момента его подготовки направляет на подпись главы Лапшихинского сельсовета,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Распоряжение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уведомление юридического лица, индивидуального предпринимателя о проведении 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422147">
        <w:rPr>
          <w:rFonts w:ascii="Times New Roman" w:hAnsi="Times New Roman" w:cs="Times New Roman"/>
          <w:sz w:val="16"/>
          <w:szCs w:val="16"/>
        </w:rPr>
        <w:t>не позднее,  чем за три рабочих дня</w:t>
      </w:r>
      <w:r w:rsidRPr="00422147">
        <w:rPr>
          <w:rFonts w:ascii="Times New Roman" w:eastAsia="Times New Roman" w:hAnsi="Times New Roman" w:cs="Times New Roman"/>
          <w:sz w:val="16"/>
          <w:szCs w:val="16"/>
        </w:rPr>
        <w:t xml:space="preserve"> до начала ее проведения посредством направления копии  Распоряжения администрации Лапшихинского сельсовета о начале проведения плановой проверки заказным почтовым отправлением с уведомлением о вручении </w:t>
      </w:r>
      <w:r w:rsidRPr="00422147">
        <w:rPr>
          <w:rFonts w:ascii="Times New Roman" w:hAnsi="Times New Roman" w:cs="Times New Roman"/>
          <w:sz w:val="16"/>
          <w:szCs w:val="16"/>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22147">
        <w:rPr>
          <w:rFonts w:ascii="Times New Roman" w:eastAsia="Times New Roman" w:hAnsi="Times New Roman" w:cs="Times New Roman"/>
          <w:sz w:val="16"/>
          <w:szCs w:val="16"/>
        </w:rPr>
        <w:t xml:space="preserve"> или иным доступным способом;</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 административные действия по подготовке к проведению внеплановой проверки включают:</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подготовку и подписание Распоряжения администрации Лапшихинского сельсовета </w:t>
      </w:r>
      <w:r w:rsidRPr="00422147">
        <w:rPr>
          <w:rFonts w:ascii="Times New Roman" w:eastAsia="Times New Roman" w:hAnsi="Times New Roman" w:cs="Times New Roman"/>
          <w:color w:val="FF0000"/>
          <w:sz w:val="16"/>
          <w:szCs w:val="16"/>
        </w:rPr>
        <w:t xml:space="preserve"> </w:t>
      </w:r>
      <w:r w:rsidRPr="00422147">
        <w:rPr>
          <w:rFonts w:ascii="Times New Roman" w:eastAsia="Times New Roman" w:hAnsi="Times New Roman" w:cs="Times New Roman"/>
          <w:sz w:val="16"/>
          <w:szCs w:val="16"/>
        </w:rPr>
        <w:t>о проведении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Распоряжение администрации Лапшихинского сельсовета   о проведении внеплановой проверки и в течение одного рабочего дня с момента его подготовки направляет на подпись главе Лапшихинского сельсовета;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согласовывает с прокуратурой проведение внеплановой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В день подписания Распоряжения администрации Лапшихинского сельсовета </w:t>
      </w:r>
      <w:r w:rsidRPr="00422147">
        <w:rPr>
          <w:rFonts w:ascii="Times New Roman" w:eastAsia="Times New Roman" w:hAnsi="Times New Roman" w:cs="Times New Roman"/>
          <w:color w:val="FF0000"/>
          <w:sz w:val="16"/>
          <w:szCs w:val="16"/>
        </w:rPr>
        <w:t xml:space="preserve"> </w:t>
      </w:r>
      <w:r w:rsidRPr="00422147">
        <w:rPr>
          <w:rFonts w:ascii="Times New Roman" w:eastAsia="Times New Roman" w:hAnsi="Times New Roman" w:cs="Times New Roman"/>
          <w:sz w:val="16"/>
          <w:szCs w:val="16"/>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422147">
        <w:rPr>
          <w:rFonts w:ascii="Times New Roman" w:hAnsi="Times New Roman" w:cs="Times New Roman"/>
          <w:sz w:val="16"/>
          <w:szCs w:val="16"/>
        </w:rPr>
        <w:t>усиленной квалифицированной электронной подписью</w:t>
      </w:r>
      <w:r w:rsidRPr="00422147">
        <w:rPr>
          <w:rFonts w:ascii="Times New Roman" w:eastAsia="Times New Roman" w:hAnsi="Times New Roman" w:cs="Times New Roman"/>
          <w:sz w:val="16"/>
          <w:szCs w:val="16"/>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422147" w:rsidRPr="00422147" w:rsidRDefault="00422147" w:rsidP="00422147">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К заявлению прилагаются копия Распоряжения администрации Лапшихинского сельсовета  о проведении внеплановой выездной проверки и документы, которые содержат сведения, послужившие основанием ее проведения.</w:t>
      </w:r>
    </w:p>
    <w:p w:rsidR="00422147" w:rsidRPr="00422147" w:rsidRDefault="00422147" w:rsidP="00422147">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w:t>
      </w:r>
      <w:r w:rsidRPr="00422147">
        <w:rPr>
          <w:rFonts w:ascii="Times New Roman" w:hAnsi="Times New Roman" w:cs="Times New Roman"/>
          <w:sz w:val="16"/>
          <w:szCs w:val="16"/>
        </w:rPr>
        <w:lastRenderedPageBreak/>
        <w:t>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422147" w:rsidRPr="00422147" w:rsidRDefault="00422147" w:rsidP="00422147">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Уведомление юридического лица, индивидуального предпринимателя о проведении внеплановой проверки. </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hAnsi="Times New Roman" w:cs="Times New Roman"/>
          <w:sz w:val="16"/>
          <w:szCs w:val="16"/>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hAnsi="Times New Roman" w:cs="Times New Roman"/>
          <w:sz w:val="16"/>
          <w:szCs w:val="1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5) результатом административной процедуры является Распоряжение администрации Лапшихинского сельсовета   о проведении плановой или внеплановой проверки.</w:t>
      </w:r>
    </w:p>
    <w:p w:rsidR="00422147" w:rsidRPr="00422147" w:rsidRDefault="00FF709E" w:rsidP="00422147">
      <w:pPr>
        <w:autoSpaceDE w:val="0"/>
        <w:autoSpaceDN w:val="0"/>
        <w:adjustRightInd w:val="0"/>
        <w:spacing w:after="0" w:line="240" w:lineRule="auto"/>
        <w:jc w:val="both"/>
        <w:rPr>
          <w:rFonts w:ascii="Times New Roman" w:hAnsi="Times New Roman" w:cs="Times New Roman"/>
          <w:iCs/>
          <w:sz w:val="16"/>
          <w:szCs w:val="16"/>
        </w:rPr>
      </w:pPr>
      <w:hyperlink r:id="rId12" w:history="1">
        <w:r w:rsidR="00422147" w:rsidRPr="00422147">
          <w:rPr>
            <w:rFonts w:ascii="Times New Roman" w:hAnsi="Times New Roman" w:cs="Times New Roman"/>
            <w:iCs/>
            <w:sz w:val="16"/>
            <w:szCs w:val="16"/>
          </w:rPr>
          <w:t>Типовая форма</w:t>
        </w:r>
      </w:hyperlink>
      <w:r w:rsidR="00422147" w:rsidRPr="00422147">
        <w:rPr>
          <w:rFonts w:ascii="Times New Roman" w:hAnsi="Times New Roman" w:cs="Times New Roman"/>
          <w:iCs/>
          <w:sz w:val="16"/>
          <w:szCs w:val="16"/>
        </w:rPr>
        <w:t xml:space="preserve"> указанного </w:t>
      </w:r>
      <w:r w:rsidR="00422147" w:rsidRPr="00422147">
        <w:rPr>
          <w:rFonts w:ascii="Times New Roman" w:hAnsi="Times New Roman" w:cs="Times New Roman"/>
          <w:i/>
          <w:sz w:val="16"/>
          <w:szCs w:val="16"/>
        </w:rPr>
        <w:t>распоряжения или приказа</w:t>
      </w:r>
      <w:r w:rsidR="00422147" w:rsidRPr="00422147">
        <w:rPr>
          <w:rFonts w:ascii="Times New Roman" w:hAnsi="Times New Roman" w:cs="Times New Roman"/>
          <w:iCs/>
          <w:sz w:val="16"/>
          <w:szCs w:val="16"/>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xml:space="preserve">В </w:t>
      </w:r>
      <w:r w:rsidRPr="00422147">
        <w:rPr>
          <w:rFonts w:ascii="Times New Roman" w:hAnsi="Times New Roman" w:cs="Times New Roman"/>
          <w:i/>
          <w:sz w:val="16"/>
          <w:szCs w:val="16"/>
        </w:rPr>
        <w:t>распоряжении или приказе</w:t>
      </w:r>
      <w:r w:rsidRPr="00422147">
        <w:rPr>
          <w:rFonts w:ascii="Times New Roman" w:hAnsi="Times New Roman" w:cs="Times New Roman"/>
          <w:sz w:val="16"/>
          <w:szCs w:val="16"/>
        </w:rPr>
        <w:t xml:space="preserve"> руководителя, заместителя руководителя органа муниципального контроля указываются: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наименование органа муниципального контроля, а также вид (виды)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цели, задачи, предмет проверки и срок ее проведения;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правовые основания проведения проверки;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подлежащие проверке обязательные требования и требования, установленные муниципальными правовыми актами;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сроки проведения и перечень мероприятий по контролю, необходимых для достижения целей и задач проведения проверки;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перечень административных регламентов по осуществлению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даты начала и окончания проведения проверки;</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hAnsi="Times New Roman" w:cs="Times New Roman"/>
          <w:sz w:val="16"/>
          <w:szCs w:val="16"/>
        </w:rPr>
        <w:t xml:space="preserve">Заверенные печатью копии </w:t>
      </w:r>
      <w:r w:rsidRPr="00422147">
        <w:rPr>
          <w:rFonts w:ascii="Times New Roman" w:hAnsi="Times New Roman" w:cs="Times New Roman"/>
          <w:i/>
          <w:sz w:val="16"/>
          <w:szCs w:val="16"/>
        </w:rPr>
        <w:t>распоряжения или приказа</w:t>
      </w:r>
      <w:r w:rsidRPr="00422147">
        <w:rPr>
          <w:rFonts w:ascii="Times New Roman" w:hAnsi="Times New Roman" w:cs="Times New Roman"/>
          <w:sz w:val="16"/>
          <w:szCs w:val="16"/>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shd w:val="clear" w:color="auto" w:fill="FFFFFF"/>
        </w:rPr>
        <w:t>6)</w:t>
      </w:r>
      <w:r w:rsidRPr="00422147">
        <w:rPr>
          <w:rFonts w:ascii="Times New Roman" w:eastAsia="Times New Roman" w:hAnsi="Times New Roman" w:cs="Times New Roman"/>
          <w:sz w:val="16"/>
          <w:szCs w:val="16"/>
        </w:rPr>
        <w:t xml:space="preserve"> способом фиксации результата является регистрация приказа </w:t>
      </w:r>
      <w:r w:rsidRPr="00422147">
        <w:rPr>
          <w:rFonts w:ascii="Times New Roman" w:eastAsia="Times New Roman" w:hAnsi="Times New Roman" w:cs="Times New Roman"/>
          <w:i/>
          <w:sz w:val="16"/>
          <w:szCs w:val="16"/>
        </w:rPr>
        <w:t>(распоряжения)</w:t>
      </w:r>
      <w:r w:rsidRPr="00422147">
        <w:rPr>
          <w:rFonts w:ascii="Times New Roman" w:eastAsia="Times New Roman" w:hAnsi="Times New Roman" w:cs="Times New Roman"/>
          <w:sz w:val="16"/>
          <w:szCs w:val="16"/>
        </w:rPr>
        <w:t xml:space="preserve"> о проведении плановой или внеплановой проверки в </w:t>
      </w:r>
      <w:r w:rsidRPr="00422147">
        <w:rPr>
          <w:rFonts w:ascii="Times New Roman" w:eastAsia="Times New Roman" w:hAnsi="Times New Roman" w:cs="Times New Roman"/>
          <w:i/>
          <w:sz w:val="16"/>
          <w:szCs w:val="16"/>
        </w:rPr>
        <w:t>журнале регистрации учета проверок и направление уведомления о проведении проверки</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3.4. Проведение плановых или внеплановых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 основанием для проведения плановой проверки является наличие Распоряжения администрации Лапшихинского сельсовета  о проведении проверки, а также уведомления субъекта проверки о проведении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 документарная проверка проводится по месту нахождения органа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Лапшихинского сельсовета  о проведении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hAnsi="Times New Roman" w:cs="Times New Roman"/>
          <w:sz w:val="16"/>
          <w:szCs w:val="1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lastRenderedPageBreak/>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shd w:val="clear" w:color="auto" w:fill="FFFFFF"/>
        </w:rPr>
        <w:t>4)</w:t>
      </w:r>
      <w:r w:rsidRPr="00422147">
        <w:rPr>
          <w:rFonts w:ascii="Times New Roman" w:eastAsia="Times New Roman" w:hAnsi="Times New Roman" w:cs="Times New Roman"/>
          <w:sz w:val="16"/>
          <w:szCs w:val="16"/>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422147">
        <w:rPr>
          <w:rFonts w:ascii="Times New Roman" w:hAnsi="Times New Roman" w:cs="Times New Roman"/>
          <w:sz w:val="16"/>
          <w:szCs w:val="1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Выездная проверка проводится Уполномоченным должностным лицом в случае, если при документарной проверке не представляется возможным:</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422147">
        <w:rPr>
          <w:rFonts w:ascii="Times New Roman" w:eastAsia="Times New Roman" w:hAnsi="Times New Roman" w:cs="Times New Roman"/>
          <w:i/>
          <w:sz w:val="16"/>
          <w:szCs w:val="16"/>
        </w:rPr>
        <w:t xml:space="preserve">(распоряжение) </w:t>
      </w:r>
      <w:r w:rsidRPr="00422147">
        <w:rPr>
          <w:rFonts w:ascii="Times New Roman" w:eastAsia="Times New Roman" w:hAnsi="Times New Roman" w:cs="Times New Roman"/>
          <w:sz w:val="16"/>
          <w:szCs w:val="16"/>
        </w:rPr>
        <w:t>о проведении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6)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sidRPr="00422147">
        <w:rPr>
          <w:rFonts w:ascii="Times New Roman" w:hAnsi="Times New Roman" w:cs="Times New Roman"/>
          <w:sz w:val="16"/>
          <w:szCs w:val="16"/>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2147" w:rsidRPr="00422147" w:rsidRDefault="00422147" w:rsidP="00422147">
      <w:pPr>
        <w:autoSpaceDE w:val="0"/>
        <w:autoSpaceDN w:val="0"/>
        <w:adjustRightInd w:val="0"/>
        <w:spacing w:after="0" w:line="240" w:lineRule="auto"/>
        <w:jc w:val="both"/>
        <w:rPr>
          <w:rFonts w:ascii="Times New Roman" w:hAnsi="Times New Roman" w:cs="Times New Roman"/>
          <w:sz w:val="16"/>
          <w:szCs w:val="16"/>
        </w:rPr>
      </w:pPr>
      <w:r w:rsidRPr="00422147">
        <w:rPr>
          <w:rFonts w:ascii="Times New Roman" w:hAnsi="Times New Roman" w:cs="Times New Roman"/>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hAnsi="Times New Roman" w:cs="Times New Roman"/>
          <w:sz w:val="16"/>
          <w:szCs w:val="1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органа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9) по результатам проведения проверки Уполномоченным должностным лицом составляется акт проверки, который вручается субъекту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10) срок проведения проверок определяется согласно пункту 2.2 настоящего Административного регламента;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12) критерием принятия решения о проведении проверки является План проведения плановых проверок;</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lastRenderedPageBreak/>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14) способом фиксации результата проведения проверки является акт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3.5. Оформление результатов проверки и принятие мер по фактам выявленных нарушений: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 основанием оформления результатов проверки является установление факта наличия либо отсутствия нарушений Обязательных требований;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 ответственным за оформление результатов проверки является Уполномоченное должностное лицо, проводившее проверку;</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 административные действия по оформлению результатов проверки включают:</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оформление акта (предписания) проверки в двух экземплярах.</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422147">
        <w:rPr>
          <w:rFonts w:ascii="Times New Roman" w:hAnsi="Times New Roman" w:cs="Times New Roman"/>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422147">
        <w:rPr>
          <w:rFonts w:ascii="Times New Roman" w:hAnsi="Times New Roman" w:cs="Times New Roman"/>
          <w:sz w:val="16"/>
          <w:szCs w:val="1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w:t>
      </w:r>
      <w:r w:rsidRPr="00422147">
        <w:rPr>
          <w:rFonts w:ascii="Times New Roman" w:eastAsia="Times New Roman" w:hAnsi="Times New Roman" w:cs="Times New Roman"/>
          <w:bCs/>
          <w:sz w:val="16"/>
          <w:szCs w:val="16"/>
        </w:rPr>
        <w:t>органы</w:t>
      </w:r>
      <w:r w:rsidRPr="00422147">
        <w:rPr>
          <w:rFonts w:ascii="Times New Roman" w:eastAsia="Times New Roman" w:hAnsi="Times New Roman" w:cs="Times New Roman"/>
          <w:sz w:val="16"/>
          <w:szCs w:val="16"/>
        </w:rPr>
        <w:t>;</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фото- и видеоматериалы;</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8) оснований для приостановления оформления результатов проверок законом не предусмотрено;</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11) способом фиксации результата является акт проверки или принятые меры в отношении выявленных нарушений.</w:t>
      </w:r>
    </w:p>
    <w:p w:rsidR="00422147" w:rsidRPr="00422147" w:rsidRDefault="00422147" w:rsidP="00422147">
      <w:pPr>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4. Порядок и формы контроля за осуществлением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Лапшихинского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lastRenderedPageBreak/>
        <w:t>Проверки могут быть плановыми и внеплановыми. Порядок и периодичность осуществления плановых проверок устанавливается глава.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Должностные лица несут персональную ответственность:</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 за совершение неправомерных действий (бездействие), связанных с выполнением должностных обязанностей, которые закрепляется в их </w:t>
      </w:r>
      <w:r w:rsidRPr="00422147">
        <w:rPr>
          <w:rFonts w:ascii="Times New Roman" w:eastAsia="Times New Roman" w:hAnsi="Times New Roman" w:cs="Times New Roman"/>
          <w:bCs/>
          <w:i/>
          <w:sz w:val="16"/>
          <w:szCs w:val="16"/>
        </w:rPr>
        <w:t>должностных инструкциях</w:t>
      </w:r>
      <w:r w:rsidRPr="00422147">
        <w:rPr>
          <w:rFonts w:ascii="Times New Roman" w:eastAsia="Times New Roman" w:hAnsi="Times New Roman" w:cs="Times New Roman"/>
          <w:bCs/>
          <w:sz w:val="16"/>
          <w:szCs w:val="16"/>
        </w:rPr>
        <w:t xml:space="preserve"> в соответствии с требованиями законодательства Российской Федерации;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за разглашение сведений, составляющих охраняемую законом тайну, полученных в процессе проверки.</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bCs/>
          <w:sz w:val="16"/>
          <w:szCs w:val="16"/>
        </w:rPr>
        <w:t xml:space="preserve">4.4. </w:t>
      </w:r>
      <w:r w:rsidRPr="00422147">
        <w:rPr>
          <w:rFonts w:ascii="Times New Roman" w:hAnsi="Times New Roman" w:cs="Times New Roman"/>
          <w:sz w:val="16"/>
          <w:szCs w:val="16"/>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4.4.6. Граждане, их объединения и организации вправе осуществлять контроль за осуществлением муниципального контроля посредством:</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422147" w:rsidRPr="00422147" w:rsidRDefault="00422147" w:rsidP="00422147">
      <w:pPr>
        <w:pStyle w:val="ConsPlusNormal"/>
        <w:ind w:firstLine="0"/>
        <w:rPr>
          <w:rFonts w:ascii="Times New Roman" w:hAnsi="Times New Roman" w:cs="Times New Roman"/>
          <w:sz w:val="16"/>
          <w:szCs w:val="16"/>
        </w:rPr>
      </w:pPr>
      <w:r w:rsidRPr="00422147">
        <w:rPr>
          <w:rFonts w:ascii="Times New Roman" w:hAnsi="Times New Roman" w:cs="Times New Roman"/>
          <w:sz w:val="16"/>
          <w:szCs w:val="16"/>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hAnsi="Times New Roman" w:cs="Times New Roman"/>
          <w:sz w:val="16"/>
          <w:szCs w:val="16"/>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bCs/>
          <w:sz w:val="16"/>
          <w:szCs w:val="16"/>
        </w:rPr>
      </w:pPr>
      <w:r w:rsidRPr="00422147">
        <w:rPr>
          <w:rFonts w:ascii="Times New Roman" w:eastAsia="Times New Roman" w:hAnsi="Times New Roman" w:cs="Times New Roman"/>
          <w:b/>
          <w:bCs/>
          <w:sz w:val="16"/>
          <w:szCs w:val="16"/>
        </w:rPr>
        <w:t>5. Досудебный (внесудебный) порядок обжалования решений и действий (бездействия) органа муниципального контроля, а также его должностных лиц</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5.3. Основания для приостановления рассмотрения жалобы отсутствуют.</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 xml:space="preserve">5.4. Основанием для начала досудебного (внесудебного) обжалования является поступление жалобы (обращения) в администрацию Лапшихинского сельсовета </w:t>
      </w:r>
      <w:r w:rsidRPr="00422147">
        <w:rPr>
          <w:rFonts w:ascii="Times New Roman" w:eastAsia="Times New Roman" w:hAnsi="Times New Roman" w:cs="Times New Roman"/>
          <w:bCs/>
          <w:i/>
          <w:sz w:val="16"/>
          <w:szCs w:val="16"/>
        </w:rPr>
        <w:t xml:space="preserve"> </w:t>
      </w:r>
      <w:r w:rsidRPr="00422147">
        <w:rPr>
          <w:rFonts w:ascii="Times New Roman" w:eastAsia="Times New Roman" w:hAnsi="Times New Roman" w:cs="Times New Roman"/>
          <w:bCs/>
          <w:sz w:val="16"/>
          <w:szCs w:val="16"/>
        </w:rPr>
        <w:t xml:space="preserve"> поступившей лично от заявителя (уполномоченного лица), направленной в виде почтового отправления либо в электронной форме.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В подтверждение доводов к жалобе могут прилагаться документы и материалы либо их копии.</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i/>
          <w:sz w:val="16"/>
          <w:szCs w:val="16"/>
        </w:rPr>
      </w:pPr>
      <w:r w:rsidRPr="00422147">
        <w:rPr>
          <w:rFonts w:ascii="Times New Roman" w:eastAsia="Times New Roman" w:hAnsi="Times New Roman" w:cs="Times New Roman"/>
          <w:bCs/>
          <w:sz w:val="16"/>
          <w:szCs w:val="16"/>
        </w:rPr>
        <w:t>5.6. В порядке внесудебного обжалования заявитель имеет право обратиться с жалобой устно или письменно к главе.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bCs/>
          <w:sz w:val="16"/>
          <w:szCs w:val="16"/>
        </w:rPr>
        <w:t xml:space="preserve"> 5.7. </w:t>
      </w:r>
      <w:r w:rsidRPr="00422147">
        <w:rPr>
          <w:rFonts w:ascii="Times New Roman" w:eastAsia="Times New Roman" w:hAnsi="Times New Roman" w:cs="Times New Roman"/>
          <w:sz w:val="16"/>
          <w:szCs w:val="16"/>
        </w:rPr>
        <w:t>Жалоба рассматривается в течение 30 дней со дня ее регистрации в администрации Лапшихинского сельсовета.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В исключительных случаях глава  вправе продлить срок рассмотрения жалобы не более чем на 30 дней, уведомив о продлении срока ее рассмотрения заинтересованное лицо.</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5.8. Результатами досудебного (внесудебного) обжалования являются: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bCs/>
          <w:sz w:val="16"/>
          <w:szCs w:val="1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br w:type="page"/>
      </w:r>
      <w:r w:rsidRPr="00422147">
        <w:rPr>
          <w:rFonts w:ascii="Times New Roman" w:eastAsia="Times New Roman" w:hAnsi="Times New Roman" w:cs="Times New Roman"/>
          <w:sz w:val="16"/>
          <w:szCs w:val="16"/>
        </w:rPr>
        <w:lastRenderedPageBreak/>
        <w:t>Приложение № 1</w:t>
      </w:r>
    </w:p>
    <w:p w:rsidR="00422147" w:rsidRPr="00422147" w:rsidRDefault="00422147" w:rsidP="00422147">
      <w:pPr>
        <w:autoSpaceDE w:val="0"/>
        <w:autoSpaceDN w:val="0"/>
        <w:adjustRightInd w:val="0"/>
        <w:spacing w:after="0" w:line="240" w:lineRule="auto"/>
        <w:ind w:left="4248"/>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к Административному регламенту</w:t>
      </w:r>
    </w:p>
    <w:p w:rsidR="00422147" w:rsidRPr="00422147" w:rsidRDefault="00422147" w:rsidP="00422147">
      <w:pPr>
        <w:autoSpaceDE w:val="0"/>
        <w:autoSpaceDN w:val="0"/>
        <w:adjustRightInd w:val="0"/>
        <w:spacing w:after="0" w:line="240" w:lineRule="auto"/>
        <w:ind w:left="4253"/>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осуществления муниципального контроля в сфере благоустройства на территории </w:t>
      </w:r>
    </w:p>
    <w:p w:rsidR="00422147" w:rsidRPr="00422147" w:rsidRDefault="00422147" w:rsidP="00422147">
      <w:pPr>
        <w:autoSpaceDE w:val="0"/>
        <w:autoSpaceDN w:val="0"/>
        <w:adjustRightInd w:val="0"/>
        <w:spacing w:after="0" w:line="240" w:lineRule="auto"/>
        <w:ind w:left="4253"/>
        <w:jc w:val="both"/>
        <w:rPr>
          <w:rFonts w:ascii="Times New Roman" w:eastAsia="Times New Roman" w:hAnsi="Times New Roman" w:cs="Times New Roman"/>
          <w:i/>
          <w:sz w:val="16"/>
          <w:szCs w:val="16"/>
        </w:rPr>
      </w:pPr>
      <w:r w:rsidRPr="00422147">
        <w:rPr>
          <w:rFonts w:ascii="Times New Roman" w:eastAsia="Times New Roman" w:hAnsi="Times New Roman" w:cs="Times New Roman"/>
          <w:sz w:val="16"/>
          <w:szCs w:val="16"/>
        </w:rPr>
        <w:t>Лапшихинского сельсовета</w:t>
      </w:r>
      <w:r w:rsidRPr="00422147">
        <w:rPr>
          <w:rFonts w:ascii="Times New Roman" w:eastAsia="Times New Roman" w:hAnsi="Times New Roman" w:cs="Times New Roman"/>
          <w:i/>
          <w:sz w:val="16"/>
          <w:szCs w:val="16"/>
        </w:rPr>
        <w:t xml:space="preserve"> </w:t>
      </w:r>
    </w:p>
    <w:p w:rsidR="00422147" w:rsidRPr="00422147" w:rsidRDefault="00422147" w:rsidP="00422147">
      <w:pPr>
        <w:autoSpaceDE w:val="0"/>
        <w:autoSpaceDN w:val="0"/>
        <w:adjustRightInd w:val="0"/>
        <w:spacing w:after="0" w:line="240" w:lineRule="auto"/>
        <w:ind w:left="4253"/>
        <w:jc w:val="both"/>
        <w:rPr>
          <w:rFonts w:ascii="Times New Roman" w:eastAsia="Times New Roman" w:hAnsi="Times New Roman" w:cs="Times New Roman"/>
          <w:i/>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i/>
          <w:sz w:val="16"/>
          <w:szCs w:val="16"/>
        </w:rPr>
      </w:pPr>
      <w:r w:rsidRPr="00422147">
        <w:rPr>
          <w:rFonts w:ascii="Times New Roman" w:eastAsia="Times New Roman" w:hAnsi="Times New Roman" w:cs="Times New Roman"/>
          <w:i/>
          <w:sz w:val="16"/>
          <w:szCs w:val="16"/>
        </w:rPr>
        <w:t>(примерная форма)</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sz w:val="16"/>
          <w:szCs w:val="16"/>
        </w:rPr>
      </w:pPr>
      <w:r w:rsidRPr="00422147">
        <w:rPr>
          <w:rFonts w:ascii="Times New Roman" w:eastAsia="Times New Roman" w:hAnsi="Times New Roman" w:cs="Times New Roman"/>
          <w:b/>
          <w:sz w:val="16"/>
          <w:szCs w:val="16"/>
        </w:rPr>
        <w:t>ПРЕДПИСАНИЕ № ____</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b/>
          <w:sz w:val="16"/>
          <w:szCs w:val="16"/>
        </w:rPr>
      </w:pPr>
      <w:r w:rsidRPr="00422147">
        <w:rPr>
          <w:rFonts w:ascii="Times New Roman" w:eastAsia="Times New Roman" w:hAnsi="Times New Roman" w:cs="Times New Roman"/>
          <w:b/>
          <w:sz w:val="16"/>
          <w:szCs w:val="16"/>
        </w:rPr>
        <w:t>об устранении нарушений законодательства в сфере благоустройства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bCs/>
          <w:sz w:val="16"/>
          <w:szCs w:val="16"/>
        </w:rPr>
        <w:t>«</w:t>
      </w:r>
      <w:r w:rsidRPr="00422147">
        <w:rPr>
          <w:rFonts w:ascii="Times New Roman" w:eastAsia="Times New Roman" w:hAnsi="Times New Roman" w:cs="Times New Roman"/>
          <w:sz w:val="16"/>
          <w:szCs w:val="16"/>
        </w:rPr>
        <w:t>__</w:t>
      </w:r>
      <w:r w:rsidRPr="00422147">
        <w:rPr>
          <w:rFonts w:ascii="Times New Roman" w:eastAsia="Times New Roman" w:hAnsi="Times New Roman" w:cs="Times New Roman"/>
          <w:bCs/>
          <w:sz w:val="16"/>
          <w:szCs w:val="16"/>
        </w:rPr>
        <w:t>»</w:t>
      </w:r>
      <w:r w:rsidRPr="00422147">
        <w:rPr>
          <w:rFonts w:ascii="Times New Roman" w:eastAsia="Times New Roman" w:hAnsi="Times New Roman" w:cs="Times New Roman"/>
          <w:sz w:val="16"/>
          <w:szCs w:val="16"/>
        </w:rPr>
        <w:t>____________ 20__ г.                                      _________________________</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                                                                                    (место составления)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bCs/>
          <w:sz w:val="16"/>
          <w:szCs w:val="16"/>
        </w:rPr>
      </w:pPr>
      <w:r w:rsidRPr="00422147">
        <w:rPr>
          <w:rFonts w:ascii="Times New Roman" w:eastAsia="Times New Roman" w:hAnsi="Times New Roman" w:cs="Times New Roman"/>
          <w:sz w:val="16"/>
          <w:szCs w:val="16"/>
        </w:rPr>
        <w:t>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проведения проверки соблюдения требований законодательства в сфере благоустройства,</w:t>
      </w:r>
    </w:p>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ПРЕДПИСЫВАЮ:</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__________________________________________________________________</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i/>
          <w:sz w:val="16"/>
          <w:szCs w:val="16"/>
        </w:rPr>
      </w:pPr>
      <w:r w:rsidRPr="00422147">
        <w:rPr>
          <w:rFonts w:ascii="Times New Roman" w:eastAsia="Times New Roman" w:hAnsi="Times New Roman" w:cs="Times New Roman"/>
          <w:i/>
          <w:sz w:val="16"/>
          <w:szCs w:val="16"/>
        </w:rPr>
        <w:t>(полное и сокращенное наименование проверяемого юридического лица,</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i/>
          <w:sz w:val="16"/>
          <w:szCs w:val="16"/>
        </w:rPr>
      </w:pPr>
      <w:r w:rsidRPr="00422147">
        <w:rPr>
          <w:rFonts w:ascii="Times New Roman" w:eastAsia="Times New Roman" w:hAnsi="Times New Roman" w:cs="Times New Roman"/>
          <w:i/>
          <w:sz w:val="16"/>
          <w:szCs w:val="16"/>
        </w:rPr>
        <w:t>Ф.И.О. индивидуального предпринимателя, которому выдается предписание)</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i/>
          <w:sz w:val="16"/>
          <w:szCs w:val="16"/>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422147" w:rsidRPr="00422147" w:rsidTr="004D336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  </w:t>
            </w:r>
            <w:r w:rsidRPr="00422147">
              <w:rPr>
                <w:rFonts w:ascii="Times New Roman" w:eastAsia="Times New Roman" w:hAnsi="Times New Roman" w:cs="Times New Roman"/>
                <w:sz w:val="16"/>
                <w:szCs w:val="16"/>
              </w:rPr>
              <w:br/>
              <w:t>п/п</w:t>
            </w:r>
          </w:p>
        </w:tc>
        <w:tc>
          <w:tcPr>
            <w:tcW w:w="310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Основание (ссылка на нормативный правовой акт)</w:t>
            </w:r>
          </w:p>
        </w:tc>
      </w:tr>
      <w:tr w:rsidR="00422147" w:rsidRPr="00422147" w:rsidTr="004D33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10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3</w:t>
            </w:r>
          </w:p>
        </w:tc>
        <w:tc>
          <w:tcPr>
            <w:tcW w:w="391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4</w:t>
            </w:r>
          </w:p>
        </w:tc>
      </w:tr>
      <w:tr w:rsidR="00422147" w:rsidRPr="00422147" w:rsidTr="004D33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r>
      <w:tr w:rsidR="00422147" w:rsidRPr="00422147" w:rsidTr="004D33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422147" w:rsidRPr="00422147" w:rsidRDefault="00422147" w:rsidP="00422147">
            <w:pPr>
              <w:autoSpaceDE w:val="0"/>
              <w:autoSpaceDN w:val="0"/>
              <w:adjustRightInd w:val="0"/>
              <w:spacing w:after="0" w:line="240" w:lineRule="auto"/>
              <w:jc w:val="center"/>
              <w:rPr>
                <w:rFonts w:ascii="Times New Roman" w:eastAsia="Times New Roman" w:hAnsi="Times New Roman" w:cs="Times New Roman"/>
                <w:sz w:val="16"/>
                <w:szCs w:val="16"/>
              </w:rPr>
            </w:pPr>
          </w:p>
        </w:tc>
      </w:tr>
    </w:tbl>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______________________________                             ______________________</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(наименование должностного лица)      (подпись)       фамилия, имя, отчество</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М.П.</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Предписание получено:</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___________________________________                             _________________</w:t>
      </w:r>
    </w:p>
    <w:p w:rsidR="00422147" w:rsidRPr="00422147" w:rsidRDefault="00422147" w:rsidP="00422147">
      <w:pPr>
        <w:autoSpaceDE w:val="0"/>
        <w:autoSpaceDN w:val="0"/>
        <w:adjustRightInd w:val="0"/>
        <w:spacing w:after="0" w:line="240" w:lineRule="auto"/>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 xml:space="preserve">(Должность, фамилия, имя, отчество )                                           (подпись) </w:t>
      </w:r>
    </w:p>
    <w:p w:rsidR="00422147" w:rsidRPr="00422147" w:rsidRDefault="00422147" w:rsidP="00422147">
      <w:pPr>
        <w:autoSpaceDE w:val="0"/>
        <w:autoSpaceDN w:val="0"/>
        <w:adjustRightInd w:val="0"/>
        <w:spacing w:after="0" w:line="240" w:lineRule="auto"/>
        <w:ind w:left="6372"/>
        <w:jc w:val="both"/>
        <w:rPr>
          <w:rFonts w:ascii="Times New Roman" w:eastAsia="Times New Roman" w:hAnsi="Times New Roman" w:cs="Times New Roman"/>
          <w:sz w:val="16"/>
          <w:szCs w:val="16"/>
        </w:rPr>
      </w:pPr>
      <w:r w:rsidRPr="00422147">
        <w:rPr>
          <w:rFonts w:ascii="Times New Roman" w:eastAsia="Times New Roman" w:hAnsi="Times New Roman" w:cs="Times New Roman"/>
          <w:sz w:val="16"/>
          <w:szCs w:val="16"/>
        </w:rPr>
        <w:t>Дата</w:t>
      </w:r>
    </w:p>
    <w:p w:rsidR="00422147" w:rsidRPr="00712C79" w:rsidRDefault="00422147" w:rsidP="00422147">
      <w:pPr>
        <w:autoSpaceDE w:val="0"/>
        <w:autoSpaceDN w:val="0"/>
        <w:adjustRightInd w:val="0"/>
        <w:spacing w:after="0" w:line="240" w:lineRule="auto"/>
        <w:jc w:val="both"/>
        <w:outlineLvl w:val="0"/>
        <w:rPr>
          <w:rFonts w:ascii="Times New Roman" w:eastAsia="Times New Roman" w:hAnsi="Times New Roman"/>
          <w:sz w:val="24"/>
          <w:szCs w:val="24"/>
        </w:rPr>
      </w:pPr>
      <w:r w:rsidRPr="00712C79">
        <w:rPr>
          <w:rFonts w:ascii="Times New Roman" w:eastAsia="Times New Roman" w:hAnsi="Times New Roman"/>
          <w:sz w:val="24"/>
          <w:szCs w:val="24"/>
        </w:rPr>
        <w:t xml:space="preserve"> </w:t>
      </w: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8E07E5" w:rsidRDefault="008E07E5" w:rsidP="008E52DE">
      <w:pPr>
        <w:spacing w:after="0" w:line="240" w:lineRule="auto"/>
        <w:jc w:val="right"/>
        <w:rPr>
          <w:rFonts w:ascii="Times New Roman" w:hAnsi="Times New Roman" w:cs="Times New Roman"/>
          <w:b/>
          <w:i/>
          <w:sz w:val="16"/>
          <w:szCs w:val="16"/>
        </w:rPr>
      </w:pPr>
    </w:p>
    <w:p w:rsidR="008E07E5" w:rsidRDefault="008E07E5" w:rsidP="008E52DE">
      <w:pPr>
        <w:spacing w:after="0" w:line="240" w:lineRule="auto"/>
        <w:jc w:val="right"/>
        <w:rPr>
          <w:rFonts w:ascii="Times New Roman" w:hAnsi="Times New Roman" w:cs="Times New Roman"/>
          <w:b/>
          <w:i/>
          <w:sz w:val="16"/>
          <w:szCs w:val="16"/>
        </w:rPr>
      </w:pPr>
    </w:p>
    <w:p w:rsidR="008E07E5" w:rsidRDefault="008E07E5" w:rsidP="008E52DE">
      <w:pPr>
        <w:spacing w:after="0" w:line="240" w:lineRule="auto"/>
        <w:jc w:val="right"/>
        <w:rPr>
          <w:rFonts w:ascii="Times New Roman" w:hAnsi="Times New Roman" w:cs="Times New Roman"/>
          <w:b/>
          <w:i/>
          <w:sz w:val="16"/>
          <w:szCs w:val="16"/>
        </w:rPr>
      </w:pPr>
    </w:p>
    <w:p w:rsidR="008E07E5" w:rsidRDefault="008E07E5"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422147" w:rsidRDefault="00422147"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FB6410" w:rsidRDefault="00FB6410"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p w:rsidR="000D5924"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B70A2A">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B70A2A">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3"/>
          <w:footerReference w:type="default" r:id="rId14"/>
          <w:footerReference w:type="first" r:id="rId15"/>
          <w:pgSz w:w="11906" w:h="16838"/>
          <w:pgMar w:top="1134" w:right="1134" w:bottom="709" w:left="1701" w:header="0" w:footer="0" w:gutter="0"/>
          <w:pgNumType w:start="1"/>
          <w:cols w:space="708"/>
          <w:titlePg/>
          <w:docGrid w:linePitch="360"/>
        </w:sectPr>
      </w:pPr>
    </w:p>
    <w:p w:rsidR="00BA48A3" w:rsidRPr="000E4711" w:rsidRDefault="00BA48A3" w:rsidP="00CC7E02">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6"/>
      <w:footerReference w:type="default" r:id="rId17"/>
      <w:footerReference w:type="first" r:id="rId1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6E" w:rsidRDefault="0037726E" w:rsidP="00CD5121">
      <w:pPr>
        <w:spacing w:after="0" w:line="240" w:lineRule="auto"/>
      </w:pPr>
      <w:r>
        <w:separator/>
      </w:r>
    </w:p>
  </w:endnote>
  <w:endnote w:type="continuationSeparator" w:id="1">
    <w:p w:rsidR="0037726E" w:rsidRDefault="0037726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Pr="00B3525B" w:rsidRDefault="00F75692" w:rsidP="00131900">
    <w:pPr>
      <w:pStyle w:val="ae"/>
      <w:rPr>
        <w:sz w:val="20"/>
        <w:szCs w:val="20"/>
      </w:rPr>
    </w:pPr>
  </w:p>
  <w:p w:rsidR="00F75692" w:rsidRPr="00BD5265" w:rsidRDefault="00F75692"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Default="00F75692"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Pr="00B3525B" w:rsidRDefault="00F75692" w:rsidP="00131900">
    <w:pPr>
      <w:pStyle w:val="ae"/>
      <w:rPr>
        <w:sz w:val="20"/>
        <w:szCs w:val="20"/>
      </w:rPr>
    </w:pPr>
  </w:p>
  <w:p w:rsidR="00F75692" w:rsidRPr="00BD5265" w:rsidRDefault="00F75692"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Default="00F75692"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6E" w:rsidRDefault="0037726E" w:rsidP="00CD5121">
      <w:pPr>
        <w:spacing w:after="0" w:line="240" w:lineRule="auto"/>
      </w:pPr>
      <w:r>
        <w:separator/>
      </w:r>
    </w:p>
  </w:footnote>
  <w:footnote w:type="continuationSeparator" w:id="1">
    <w:p w:rsidR="0037726E" w:rsidRDefault="0037726E" w:rsidP="00CD5121">
      <w:pPr>
        <w:spacing w:after="0" w:line="240" w:lineRule="auto"/>
      </w:pPr>
      <w:r>
        <w:continuationSeparator/>
      </w:r>
    </w:p>
  </w:footnote>
  <w:footnote w:id="2">
    <w:p w:rsidR="00D54E6F" w:rsidRPr="00A96676" w:rsidRDefault="00D54E6F" w:rsidP="00D54E6F">
      <w:pPr>
        <w:pStyle w:val="afb"/>
        <w:spacing w:line="228"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F" w:rsidRPr="00CA4E0A" w:rsidRDefault="00FF709E">
    <w:pPr>
      <w:pStyle w:val="af2"/>
      <w:jc w:val="center"/>
    </w:pPr>
    <w:fldSimple w:instr="PAGE   \* MERGEFORMAT">
      <w:r w:rsidR="00D54E6F">
        <w:rPr>
          <w:noProof/>
        </w:rPr>
        <w:t>2</w:t>
      </w:r>
    </w:fldSimple>
  </w:p>
  <w:p w:rsidR="00D54E6F" w:rsidRDefault="00D54E6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F" w:rsidRDefault="00D54E6F">
    <w:pPr>
      <w:pStyle w:val="af2"/>
      <w:jc w:val="center"/>
    </w:pPr>
  </w:p>
  <w:p w:rsidR="00D54E6F" w:rsidRDefault="00D54E6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6F" w:rsidRPr="00B14374" w:rsidRDefault="00FF709E" w:rsidP="00F81501">
    <w:pPr>
      <w:pStyle w:val="af2"/>
      <w:jc w:val="center"/>
    </w:pPr>
    <w:fldSimple w:instr="PAGE   \* MERGEFORMAT">
      <w:r w:rsidR="00656AA6">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Default="00FF709E" w:rsidP="00131900">
    <w:pPr>
      <w:pStyle w:val="af2"/>
      <w:framePr w:wrap="around" w:vAnchor="text" w:hAnchor="margin" w:xAlign="center" w:y="1"/>
      <w:rPr>
        <w:rStyle w:val="af0"/>
        <w:rFonts w:eastAsia="Arial Unicode MS"/>
      </w:rPr>
    </w:pPr>
    <w:r>
      <w:rPr>
        <w:rStyle w:val="af0"/>
        <w:rFonts w:eastAsia="Arial Unicode MS"/>
      </w:rPr>
      <w:fldChar w:fldCharType="begin"/>
    </w:r>
    <w:r w:rsidR="00F75692">
      <w:rPr>
        <w:rStyle w:val="af0"/>
        <w:rFonts w:eastAsia="Arial Unicode MS"/>
      </w:rPr>
      <w:instrText xml:space="preserve">PAGE  </w:instrText>
    </w:r>
    <w:r>
      <w:rPr>
        <w:rStyle w:val="af0"/>
        <w:rFonts w:eastAsia="Arial Unicode MS"/>
      </w:rPr>
      <w:fldChar w:fldCharType="end"/>
    </w:r>
  </w:p>
  <w:p w:rsidR="00F75692" w:rsidRDefault="00F75692">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92" w:rsidRDefault="00FF709E" w:rsidP="00131900">
    <w:pPr>
      <w:pStyle w:val="af2"/>
      <w:framePr w:wrap="around" w:vAnchor="text" w:hAnchor="margin" w:xAlign="center" w:y="1"/>
      <w:rPr>
        <w:rStyle w:val="af0"/>
        <w:rFonts w:eastAsia="Arial Unicode MS"/>
      </w:rPr>
    </w:pPr>
    <w:r>
      <w:rPr>
        <w:rStyle w:val="af0"/>
        <w:rFonts w:eastAsia="Arial Unicode MS"/>
      </w:rPr>
      <w:fldChar w:fldCharType="begin"/>
    </w:r>
    <w:r w:rsidR="00F75692">
      <w:rPr>
        <w:rStyle w:val="af0"/>
        <w:rFonts w:eastAsia="Arial Unicode MS"/>
      </w:rPr>
      <w:instrText xml:space="preserve">PAGE  </w:instrText>
    </w:r>
    <w:r>
      <w:rPr>
        <w:rStyle w:val="af0"/>
        <w:rFonts w:eastAsia="Arial Unicode MS"/>
      </w:rPr>
      <w:fldChar w:fldCharType="end"/>
    </w:r>
  </w:p>
  <w:p w:rsidR="00F75692" w:rsidRDefault="00F7569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43AC"/>
    <w:rsid w:val="0006526F"/>
    <w:rsid w:val="00070DB1"/>
    <w:rsid w:val="00077D0B"/>
    <w:rsid w:val="00084AAC"/>
    <w:rsid w:val="00085C8B"/>
    <w:rsid w:val="00091515"/>
    <w:rsid w:val="00092C0E"/>
    <w:rsid w:val="00096FFF"/>
    <w:rsid w:val="000A7E6B"/>
    <w:rsid w:val="000B260A"/>
    <w:rsid w:val="000B3734"/>
    <w:rsid w:val="000B68D3"/>
    <w:rsid w:val="000B7FAA"/>
    <w:rsid w:val="000C27AE"/>
    <w:rsid w:val="000C3ECE"/>
    <w:rsid w:val="000D03FA"/>
    <w:rsid w:val="000D5924"/>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B4193"/>
    <w:rsid w:val="001C24ED"/>
    <w:rsid w:val="001D3C8F"/>
    <w:rsid w:val="001F1C66"/>
    <w:rsid w:val="001F22CA"/>
    <w:rsid w:val="00200286"/>
    <w:rsid w:val="00200703"/>
    <w:rsid w:val="00203D11"/>
    <w:rsid w:val="00214545"/>
    <w:rsid w:val="002161DE"/>
    <w:rsid w:val="0022337B"/>
    <w:rsid w:val="00223997"/>
    <w:rsid w:val="002258E2"/>
    <w:rsid w:val="00225BC2"/>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23B"/>
    <w:rsid w:val="002918B9"/>
    <w:rsid w:val="002A005C"/>
    <w:rsid w:val="002A4C0D"/>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5766"/>
    <w:rsid w:val="0031643E"/>
    <w:rsid w:val="003170A1"/>
    <w:rsid w:val="00317DBD"/>
    <w:rsid w:val="00321853"/>
    <w:rsid w:val="003271C9"/>
    <w:rsid w:val="0033164C"/>
    <w:rsid w:val="003335C4"/>
    <w:rsid w:val="003430D7"/>
    <w:rsid w:val="003469B7"/>
    <w:rsid w:val="0035624A"/>
    <w:rsid w:val="00363DAE"/>
    <w:rsid w:val="003736D0"/>
    <w:rsid w:val="0037726E"/>
    <w:rsid w:val="0038112F"/>
    <w:rsid w:val="003816B4"/>
    <w:rsid w:val="00393674"/>
    <w:rsid w:val="00394BFA"/>
    <w:rsid w:val="00397851"/>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5E2A"/>
    <w:rsid w:val="003E7313"/>
    <w:rsid w:val="003E7939"/>
    <w:rsid w:val="003F2739"/>
    <w:rsid w:val="003F2ACF"/>
    <w:rsid w:val="003F7199"/>
    <w:rsid w:val="003F7FC0"/>
    <w:rsid w:val="00402784"/>
    <w:rsid w:val="00417863"/>
    <w:rsid w:val="00417E36"/>
    <w:rsid w:val="00420CB2"/>
    <w:rsid w:val="00421E5B"/>
    <w:rsid w:val="00422147"/>
    <w:rsid w:val="00431123"/>
    <w:rsid w:val="0043564E"/>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0299"/>
    <w:rsid w:val="004C27E7"/>
    <w:rsid w:val="004C2D45"/>
    <w:rsid w:val="004D0DE3"/>
    <w:rsid w:val="004E18D9"/>
    <w:rsid w:val="004E18F2"/>
    <w:rsid w:val="004E1C53"/>
    <w:rsid w:val="004E1CEF"/>
    <w:rsid w:val="004E2375"/>
    <w:rsid w:val="004E2D02"/>
    <w:rsid w:val="004F1960"/>
    <w:rsid w:val="004F1DC9"/>
    <w:rsid w:val="004F2335"/>
    <w:rsid w:val="004F251A"/>
    <w:rsid w:val="004F4FB9"/>
    <w:rsid w:val="004F6A74"/>
    <w:rsid w:val="005208D2"/>
    <w:rsid w:val="0052164D"/>
    <w:rsid w:val="00522215"/>
    <w:rsid w:val="00531DB5"/>
    <w:rsid w:val="00536A73"/>
    <w:rsid w:val="00542960"/>
    <w:rsid w:val="00545C01"/>
    <w:rsid w:val="00552AD5"/>
    <w:rsid w:val="005563DF"/>
    <w:rsid w:val="00560A25"/>
    <w:rsid w:val="00560D6F"/>
    <w:rsid w:val="00570699"/>
    <w:rsid w:val="00573C60"/>
    <w:rsid w:val="0057610D"/>
    <w:rsid w:val="00580F6D"/>
    <w:rsid w:val="005846F5"/>
    <w:rsid w:val="00586C3F"/>
    <w:rsid w:val="005878C1"/>
    <w:rsid w:val="00597512"/>
    <w:rsid w:val="005976C1"/>
    <w:rsid w:val="005A0723"/>
    <w:rsid w:val="005A4397"/>
    <w:rsid w:val="005A4E61"/>
    <w:rsid w:val="005A583D"/>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2111"/>
    <w:rsid w:val="0062357A"/>
    <w:rsid w:val="00630CCA"/>
    <w:rsid w:val="006317FE"/>
    <w:rsid w:val="00632C8E"/>
    <w:rsid w:val="00636246"/>
    <w:rsid w:val="00641637"/>
    <w:rsid w:val="00642A29"/>
    <w:rsid w:val="00643FCE"/>
    <w:rsid w:val="00646458"/>
    <w:rsid w:val="006478A8"/>
    <w:rsid w:val="006542F5"/>
    <w:rsid w:val="00655D1A"/>
    <w:rsid w:val="00656AA6"/>
    <w:rsid w:val="00660F87"/>
    <w:rsid w:val="00664CC8"/>
    <w:rsid w:val="00666D67"/>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8521B"/>
    <w:rsid w:val="007870ED"/>
    <w:rsid w:val="007A0EB5"/>
    <w:rsid w:val="007A102A"/>
    <w:rsid w:val="007A1A41"/>
    <w:rsid w:val="007B5E4E"/>
    <w:rsid w:val="007B7F33"/>
    <w:rsid w:val="007C097D"/>
    <w:rsid w:val="007C1257"/>
    <w:rsid w:val="007C3B02"/>
    <w:rsid w:val="007D23DB"/>
    <w:rsid w:val="007D6044"/>
    <w:rsid w:val="007E2DF5"/>
    <w:rsid w:val="007E4B77"/>
    <w:rsid w:val="007F5312"/>
    <w:rsid w:val="007F5F5F"/>
    <w:rsid w:val="00804607"/>
    <w:rsid w:val="008051B2"/>
    <w:rsid w:val="00807BB2"/>
    <w:rsid w:val="00814450"/>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07E5"/>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002B"/>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2CAE"/>
    <w:rsid w:val="00A460DD"/>
    <w:rsid w:val="00A47951"/>
    <w:rsid w:val="00A528A5"/>
    <w:rsid w:val="00A538CC"/>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7D0"/>
    <w:rsid w:val="00B11EC0"/>
    <w:rsid w:val="00B13480"/>
    <w:rsid w:val="00B14076"/>
    <w:rsid w:val="00B14565"/>
    <w:rsid w:val="00B15BC1"/>
    <w:rsid w:val="00B25362"/>
    <w:rsid w:val="00B42333"/>
    <w:rsid w:val="00B61311"/>
    <w:rsid w:val="00B70A2A"/>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4A0F"/>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4022"/>
    <w:rsid w:val="00C95272"/>
    <w:rsid w:val="00CA15E3"/>
    <w:rsid w:val="00CA280F"/>
    <w:rsid w:val="00CA34B4"/>
    <w:rsid w:val="00CA6767"/>
    <w:rsid w:val="00CB13E2"/>
    <w:rsid w:val="00CC0AD6"/>
    <w:rsid w:val="00CC488C"/>
    <w:rsid w:val="00CC5DBA"/>
    <w:rsid w:val="00CC7E02"/>
    <w:rsid w:val="00CD2C0F"/>
    <w:rsid w:val="00CD50F3"/>
    <w:rsid w:val="00CD5121"/>
    <w:rsid w:val="00CD7788"/>
    <w:rsid w:val="00CE1416"/>
    <w:rsid w:val="00CE1DF2"/>
    <w:rsid w:val="00CE7D0D"/>
    <w:rsid w:val="00CF4748"/>
    <w:rsid w:val="00D00209"/>
    <w:rsid w:val="00D01072"/>
    <w:rsid w:val="00D05DC9"/>
    <w:rsid w:val="00D0684E"/>
    <w:rsid w:val="00D10C36"/>
    <w:rsid w:val="00D11BD8"/>
    <w:rsid w:val="00D14590"/>
    <w:rsid w:val="00D16890"/>
    <w:rsid w:val="00D208C7"/>
    <w:rsid w:val="00D20B22"/>
    <w:rsid w:val="00D218EF"/>
    <w:rsid w:val="00D22C33"/>
    <w:rsid w:val="00D31FAC"/>
    <w:rsid w:val="00D32259"/>
    <w:rsid w:val="00D342C3"/>
    <w:rsid w:val="00D36359"/>
    <w:rsid w:val="00D376E1"/>
    <w:rsid w:val="00D44576"/>
    <w:rsid w:val="00D51714"/>
    <w:rsid w:val="00D53E5B"/>
    <w:rsid w:val="00D54E6F"/>
    <w:rsid w:val="00D62209"/>
    <w:rsid w:val="00D657D8"/>
    <w:rsid w:val="00D66284"/>
    <w:rsid w:val="00D666B4"/>
    <w:rsid w:val="00D75817"/>
    <w:rsid w:val="00D82D44"/>
    <w:rsid w:val="00D85630"/>
    <w:rsid w:val="00D92F95"/>
    <w:rsid w:val="00D949E3"/>
    <w:rsid w:val="00D95F9B"/>
    <w:rsid w:val="00D9640A"/>
    <w:rsid w:val="00DA0D01"/>
    <w:rsid w:val="00DA551F"/>
    <w:rsid w:val="00DA7D69"/>
    <w:rsid w:val="00DB277D"/>
    <w:rsid w:val="00DB2811"/>
    <w:rsid w:val="00DB5EB5"/>
    <w:rsid w:val="00DB6F02"/>
    <w:rsid w:val="00DC166C"/>
    <w:rsid w:val="00DC3765"/>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E9C"/>
    <w:rsid w:val="00E31089"/>
    <w:rsid w:val="00E54FC4"/>
    <w:rsid w:val="00E5723A"/>
    <w:rsid w:val="00E756B9"/>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D4703"/>
    <w:rsid w:val="00ED5717"/>
    <w:rsid w:val="00ED6736"/>
    <w:rsid w:val="00ED7B80"/>
    <w:rsid w:val="00EE1103"/>
    <w:rsid w:val="00EE229F"/>
    <w:rsid w:val="00EE2406"/>
    <w:rsid w:val="00EE48D9"/>
    <w:rsid w:val="00EE4948"/>
    <w:rsid w:val="00EF0669"/>
    <w:rsid w:val="00EF42E5"/>
    <w:rsid w:val="00EF5672"/>
    <w:rsid w:val="00EF6459"/>
    <w:rsid w:val="00EF7E43"/>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67D5B"/>
    <w:rsid w:val="00F72A0D"/>
    <w:rsid w:val="00F75692"/>
    <w:rsid w:val="00F770BF"/>
    <w:rsid w:val="00F803A1"/>
    <w:rsid w:val="00F85031"/>
    <w:rsid w:val="00F86817"/>
    <w:rsid w:val="00F90F9C"/>
    <w:rsid w:val="00FA109A"/>
    <w:rsid w:val="00FA19E5"/>
    <w:rsid w:val="00FA21B1"/>
    <w:rsid w:val="00FA2CC4"/>
    <w:rsid w:val="00FA6729"/>
    <w:rsid w:val="00FB31A1"/>
    <w:rsid w:val="00FB6410"/>
    <w:rsid w:val="00FB7741"/>
    <w:rsid w:val="00FC12E9"/>
    <w:rsid w:val="00FD281C"/>
    <w:rsid w:val="00FE09BD"/>
    <w:rsid w:val="00FE53F9"/>
    <w:rsid w:val="00FE6AB6"/>
    <w:rsid w:val="00FF0192"/>
    <w:rsid w:val="00FF5545"/>
    <w:rsid w:val="00FF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juscontext">
    <w:name w:val="juscontext"/>
    <w:basedOn w:val="a"/>
    <w:rsid w:val="00D54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102417;fld=134;dst=100012"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3214</TotalTime>
  <Pages>27</Pages>
  <Words>23174</Words>
  <Characters>132096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328</cp:revision>
  <cp:lastPrinted>2020-03-03T06:44:00Z</cp:lastPrinted>
  <dcterms:created xsi:type="dcterms:W3CDTF">2017-01-18T02:16:00Z</dcterms:created>
  <dcterms:modified xsi:type="dcterms:W3CDTF">2021-05-28T04:47:00Z</dcterms:modified>
</cp:coreProperties>
</file>