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0A0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577F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67615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C577F7" w:rsidRPr="00032E85" w:rsidRDefault="00C577F7" w:rsidP="005563DF">
      <w:pPr>
        <w:spacing w:after="0" w:line="240" w:lineRule="auto"/>
        <w:rPr>
          <w:sz w:val="28"/>
          <w:szCs w:val="28"/>
        </w:rPr>
      </w:pPr>
    </w:p>
    <w:p w:rsidR="00C935A1" w:rsidRPr="00FD281C" w:rsidRDefault="00C935A1" w:rsidP="00C577F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11" w:rsidRPr="007D0A06" w:rsidRDefault="00924B11" w:rsidP="00924B11">
      <w:pPr>
        <w:suppressAutoHyphens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7D0A06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</w:t>
      </w:r>
      <w:r w:rsidR="00167615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167615" w:rsidRDefault="00924B11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167615">
        <w:rPr>
          <w:rFonts w:ascii="Times New Roman" w:hAnsi="Times New Roman" w:cs="Times New Roman"/>
          <w:b/>
          <w:sz w:val="16"/>
          <w:szCs w:val="16"/>
        </w:rPr>
        <w:t>10.02.</w:t>
      </w:r>
      <w:r w:rsidRPr="00167615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</w:t>
      </w:r>
      <w:r w:rsidR="00167615" w:rsidRPr="0016761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№ 1-8Р</w:t>
      </w:r>
    </w:p>
    <w:p w:rsidR="00C577F7" w:rsidRPr="00167615" w:rsidRDefault="00C577F7" w:rsidP="005563DF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3092" w:rsidRPr="00D73092" w:rsidRDefault="00C577F7" w:rsidP="00D7309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</w:t>
      </w:r>
    </w:p>
    <w:p w:rsidR="00D73092" w:rsidRPr="00D73092" w:rsidRDefault="00D73092" w:rsidP="00D73092">
      <w:pPr>
        <w:pStyle w:val="ab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сельсовета, Лапшихинский сельский Совет депутатов РЕШИЛ:</w:t>
      </w:r>
    </w:p>
    <w:p w:rsidR="00D73092" w:rsidRPr="00D73092" w:rsidRDefault="00D73092" w:rsidP="00D730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25.12.2020 № 1-7Р «О бюджете Лапшихинского сельсовета на 2021 год и плановый период 2022-2023 годов»:</w:t>
      </w:r>
    </w:p>
    <w:p w:rsidR="00D73092" w:rsidRPr="00D73092" w:rsidRDefault="00D73092" w:rsidP="00D730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 xml:space="preserve">в подпункте 1 пункте 1 цифры «13 030 527,00» заменить цифрами 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«13 040 939,00»;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 xml:space="preserve">в подпункте 2 пункте 1 цифры «13 036 527,00» заменить цифрами 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«13 327 143,34»;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3 пункте 1 цифры «6 000,00» заменить цифрами «286 204,34»;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4 пункте 1 цифры «6 000,00» заменить цифрами «286 204,34»;</w:t>
      </w:r>
      <w:r w:rsidRPr="00D73092">
        <w:rPr>
          <w:sz w:val="16"/>
          <w:szCs w:val="16"/>
        </w:rPr>
        <w:t xml:space="preserve"> 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1 пункте 2 цифры «</w:t>
      </w:r>
      <w:r w:rsidRPr="00D73092">
        <w:rPr>
          <w:sz w:val="16"/>
          <w:szCs w:val="16"/>
        </w:rPr>
        <w:t>9 431 867,00</w:t>
      </w:r>
      <w:r w:rsidRPr="00D73092">
        <w:rPr>
          <w:color w:val="000000"/>
          <w:sz w:val="16"/>
          <w:szCs w:val="16"/>
        </w:rPr>
        <w:t>» заменить цифрами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«9 441 349,00» и цифры «</w:t>
      </w:r>
      <w:r w:rsidRPr="00D73092">
        <w:rPr>
          <w:sz w:val="16"/>
          <w:szCs w:val="16"/>
        </w:rPr>
        <w:t>9 356 947,00</w:t>
      </w:r>
      <w:r w:rsidRPr="00D73092">
        <w:rPr>
          <w:color w:val="000000"/>
          <w:sz w:val="16"/>
          <w:szCs w:val="16"/>
        </w:rPr>
        <w:t>» заменить цифрами «9 460 989,00»;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2 пункте 2 цифры «</w:t>
      </w:r>
      <w:r w:rsidRPr="00D73092">
        <w:rPr>
          <w:sz w:val="16"/>
          <w:szCs w:val="16"/>
        </w:rPr>
        <w:t>9 431 867,00</w:t>
      </w:r>
      <w:r w:rsidRPr="00D73092">
        <w:rPr>
          <w:color w:val="000000"/>
          <w:sz w:val="16"/>
          <w:szCs w:val="16"/>
        </w:rPr>
        <w:t>» заменить цифрами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«9 441 349,00»,  и цифры «</w:t>
      </w:r>
      <w:r w:rsidRPr="00D73092">
        <w:rPr>
          <w:sz w:val="16"/>
          <w:szCs w:val="16"/>
        </w:rPr>
        <w:t>9 356 947,00</w:t>
      </w:r>
      <w:r w:rsidRPr="00D73092">
        <w:rPr>
          <w:color w:val="000000"/>
          <w:sz w:val="16"/>
          <w:szCs w:val="16"/>
        </w:rPr>
        <w:t>» заменить цифрами «9 460 989,00»;</w:t>
      </w:r>
    </w:p>
    <w:p w:rsidR="00D73092" w:rsidRPr="00D73092" w:rsidRDefault="00D73092" w:rsidP="00D730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>2) приложения  1, 4, 5, 6, 7, 8 к указанному решению изложить в новой редакции согласно приложениям 1- 6 к настоящему решению.</w:t>
      </w:r>
    </w:p>
    <w:p w:rsidR="00D73092" w:rsidRPr="00D73092" w:rsidRDefault="00D73092" w:rsidP="00D730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>2.</w:t>
      </w:r>
      <w:r w:rsidRPr="00D730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73092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3092">
        <w:rPr>
          <w:rFonts w:ascii="Times New Roman" w:hAnsi="Times New Roman" w:cs="Times New Roman"/>
          <w:sz w:val="16"/>
          <w:szCs w:val="16"/>
        </w:rPr>
        <w:t xml:space="preserve">размещению на официальном сайте в сети «Интернет» по адресу: </w:t>
      </w:r>
      <w:hyperlink r:id="rId8" w:history="1">
        <w:r w:rsidRPr="00D7309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D73092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D73092" w:rsidRPr="00D73092" w:rsidTr="009D57CC">
        <w:trPr>
          <w:trHeight w:val="350"/>
        </w:trPr>
        <w:tc>
          <w:tcPr>
            <w:tcW w:w="5628" w:type="dxa"/>
          </w:tcPr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D73092" w:rsidRPr="00D73092" w:rsidTr="009D57CC">
        <w:tc>
          <w:tcPr>
            <w:tcW w:w="5628" w:type="dxa"/>
          </w:tcPr>
          <w:p w:rsidR="00D73092" w:rsidRPr="00D73092" w:rsidRDefault="00D73092" w:rsidP="00D7309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D73092" w:rsidRDefault="00D73092" w:rsidP="00556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3092" w:rsidRPr="00614FE6" w:rsidRDefault="00D73092" w:rsidP="00556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FE6" w:rsidRPr="00614FE6" w:rsidRDefault="00D73092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6761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="00A226DE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="00A226DE"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14FE6" w:rsidRPr="00614FE6" w:rsidRDefault="00167615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10.02.2021 № 1</w:t>
      </w:r>
      <w:r w:rsidR="00A226DE">
        <w:rPr>
          <w:rFonts w:ascii="Times New Roman" w:eastAsia="Times New Roman" w:hAnsi="Times New Roman" w:cs="Times New Roman"/>
          <w:sz w:val="16"/>
          <w:szCs w:val="16"/>
        </w:rPr>
        <w:t>-8Р</w:t>
      </w:r>
    </w:p>
    <w:p w:rsidR="00A226DE" w:rsidRPr="00614FE6" w:rsidRDefault="00614FE6" w:rsidP="00A226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 w:rsidR="00A226D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 w:rsidR="00A226DE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226DE"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="00A226DE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</w:p>
    <w:p w:rsidR="00A226DE" w:rsidRPr="00614FE6" w:rsidRDefault="00A226DE" w:rsidP="00A226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226DE" w:rsidRPr="00614FE6" w:rsidRDefault="00A226DE" w:rsidP="00A226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</w:t>
      </w:r>
      <w:r w:rsidR="009D57CC">
        <w:rPr>
          <w:rFonts w:ascii="Times New Roman" w:eastAsia="Times New Roman" w:hAnsi="Times New Roman" w:cs="Times New Roman"/>
          <w:sz w:val="16"/>
          <w:szCs w:val="16"/>
        </w:rPr>
        <w:t>.2020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№ 1-7Р</w:t>
      </w: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10300"/>
      </w:tblGrid>
      <w:tr w:rsidR="009D57CC" w:rsidRPr="009D57CC" w:rsidTr="009D57CC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9D57CC" w:rsidRPr="009D57CC" w:rsidTr="009D57CC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2021 год и плановый период 2022-2023 годов</w:t>
            </w:r>
          </w:p>
        </w:tc>
      </w:tr>
    </w:tbl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21" w:type="dxa"/>
        <w:tblInd w:w="93" w:type="dxa"/>
        <w:tblLayout w:type="fixed"/>
        <w:tblLook w:val="04A0"/>
      </w:tblPr>
      <w:tblGrid>
        <w:gridCol w:w="441"/>
        <w:gridCol w:w="2600"/>
        <w:gridCol w:w="2920"/>
        <w:gridCol w:w="1340"/>
        <w:gridCol w:w="1180"/>
        <w:gridCol w:w="1240"/>
      </w:tblGrid>
      <w:tr w:rsidR="009D57CC" w:rsidRPr="009D57CC" w:rsidTr="009D57CC">
        <w:trPr>
          <w:trHeight w:val="12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9D57CC" w:rsidRPr="009D57CC" w:rsidTr="009D57CC">
        <w:trPr>
          <w:trHeight w:val="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9D57CC" w:rsidRPr="009D57CC" w:rsidTr="009D57C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D57CC" w:rsidRPr="009D57CC" w:rsidTr="009D57C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255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286 204,34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Pr="00614FE6" w:rsidRDefault="009D57CC" w:rsidP="009D5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6761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D57CC" w:rsidRPr="00614FE6" w:rsidRDefault="00167615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10.02.2021 № 1</w:t>
      </w:r>
      <w:r w:rsidR="009D57CC">
        <w:rPr>
          <w:rFonts w:ascii="Times New Roman" w:eastAsia="Times New Roman" w:hAnsi="Times New Roman" w:cs="Times New Roman"/>
          <w:sz w:val="16"/>
          <w:szCs w:val="16"/>
        </w:rPr>
        <w:t>-8Р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1-7Р</w:t>
      </w:r>
    </w:p>
    <w:p w:rsidR="00DE17CA" w:rsidRPr="006765BE" w:rsidRDefault="009D57CC" w:rsidP="0067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D57CC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2021 год и плановый период 2022-2023 годов</w:t>
      </w: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461"/>
        <w:gridCol w:w="637"/>
        <w:gridCol w:w="497"/>
        <w:gridCol w:w="520"/>
        <w:gridCol w:w="620"/>
        <w:gridCol w:w="640"/>
        <w:gridCol w:w="439"/>
        <w:gridCol w:w="616"/>
        <w:gridCol w:w="516"/>
        <w:gridCol w:w="2221"/>
        <w:gridCol w:w="928"/>
        <w:gridCol w:w="992"/>
        <w:gridCol w:w="993"/>
      </w:tblGrid>
      <w:tr w:rsidR="009D57CC" w:rsidRPr="009D57CC" w:rsidTr="006765BE">
        <w:trPr>
          <w:trHeight w:val="2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4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2023 года</w:t>
            </w:r>
          </w:p>
        </w:tc>
      </w:tr>
      <w:tr w:rsidR="009D57CC" w:rsidRPr="009D57CC" w:rsidTr="006765BE">
        <w:trPr>
          <w:trHeight w:val="2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2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подстатьи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 подвида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10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D57CC" w:rsidRPr="009D57CC" w:rsidTr="006765BE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473 900,00</w:t>
            </w:r>
          </w:p>
        </w:tc>
      </w:tr>
      <w:tr w:rsidR="009D57CC" w:rsidRPr="009D57CC" w:rsidTr="006765BE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9D57CC" w:rsidRPr="009D57CC" w:rsidTr="006765BE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9D57CC" w:rsidRPr="009D57CC" w:rsidTr="006765BE">
        <w:trPr>
          <w:trHeight w:val="13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9D57CC" w:rsidRPr="009D57CC" w:rsidTr="006765BE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120 400,00</w:t>
            </w:r>
          </w:p>
        </w:tc>
      </w:tr>
      <w:tr w:rsidR="009D57CC" w:rsidRPr="009D57CC" w:rsidTr="006765BE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120 400,00</w:t>
            </w:r>
          </w:p>
        </w:tc>
      </w:tr>
      <w:tr w:rsidR="009D57CC" w:rsidRPr="009D57CC" w:rsidTr="006765BE">
        <w:trPr>
          <w:trHeight w:val="15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55 800,00</w:t>
            </w:r>
          </w:p>
        </w:tc>
      </w:tr>
      <w:tr w:rsidR="009D57CC" w:rsidRPr="009D57CC" w:rsidTr="006765BE">
        <w:trPr>
          <w:trHeight w:val="18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D57CC" w:rsidRPr="009D57CC" w:rsidTr="006765BE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9D57CC" w:rsidRPr="009D57CC" w:rsidTr="006765BE">
        <w:trPr>
          <w:trHeight w:val="15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-8 600,00</w:t>
            </w:r>
          </w:p>
        </w:tc>
      </w:tr>
      <w:tr w:rsidR="009D57CC" w:rsidRPr="009D57CC" w:rsidTr="006765B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</w:tr>
      <w:tr w:rsidR="009D57CC" w:rsidRPr="009D57CC" w:rsidTr="006765B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</w:tr>
      <w:tr w:rsidR="009D57CC" w:rsidRPr="009D57CC" w:rsidTr="006765BE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9D57CC" w:rsidRPr="009D57CC" w:rsidTr="006765BE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9D57CC" w:rsidRPr="009D57CC" w:rsidTr="006765BE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9D57CC" w:rsidRPr="009D57CC" w:rsidTr="006765BE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</w:tr>
      <w:tr w:rsidR="009D57CC" w:rsidRPr="009D57CC" w:rsidTr="006765BE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D57CC" w:rsidRPr="009D57CC" w:rsidTr="006765BE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учреждениями Российской Федерации)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D57CC" w:rsidRPr="009D57CC" w:rsidTr="006765BE">
        <w:trPr>
          <w:trHeight w:val="16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D57CC" w:rsidRPr="009D57CC" w:rsidTr="006765BE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12 583 539,00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8 976 149,00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8 987 089,00</w:t>
            </w:r>
          </w:p>
        </w:tc>
      </w:tr>
      <w:tr w:rsidR="009D57CC" w:rsidRPr="009D57CC" w:rsidTr="006765BE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12 583 539,00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8 976 149,00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8 987 089,00</w:t>
            </w:r>
          </w:p>
        </w:tc>
      </w:tr>
      <w:tr w:rsidR="009D57CC" w:rsidRPr="009D57CC" w:rsidTr="006765BE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4 051 500,00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3 959 700,00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3 959 700,00</w:t>
            </w:r>
          </w:p>
        </w:tc>
      </w:tr>
      <w:tr w:rsidR="009D57CC" w:rsidRPr="009D57CC" w:rsidTr="006765BE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367 200,00</w:t>
            </w:r>
          </w:p>
        </w:tc>
      </w:tr>
      <w:tr w:rsidR="009D57CC" w:rsidRPr="009D57CC" w:rsidTr="006765BE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</w:tr>
      <w:tr w:rsidR="009D57CC" w:rsidRPr="009D57CC" w:rsidTr="006765BE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бюджетам поселений из местных бюджетов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1 339 590,00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1 345 830,00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1 352 310,00</w:t>
            </w:r>
          </w:p>
        </w:tc>
      </w:tr>
      <w:tr w:rsidR="009D57CC" w:rsidRPr="009D57CC" w:rsidTr="006765BE">
        <w:trPr>
          <w:trHeight w:val="13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9D57CC" w:rsidRPr="009D57CC" w:rsidTr="006765BE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9D57CC" w:rsidRPr="009D57CC" w:rsidTr="006765BE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9D57CC" w:rsidRPr="009D57CC" w:rsidTr="006765BE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9D57CC" w:rsidRPr="009D57CC" w:rsidTr="006765BE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</w:tr>
      <w:tr w:rsidR="009D57CC" w:rsidRPr="009D57CC" w:rsidTr="006765BE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101 919,00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106 379,00</w:t>
            </w:r>
          </w:p>
        </w:tc>
      </w:tr>
      <w:tr w:rsidR="009D57CC" w:rsidRPr="009D57CC" w:rsidTr="006765BE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9D57CC" w:rsidRPr="009D57CC" w:rsidTr="006765BE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9D57CC" w:rsidRPr="009D57CC" w:rsidTr="006765BE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7 091 700,00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3 568 700,00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3 568 700,00</w:t>
            </w:r>
          </w:p>
        </w:tc>
      </w:tr>
      <w:tr w:rsidR="009D57CC" w:rsidRPr="009D57CC" w:rsidTr="006765BE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3 643 000,00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2 910 000,00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2 910 000,00</w:t>
            </w:r>
          </w:p>
        </w:tc>
      </w:tr>
      <w:tr w:rsidR="009D57CC" w:rsidRPr="009D57CC" w:rsidTr="006765BE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3 448 700,00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7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13 040 939,00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9 441 349,00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9 460 989,00</w:t>
            </w:r>
          </w:p>
        </w:tc>
      </w:tr>
    </w:tbl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5BE" w:rsidRPr="00614FE6" w:rsidRDefault="006765BE" w:rsidP="00676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6761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3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65BE" w:rsidRPr="00614FE6" w:rsidRDefault="00167615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10.02.2021 № 1</w:t>
      </w:r>
      <w:r w:rsidR="006765BE">
        <w:rPr>
          <w:rFonts w:ascii="Times New Roman" w:eastAsia="Times New Roman" w:hAnsi="Times New Roman" w:cs="Times New Roman"/>
          <w:sz w:val="16"/>
          <w:szCs w:val="16"/>
        </w:rPr>
        <w:t>-8Р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5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E17CA" w:rsidRPr="006765BE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И ПЛАНОВЫЙ ПЕРИОД 2022-2023 ГОДОВ</w:t>
            </w:r>
          </w:p>
        </w:tc>
      </w:tr>
    </w:tbl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56" w:type="dxa"/>
        <w:tblInd w:w="93" w:type="dxa"/>
        <w:tblLook w:val="04A0"/>
      </w:tblPr>
      <w:tblGrid>
        <w:gridCol w:w="913"/>
        <w:gridCol w:w="2788"/>
        <w:gridCol w:w="1257"/>
        <w:gridCol w:w="1578"/>
        <w:gridCol w:w="1780"/>
        <w:gridCol w:w="1540"/>
      </w:tblGrid>
      <w:tr w:rsidR="006765BE" w:rsidRPr="006765BE" w:rsidTr="006765BE">
        <w:trPr>
          <w:trHeight w:val="9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ind w:left="-439" w:firstLine="4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2023 год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6 750 711,34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5 767 162,00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5 625 908,00</w:t>
            </w:r>
          </w:p>
        </w:tc>
      </w:tr>
      <w:tr w:rsidR="006765BE" w:rsidRPr="006765BE" w:rsidTr="006765BE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6765BE" w:rsidRPr="006765BE" w:rsidTr="006765BE">
        <w:trPr>
          <w:trHeight w:val="12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6765BE" w:rsidRPr="006765BE" w:rsidTr="006765B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6765BE" w:rsidRPr="006765BE" w:rsidTr="006765B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6765BE" w:rsidRPr="006765BE" w:rsidTr="006765B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6765BE" w:rsidRPr="006765BE" w:rsidTr="006765B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6765BE" w:rsidRPr="006765BE" w:rsidTr="006765B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6765BE" w:rsidRPr="006765BE" w:rsidTr="006765BE">
        <w:trPr>
          <w:trHeight w:val="3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13 327 143,34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9 441 349,00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9 460 989,00</w:t>
            </w:r>
          </w:p>
        </w:tc>
      </w:tr>
      <w:tr w:rsidR="006765BE" w:rsidRPr="006765BE" w:rsidTr="006765BE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5BE" w:rsidRPr="00614FE6" w:rsidRDefault="006765BE" w:rsidP="00676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6761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65BE" w:rsidRPr="00614FE6" w:rsidRDefault="00167615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10.02.2021 № 1</w:t>
      </w:r>
      <w:r w:rsidR="006765BE">
        <w:rPr>
          <w:rFonts w:ascii="Times New Roman" w:eastAsia="Times New Roman" w:hAnsi="Times New Roman" w:cs="Times New Roman"/>
          <w:sz w:val="16"/>
          <w:szCs w:val="16"/>
        </w:rPr>
        <w:t>-8Р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65BE" w:rsidRPr="006765BE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tbl>
      <w:tblPr>
        <w:tblW w:w="14040" w:type="dxa"/>
        <w:tblInd w:w="93" w:type="dxa"/>
        <w:tblLook w:val="04A0"/>
      </w:tblPr>
      <w:tblGrid>
        <w:gridCol w:w="14040"/>
      </w:tblGrid>
      <w:tr w:rsidR="00A6200B" w:rsidRPr="00A6200B" w:rsidTr="00A6200B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0B" w:rsidRPr="00A6200B" w:rsidRDefault="00A6200B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20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A6200B" w:rsidRPr="00A6200B" w:rsidTr="00A6200B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0B" w:rsidRPr="00A6200B" w:rsidRDefault="00A6200B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20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и плановый период 2022-2023 годов</w:t>
            </w:r>
          </w:p>
        </w:tc>
      </w:tr>
    </w:tbl>
    <w:p w:rsidR="00373EF7" w:rsidRPr="00373EF7" w:rsidRDefault="00373EF7" w:rsidP="006A0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79" w:type="dxa"/>
        <w:tblInd w:w="93" w:type="dxa"/>
        <w:tblLayout w:type="fixed"/>
        <w:tblLook w:val="04A0"/>
      </w:tblPr>
      <w:tblGrid>
        <w:gridCol w:w="456"/>
        <w:gridCol w:w="2961"/>
        <w:gridCol w:w="567"/>
        <w:gridCol w:w="672"/>
        <w:gridCol w:w="686"/>
        <w:gridCol w:w="485"/>
        <w:gridCol w:w="224"/>
        <w:gridCol w:w="343"/>
        <w:gridCol w:w="933"/>
        <w:gridCol w:w="992"/>
        <w:gridCol w:w="1660"/>
      </w:tblGrid>
      <w:tr w:rsidR="00373EF7" w:rsidRPr="00373EF7" w:rsidTr="00B02E68">
        <w:trPr>
          <w:trHeight w:val="270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3EF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13 327 143,34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9 441 349,00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9 460 989,00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6 750 711,34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5 767 162,00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5 625 908,00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373EF7" w:rsidRPr="00373EF7" w:rsidTr="00B02E68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373EF7" w:rsidRPr="00373EF7" w:rsidTr="00B02E68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4 447 328,34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3 463 779,00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3 322 525,00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171 416,00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185 530,00</w:t>
            </w:r>
          </w:p>
        </w:tc>
      </w:tr>
      <w:tr w:rsidR="00373EF7" w:rsidRPr="00373EF7" w:rsidTr="00B02E68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373EF7" w:rsidRPr="00373EF7" w:rsidTr="00B02E68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373EF7" w:rsidRPr="00373EF7" w:rsidTr="00B02E68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373EF7" w:rsidRPr="00373EF7" w:rsidTr="00B02E68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73EF7" w:rsidRPr="00373EF7" w:rsidTr="00B02E68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73EF7" w:rsidRPr="00373EF7" w:rsidTr="00B02E68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73EF7" w:rsidRPr="00373EF7" w:rsidTr="00B02E68">
        <w:trPr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</w:tr>
      <w:tr w:rsidR="00373EF7" w:rsidRPr="00373EF7" w:rsidTr="00B02E68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373EF7" w:rsidRPr="00373EF7" w:rsidTr="00B02E68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373EF7" w:rsidRPr="00373EF7" w:rsidTr="00B02E68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15 830,00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373EF7" w:rsidRPr="00373EF7" w:rsidTr="00B02E6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373EF7" w:rsidRPr="00373EF7" w:rsidTr="00B02E68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373EF7" w:rsidRPr="00373EF7" w:rsidTr="00B02E68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373EF7" w:rsidRPr="00373EF7" w:rsidTr="00B02E68">
        <w:trPr>
          <w:trHeight w:val="2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373EF7" w:rsidRPr="00373EF7" w:rsidTr="00B02E68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1 053 381,00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1 062 191,00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73E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73E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73EF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311 421,00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373EF7" w:rsidRPr="00373EF7" w:rsidTr="00B02E68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373EF7" w:rsidRPr="00373EF7" w:rsidTr="00B02E68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373EF7" w:rsidRPr="00373EF7" w:rsidTr="00B02E68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373EF7" w:rsidRPr="00373EF7" w:rsidTr="00B02E68">
        <w:trPr>
          <w:trHeight w:val="20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373EF7" w:rsidRPr="00373EF7" w:rsidTr="00B02E68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373EF7" w:rsidRPr="00373EF7" w:rsidTr="00B02E68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373EF7" w:rsidRPr="00373EF7" w:rsidTr="00B02E68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373EF7" w:rsidRPr="00373EF7" w:rsidTr="00B02E68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373EF7" w:rsidRPr="00373EF7" w:rsidTr="00B02E68">
        <w:trPr>
          <w:trHeight w:val="20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373EF7" w:rsidRPr="00373EF7" w:rsidTr="00B02E68">
        <w:trPr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3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373EF7" w:rsidRPr="00373EF7" w:rsidTr="00B02E68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373EF7" w:rsidRPr="00373EF7" w:rsidTr="00B02E68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373EF7" w:rsidRPr="00373EF7" w:rsidTr="00B02E68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90 631,00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</w:tr>
      <w:tr w:rsidR="00373EF7" w:rsidRPr="00373EF7" w:rsidTr="00B02E68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373EF7" w:rsidRPr="00373EF7" w:rsidTr="00B02E68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73EF7" w:rsidRPr="00373EF7" w:rsidTr="00B02E68">
        <w:trPr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73EF7" w:rsidRPr="00373EF7" w:rsidTr="00B02E68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73EF7" w:rsidRPr="00373EF7" w:rsidTr="00B02E68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73EF7" w:rsidRPr="00373EF7" w:rsidTr="00B02E68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13 327 143,34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9 441 349,00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9 460 989,00</w:t>
            </w:r>
          </w:p>
        </w:tc>
      </w:tr>
      <w:tr w:rsidR="00373EF7" w:rsidRPr="00373EF7" w:rsidTr="00B02E68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F7" w:rsidRPr="00373EF7" w:rsidRDefault="00373EF7" w:rsidP="0037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73EF7" w:rsidRDefault="00373EF7" w:rsidP="006A0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A0CF7" w:rsidRPr="00614FE6" w:rsidRDefault="006A0CF7" w:rsidP="006A0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B02E6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="008C1A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5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A0CF7" w:rsidRPr="00614FE6" w:rsidRDefault="008C1A0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10.02.2021 № 1</w:t>
      </w:r>
      <w:r w:rsidR="006A0CF7">
        <w:rPr>
          <w:rFonts w:ascii="Times New Roman" w:eastAsia="Times New Roman" w:hAnsi="Times New Roman" w:cs="Times New Roman"/>
          <w:sz w:val="16"/>
          <w:szCs w:val="16"/>
        </w:rPr>
        <w:t>-8Р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7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A0CF7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p w:rsidR="006A0CF7" w:rsidRPr="006765BE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A0CF7" w:rsidRPr="00872552" w:rsidRDefault="006A0CF7" w:rsidP="006A0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2552">
        <w:rPr>
          <w:rFonts w:ascii="Times New Roman" w:eastAsia="Times New Roman" w:hAnsi="Times New Roman" w:cs="Times New Roman"/>
          <w:sz w:val="16"/>
          <w:szCs w:val="16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и плановый период 2022-2023 годов</w:t>
      </w:r>
    </w:p>
    <w:tbl>
      <w:tblPr>
        <w:tblW w:w="10063" w:type="dxa"/>
        <w:tblInd w:w="93" w:type="dxa"/>
        <w:tblLayout w:type="fixed"/>
        <w:tblLook w:val="04A0"/>
      </w:tblPr>
      <w:tblGrid>
        <w:gridCol w:w="456"/>
        <w:gridCol w:w="2819"/>
        <w:gridCol w:w="284"/>
        <w:gridCol w:w="425"/>
        <w:gridCol w:w="284"/>
        <w:gridCol w:w="91"/>
        <w:gridCol w:w="310"/>
        <w:gridCol w:w="308"/>
        <w:gridCol w:w="169"/>
        <w:gridCol w:w="236"/>
        <w:gridCol w:w="162"/>
        <w:gridCol w:w="567"/>
        <w:gridCol w:w="32"/>
        <w:gridCol w:w="960"/>
        <w:gridCol w:w="227"/>
        <w:gridCol w:w="1173"/>
        <w:gridCol w:w="1560"/>
      </w:tblGrid>
      <w:tr w:rsidR="00827EBE" w:rsidTr="004A32D6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827EBE" w:rsidTr="004A32D6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Default="0082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Default="0082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Default="0082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827EBE" w:rsidTr="004A32D6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</w:tr>
      <w:tr w:rsidR="00827EBE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Default="0082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Default="0082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BE" w:rsidRDefault="0082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7EBE" w:rsidRPr="004A32D6" w:rsidTr="004A32D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2 100 793,00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1 908 061,00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1 890 102,00</w:t>
            </w:r>
          </w:p>
        </w:tc>
      </w:tr>
      <w:tr w:rsidR="00827EBE" w:rsidRPr="004A32D6" w:rsidTr="004A32D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1 498 570,00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1 452 410,00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1 413 390,00</w:t>
            </w:r>
          </w:p>
        </w:tc>
      </w:tr>
      <w:tr w:rsidR="00827EBE" w:rsidRPr="004A32D6" w:rsidTr="004A32D6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</w:t>
            </w: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827EBE" w:rsidRPr="004A32D6" w:rsidTr="004A32D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827EBE" w:rsidRPr="004A32D6" w:rsidTr="004A32D6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827EBE" w:rsidRPr="004A32D6" w:rsidTr="004A32D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155 870,00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827EBE" w:rsidRPr="004A32D6" w:rsidTr="004A32D6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827EBE" w:rsidRPr="004A32D6" w:rsidTr="004A32D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827EBE" w:rsidRPr="004A32D6" w:rsidTr="004A32D6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102 590,00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107 090,00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102 590,00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107 090,00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102 590,00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107 090,00</w:t>
            </w:r>
          </w:p>
        </w:tc>
      </w:tr>
      <w:tr w:rsidR="00827EBE" w:rsidRPr="004A32D6" w:rsidTr="004A32D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98 790,00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102 590,00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107 090,00</w:t>
            </w:r>
          </w:p>
        </w:tc>
      </w:tr>
      <w:tr w:rsidR="00827EBE" w:rsidRPr="004A32D6" w:rsidTr="004A32D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106 200,00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827EBE" w:rsidRPr="004A32D6" w:rsidTr="004A32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827EBE" w:rsidRPr="004A32D6" w:rsidTr="004A32D6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27EBE" w:rsidRPr="004A32D6" w:rsidTr="004A32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27EBE" w:rsidRPr="004A32D6" w:rsidTr="004A32D6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827EBE" w:rsidRPr="004A32D6" w:rsidTr="004A32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827EBE" w:rsidRPr="004A32D6" w:rsidTr="004A32D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827EBE" w:rsidRPr="004A32D6" w:rsidTr="004A32D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827EBE" w:rsidRPr="004A32D6" w:rsidTr="004A32D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197 223,00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30 631,00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30 631,00</w:t>
            </w:r>
          </w:p>
        </w:tc>
      </w:tr>
      <w:tr w:rsidR="00827EBE" w:rsidRPr="004A32D6" w:rsidTr="004A32D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18 420,00</w:t>
            </w:r>
          </w:p>
        </w:tc>
      </w:tr>
      <w:tr w:rsidR="00827EBE" w:rsidRPr="004A32D6" w:rsidTr="004A32D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2 211,00</w:t>
            </w:r>
          </w:p>
        </w:tc>
      </w:tr>
      <w:tr w:rsidR="00827EBE" w:rsidRPr="004A32D6" w:rsidTr="004A32D6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770 200,00</w:t>
            </w:r>
          </w:p>
        </w:tc>
      </w:tr>
      <w:tr w:rsidR="00827EBE" w:rsidRPr="004A32D6" w:rsidTr="004A32D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770 200,00</w:t>
            </w:r>
          </w:p>
        </w:tc>
      </w:tr>
      <w:tr w:rsidR="00827EBE" w:rsidRPr="004A32D6" w:rsidTr="004A32D6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827EBE" w:rsidRPr="004A32D6" w:rsidTr="004A32D6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27EBE" w:rsidRPr="004A32D6" w:rsidTr="004A32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27EBE" w:rsidRPr="004A32D6" w:rsidTr="004A32D6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27EBE" w:rsidRPr="004A32D6" w:rsidTr="004A32D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27EBE" w:rsidRPr="004A32D6" w:rsidTr="004A32D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27EBE" w:rsidRPr="004A32D6" w:rsidTr="004A32D6">
        <w:trPr>
          <w:trHeight w:val="30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1 350 515,00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1 349 926,00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1 308 736,00</w:t>
            </w:r>
          </w:p>
        </w:tc>
      </w:tr>
      <w:tr w:rsidR="00827EBE" w:rsidRPr="004A32D6" w:rsidTr="004A32D6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1 347 426,00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1 306 236,00</w:t>
            </w:r>
          </w:p>
        </w:tc>
      </w:tr>
      <w:tr w:rsidR="00827EBE" w:rsidRPr="004A32D6" w:rsidTr="004A32D6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827EBE" w:rsidRPr="004A32D6" w:rsidTr="004A32D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827EBE" w:rsidRPr="004A32D6" w:rsidTr="004A32D6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827EBE" w:rsidRPr="004A32D6" w:rsidTr="004A32D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827EBE" w:rsidRPr="004A32D6" w:rsidTr="004A32D6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827EBE" w:rsidRPr="004A32D6" w:rsidTr="004A32D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827EBE" w:rsidRPr="004A32D6" w:rsidTr="004A32D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827EBE" w:rsidRPr="004A32D6" w:rsidTr="004A32D6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</w:t>
            </w: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1 053 970,00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1 053 381,00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1 062 191,00</w:t>
            </w:r>
          </w:p>
        </w:tc>
      </w:tr>
      <w:tr w:rsidR="00827EBE" w:rsidRPr="004A32D6" w:rsidTr="004A32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311 421,00</w:t>
            </w:r>
          </w:p>
        </w:tc>
      </w:tr>
      <w:tr w:rsidR="00827EBE" w:rsidRPr="004A32D6" w:rsidTr="004A32D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311 421,00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</w:tr>
      <w:tr w:rsidR="00827EBE" w:rsidRPr="004A32D6" w:rsidTr="004A32D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</w:tr>
      <w:tr w:rsidR="00827EBE" w:rsidRPr="004A32D6" w:rsidTr="004A32D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94 049,00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105 079,00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85 661,00</w:t>
            </w:r>
          </w:p>
        </w:tc>
      </w:tr>
      <w:tr w:rsidR="00827EBE" w:rsidRPr="004A32D6" w:rsidTr="004A32D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105 079,00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85 661,00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105 079,00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85 661,00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827EBE" w:rsidRPr="004A32D6" w:rsidTr="004A32D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827EBE" w:rsidRPr="004A32D6" w:rsidTr="004A32D6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0310093130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827EBE" w:rsidRPr="004A32D6" w:rsidTr="004A32D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2 154,00</w:t>
            </w:r>
          </w:p>
        </w:tc>
      </w:tr>
      <w:tr w:rsidR="00827EBE" w:rsidRPr="004A32D6" w:rsidTr="004A32D6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27EBE" w:rsidRPr="004A32D6" w:rsidTr="004A32D6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27EBE" w:rsidRPr="004A32D6" w:rsidTr="004A32D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6 176 211,34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5 193 832,00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5 057 038,00</w:t>
            </w:r>
          </w:p>
        </w:tc>
      </w:tr>
      <w:tr w:rsidR="00827EBE" w:rsidRPr="004A32D6" w:rsidTr="004A32D6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6 176 211,34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5 193 832,00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5 057 038,00</w:t>
            </w:r>
          </w:p>
        </w:tc>
      </w:tr>
      <w:tr w:rsidR="00827EBE" w:rsidRPr="004A32D6" w:rsidTr="004A32D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827EBE" w:rsidRPr="004A32D6" w:rsidTr="004A32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827EBE" w:rsidRPr="004A32D6" w:rsidTr="004A32D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67 588,00</w:t>
            </w:r>
          </w:p>
        </w:tc>
      </w:tr>
      <w:tr w:rsidR="00827EBE" w:rsidRPr="004A32D6" w:rsidTr="004A32D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827EBE" w:rsidRPr="004A32D6" w:rsidTr="004A32D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20 412,00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827EBE" w:rsidRPr="004A32D6" w:rsidTr="004A32D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11 370,00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15 830,00</w:t>
            </w:r>
          </w:p>
        </w:tc>
      </w:tr>
      <w:tr w:rsidR="00827EBE" w:rsidRPr="004A32D6" w:rsidTr="004A32D6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827EBE" w:rsidRPr="004A32D6" w:rsidTr="004A32D6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27EBE" w:rsidRPr="004A32D6" w:rsidTr="004A32D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27EBE" w:rsidRPr="004A32D6" w:rsidTr="004A32D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827EBE" w:rsidRPr="004A32D6" w:rsidTr="004A32D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827EBE" w:rsidRPr="004A32D6" w:rsidTr="004A32D6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827EBE" w:rsidRPr="004A32D6" w:rsidTr="004A32D6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827EBE" w:rsidRPr="004A32D6" w:rsidTr="004A32D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827EBE" w:rsidRPr="004A32D6" w:rsidTr="004A32D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827EBE" w:rsidRPr="004A32D6" w:rsidTr="004A32D6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4 447 328,34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3 463 779,00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3 322 525,00</w:t>
            </w:r>
          </w:p>
        </w:tc>
      </w:tr>
      <w:tr w:rsidR="00827EBE" w:rsidRPr="004A32D6" w:rsidTr="004A32D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</w:tr>
      <w:tr w:rsidR="00827EBE" w:rsidRPr="004A32D6" w:rsidTr="004A32D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2 409 366,00</w:t>
            </w:r>
          </w:p>
        </w:tc>
      </w:tr>
      <w:tr w:rsidR="00827EBE" w:rsidRPr="004A32D6" w:rsidTr="004A32D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727 629,00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 xml:space="preserve">ОБЩЕГОСУДАРСТВЕННЫЕ </w:t>
            </w: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721009</w:t>
            </w: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 xml:space="preserve">727 </w:t>
            </w:r>
            <w:r w:rsidRPr="004A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727 629,00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727 629,00</w:t>
            </w:r>
          </w:p>
        </w:tc>
      </w:tr>
      <w:tr w:rsidR="00827EBE" w:rsidRPr="004A32D6" w:rsidTr="004A32D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727 629,00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727 629,00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1 052 333,34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1 052 333,34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1 052 333,34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185 530,00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185 530,00</w:t>
            </w:r>
          </w:p>
        </w:tc>
      </w:tr>
      <w:tr w:rsidR="00827EBE" w:rsidRPr="004A32D6" w:rsidTr="004A32D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185 530,00</w:t>
            </w:r>
          </w:p>
        </w:tc>
      </w:tr>
      <w:tr w:rsidR="00827EBE" w:rsidRPr="004A32D6" w:rsidTr="004A32D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827EBE" w:rsidRPr="004A32D6" w:rsidTr="004A32D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827EBE" w:rsidRPr="004A32D6" w:rsidTr="004A32D6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827EBE" w:rsidRPr="004A32D6" w:rsidTr="004A32D6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827EBE" w:rsidRPr="004A32D6" w:rsidTr="004A32D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827EBE" w:rsidRPr="004A32D6" w:rsidTr="004A32D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827EBE" w:rsidRPr="004A32D6" w:rsidTr="004A32D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27EBE" w:rsidRPr="004A32D6" w:rsidTr="004A32D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27EBE" w:rsidRPr="004A32D6" w:rsidTr="004A32D6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219 330,00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sz w:val="20"/>
                <w:szCs w:val="20"/>
              </w:rPr>
              <w:t>434 913,00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BE" w:rsidRPr="00DA18F8" w:rsidRDefault="00827E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BE" w:rsidRPr="00DA18F8" w:rsidRDefault="00827EB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1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13 327 143,34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9 441 349,00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BE" w:rsidRPr="004A32D6" w:rsidRDefault="00827EB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9 460 989,00</w:t>
            </w:r>
          </w:p>
        </w:tc>
      </w:tr>
      <w:tr w:rsidR="00827EBE" w:rsidRPr="004A32D6" w:rsidTr="004A32D6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Default="00827E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Pr="004A32D6" w:rsidRDefault="0082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Pr="004A32D6" w:rsidRDefault="0082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BE" w:rsidRPr="004A32D6" w:rsidRDefault="0082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CF7" w:rsidRPr="004A32D6" w:rsidTr="004A32D6">
        <w:trPr>
          <w:gridAfter w:val="2"/>
          <w:wAfter w:w="273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E0" w:rsidRPr="00872552" w:rsidRDefault="006C44E0" w:rsidP="006C44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4A32D6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4A32D6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72552" w:rsidRPr="00614FE6" w:rsidRDefault="008C1A07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10.02.2021 № 1</w:t>
      </w:r>
      <w:r w:rsidR="00872552">
        <w:rPr>
          <w:rFonts w:ascii="Times New Roman" w:eastAsia="Times New Roman" w:hAnsi="Times New Roman" w:cs="Times New Roman"/>
          <w:sz w:val="16"/>
          <w:szCs w:val="16"/>
        </w:rPr>
        <w:t>-8Р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8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D57CC" w:rsidRPr="00F22C6C" w:rsidRDefault="00872552" w:rsidP="00F22C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tbl>
      <w:tblPr>
        <w:tblW w:w="9180" w:type="dxa"/>
        <w:tblInd w:w="93" w:type="dxa"/>
        <w:tblLook w:val="04A0"/>
      </w:tblPr>
      <w:tblGrid>
        <w:gridCol w:w="9180"/>
      </w:tblGrid>
      <w:tr w:rsidR="00F22C6C" w:rsidRPr="00F22C6C" w:rsidTr="00F22C6C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субсидий, субвенций и иных межбюджетных трансфертов, выделенных </w:t>
            </w:r>
          </w:p>
        </w:tc>
      </w:tr>
      <w:tr w:rsidR="00F22C6C" w:rsidRPr="00F22C6C" w:rsidTr="00F22C6C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F22C6C" w:rsidRPr="00F22C6C" w:rsidTr="00F22C6C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год и плановый период 2022-2023 годов</w:t>
            </w:r>
          </w:p>
        </w:tc>
      </w:tr>
    </w:tbl>
    <w:p w:rsidR="000221A7" w:rsidRDefault="000221A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21A7" w:rsidRDefault="000221A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681"/>
        <w:gridCol w:w="4680"/>
        <w:gridCol w:w="1320"/>
        <w:gridCol w:w="1180"/>
        <w:gridCol w:w="1360"/>
      </w:tblGrid>
      <w:tr w:rsidR="00F22C6C" w:rsidRPr="00F22C6C" w:rsidTr="00F22C6C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F22C6C" w:rsidRPr="00F22C6C" w:rsidTr="00F22C6C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F22C6C" w:rsidRPr="00F22C6C" w:rsidTr="00F22C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22C6C" w:rsidRPr="00F22C6C" w:rsidTr="00F22C6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1 440 339,00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1 447 749,00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1 458 689,00</w:t>
            </w:r>
          </w:p>
        </w:tc>
      </w:tr>
      <w:tr w:rsidR="00F22C6C" w:rsidRPr="00F22C6C" w:rsidTr="00683E6E">
        <w:trPr>
          <w:trHeight w:val="13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F22C6C" w:rsidRPr="00F22C6C" w:rsidTr="00683E6E">
        <w:trPr>
          <w:trHeight w:val="1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F22C6C" w:rsidRPr="00F22C6C" w:rsidTr="00683E6E">
        <w:trPr>
          <w:trHeight w:val="1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F22C6C" w:rsidRPr="00F22C6C" w:rsidTr="00683E6E">
        <w:trPr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F22C6C" w:rsidRPr="00F22C6C" w:rsidTr="00683E6E">
        <w:trPr>
          <w:trHeight w:val="1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F22C6C" w:rsidRPr="00F22C6C" w:rsidTr="00683E6E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F22C6C" w:rsidRPr="00F22C6C" w:rsidTr="00683E6E">
        <w:trPr>
          <w:trHeight w:val="6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F22C6C" w:rsidRPr="00F22C6C" w:rsidTr="00F22C6C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1 440 339,00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1 447 749,00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1 458 689,00</w:t>
            </w:r>
          </w:p>
        </w:tc>
      </w:tr>
      <w:tr w:rsidR="00F22C6C" w:rsidRPr="00F22C6C" w:rsidTr="00F22C6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21A7" w:rsidRDefault="000221A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924B11" w:rsidRDefault="00E43FFA" w:rsidP="00E43FF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8C1A07">
        <w:rPr>
          <w:rFonts w:ascii="Times New Roman" w:hAnsi="Times New Roman"/>
          <w:sz w:val="16"/>
          <w:szCs w:val="16"/>
        </w:rPr>
        <w:t xml:space="preserve">                         </w:t>
      </w:r>
    </w:p>
    <w:p w:rsidR="00E43FFA" w:rsidRPr="00924B11" w:rsidRDefault="00E43FFA" w:rsidP="00E43F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FFA" w:rsidRPr="00924B11" w:rsidRDefault="00E43FFA" w:rsidP="00E43F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8C1A07"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2021                                                                          </w:t>
      </w:r>
      <w:r w:rsidR="008C1A0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№ 2-8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3FFA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683E6E" w:rsidRPr="00683E6E" w:rsidRDefault="00683E6E" w:rsidP="00E43FFA">
      <w:pPr>
        <w:spacing w:after="0" w:line="240" w:lineRule="auto"/>
        <w:jc w:val="both"/>
        <w:rPr>
          <w:sz w:val="28"/>
          <w:szCs w:val="28"/>
        </w:rPr>
      </w:pPr>
    </w:p>
    <w:p w:rsidR="00683E6E" w:rsidRPr="00E43FFA" w:rsidRDefault="00683E6E" w:rsidP="00E43FFA">
      <w:pPr>
        <w:pStyle w:val="aff0"/>
        <w:tabs>
          <w:tab w:val="clear" w:pos="3686"/>
        </w:tabs>
        <w:spacing w:before="0" w:after="0"/>
        <w:ind w:firstLine="0"/>
        <w:rPr>
          <w:b w:val="0"/>
          <w:sz w:val="16"/>
          <w:szCs w:val="16"/>
        </w:rPr>
      </w:pPr>
      <w:r w:rsidRPr="00E43FFA">
        <w:rPr>
          <w:b w:val="0"/>
          <w:bCs/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07.10.2020 № 24-011299 на решение </w:t>
      </w:r>
      <w:r w:rsidRPr="00E43FFA">
        <w:rPr>
          <w:b w:val="0"/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E43FFA">
        <w:rPr>
          <w:b w:val="0"/>
          <w:sz w:val="16"/>
          <w:szCs w:val="16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сельсовета»,</w:t>
      </w:r>
      <w:r w:rsidRPr="00E43FFA">
        <w:rPr>
          <w:sz w:val="16"/>
          <w:szCs w:val="16"/>
          <w:lang w:eastAsia="en-US"/>
        </w:rPr>
        <w:t xml:space="preserve"> </w:t>
      </w:r>
      <w:r w:rsidRPr="00E43FFA">
        <w:rPr>
          <w:b w:val="0"/>
          <w:sz w:val="16"/>
          <w:szCs w:val="16"/>
        </w:rPr>
        <w:t>руководствуясь статьями 20, 24 Устава Лапшихинского сельсовета Ачинского района, Лапшихинский сельский Совет депутатов</w:t>
      </w:r>
      <w:r w:rsidRPr="00E43FFA">
        <w:rPr>
          <w:b w:val="0"/>
          <w:i/>
          <w:sz w:val="16"/>
          <w:szCs w:val="16"/>
        </w:rPr>
        <w:t xml:space="preserve">  </w:t>
      </w:r>
      <w:r w:rsidRPr="00E43FFA">
        <w:rPr>
          <w:b w:val="0"/>
          <w:sz w:val="16"/>
          <w:szCs w:val="16"/>
        </w:rPr>
        <w:t>РЕШИЛ: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E6E" w:rsidRPr="00E43FFA" w:rsidRDefault="00683E6E" w:rsidP="00E43FFA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E43FFA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E43FF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3FFA">
        <w:rPr>
          <w:rFonts w:ascii="Times New Roman" w:hAnsi="Times New Roman" w:cs="Times New Roman"/>
          <w:sz w:val="16"/>
          <w:szCs w:val="16"/>
        </w:rPr>
        <w:t xml:space="preserve">следующие изменения: </w:t>
      </w:r>
    </w:p>
    <w:p w:rsidR="00683E6E" w:rsidRPr="00E43FFA" w:rsidRDefault="00683E6E" w:rsidP="00E43FFA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ab/>
        <w:t xml:space="preserve">1.1 в приложении 1 п.1 изложить </w:t>
      </w:r>
      <w:r w:rsidRPr="00E43FFA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в следующей редакции</w:t>
      </w:r>
    </w:p>
    <w:p w:rsidR="00683E6E" w:rsidRPr="00E43FFA" w:rsidRDefault="00683E6E" w:rsidP="00E43FFA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ab/>
        <w:t>«Расчет размера  фонда оплаты труда осуществляется по муниципальному образованию с учетом классификации, предусмотренной</w:t>
      </w:r>
      <w:r w:rsidRPr="00E43FFA">
        <w:rPr>
          <w:rStyle w:val="a6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 постановлением Совета Администрации Красноярского края от 29.12.2007 № 512-п</w:t>
      </w:r>
      <w:r w:rsidRPr="00E43FFA">
        <w:rPr>
          <w:rStyle w:val="a6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</w:t>
      </w:r>
      <w:r w:rsidRPr="00E43FFA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E43FFA">
        <w:rPr>
          <w:rFonts w:ascii="Times New Roman" w:hAnsi="Times New Roman" w:cs="Times New Roman"/>
          <w:sz w:val="16"/>
          <w:szCs w:val="16"/>
        </w:rPr>
        <w:t>, устанавливающим предельные размеры оплаты труда муниципальных служащих.</w:t>
      </w:r>
    </w:p>
    <w:p w:rsidR="00683E6E" w:rsidRPr="00E43FFA" w:rsidRDefault="00683E6E" w:rsidP="00E43FFA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1.2. в приложении 3 «Положение об установлении размеров оплаты труда муниципальных служащих Лапшихинского сельсовета»:</w:t>
      </w:r>
    </w:p>
    <w:p w:rsidR="00683E6E" w:rsidRPr="00E43FFA" w:rsidRDefault="00683E6E" w:rsidP="00E4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43FFA">
        <w:rPr>
          <w:rFonts w:ascii="Times New Roman" w:hAnsi="Times New Roman" w:cs="Times New Roman"/>
          <w:bCs/>
          <w:sz w:val="16"/>
          <w:szCs w:val="16"/>
        </w:rPr>
        <w:t>статью 4 изложить в следующей редакции:</w:t>
      </w:r>
    </w:p>
    <w:p w:rsidR="00683E6E" w:rsidRPr="00E43FFA" w:rsidRDefault="00683E6E" w:rsidP="00E43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E43FFA">
        <w:rPr>
          <w:rFonts w:ascii="Times New Roman" w:hAnsi="Times New Roman" w:cs="Times New Roman"/>
          <w:bCs/>
          <w:sz w:val="16"/>
          <w:szCs w:val="16"/>
        </w:rPr>
        <w:t>«</w:t>
      </w:r>
      <w:r w:rsidRPr="00E43FFA">
        <w:rPr>
          <w:rFonts w:ascii="Times New Roman" w:hAnsi="Times New Roman" w:cs="Times New Roman"/>
          <w:color w:val="000000"/>
          <w:spacing w:val="4"/>
          <w:sz w:val="16"/>
          <w:szCs w:val="16"/>
        </w:rPr>
        <w:t>Статья 4. Значения  размеров  должностных  окладов  муниципальных  служащих</w:t>
      </w:r>
    </w:p>
    <w:p w:rsidR="00683E6E" w:rsidRPr="00E43FFA" w:rsidRDefault="00683E6E" w:rsidP="00E43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color w:val="000000"/>
          <w:spacing w:val="4"/>
          <w:sz w:val="16"/>
          <w:szCs w:val="16"/>
        </w:rPr>
        <w:t>Должностные  оклады  муниципальных  служащих имеют следующие размеры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3"/>
        <w:gridCol w:w="2580"/>
      </w:tblGrid>
      <w:tr w:rsidR="00683E6E" w:rsidRPr="00E43FFA" w:rsidTr="00340860">
        <w:trPr>
          <w:trHeight w:hRule="exact" w:val="66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Размер оклада,</w:t>
            </w:r>
          </w:p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Pr="00E4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683E6E" w:rsidRPr="00E43FFA" w:rsidTr="00340860">
        <w:trPr>
          <w:trHeight w:hRule="exact" w:val="36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сельсовета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5 195</w:t>
            </w:r>
          </w:p>
        </w:tc>
      </w:tr>
      <w:tr w:rsidR="00683E6E" w:rsidRPr="00E43FFA" w:rsidTr="00340860">
        <w:trPr>
          <w:trHeight w:hRule="exact" w:val="319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              Обеспечивающие специалисты</w:t>
            </w:r>
          </w:p>
        </w:tc>
      </w:tr>
      <w:tr w:rsidR="00683E6E" w:rsidRPr="00E43FFA" w:rsidTr="00340860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Главный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683E6E" w:rsidRPr="00E43FFA" w:rsidTr="00340860">
        <w:trPr>
          <w:trHeight w:hRule="exact" w:val="32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 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I 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4 235</w:t>
            </w:r>
          </w:p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E6E" w:rsidRPr="00E43FFA" w:rsidTr="00340860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II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3 480</w:t>
            </w:r>
          </w:p>
        </w:tc>
      </w:tr>
    </w:tbl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E43FFA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 xml:space="preserve">постановлением Совета Администрации Красноярского края от 29.12.2007 № 512-п </w:t>
      </w:r>
      <w:r w:rsidRPr="00E43FFA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>«</w:t>
      </w:r>
      <w:r w:rsidRPr="00E43FFA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E6E" w:rsidRPr="00E43FFA" w:rsidRDefault="00683E6E" w:rsidP="00E43FFA">
      <w:pPr>
        <w:pStyle w:val="aff0"/>
        <w:tabs>
          <w:tab w:val="clear" w:pos="3686"/>
          <w:tab w:val="left" w:pos="0"/>
        </w:tabs>
        <w:spacing w:before="0" w:after="0"/>
        <w:ind w:firstLine="0"/>
        <w:rPr>
          <w:b w:val="0"/>
          <w:sz w:val="16"/>
          <w:szCs w:val="16"/>
        </w:rPr>
      </w:pPr>
      <w:r w:rsidRPr="00E43FFA">
        <w:rPr>
          <w:b w:val="0"/>
          <w:sz w:val="16"/>
          <w:szCs w:val="16"/>
        </w:rPr>
        <w:t>1.3. Статью 9 приложения 3 изложить в новой редакции: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«</w:t>
      </w:r>
      <w:r w:rsidRPr="00E43FFA">
        <w:rPr>
          <w:rFonts w:ascii="Times New Roman" w:hAnsi="Times New Roman" w:cs="Times New Roman"/>
          <w:b/>
          <w:sz w:val="16"/>
          <w:szCs w:val="16"/>
        </w:rPr>
        <w:t>Статья 9. Значения размеров ежемесячной процентной надбавки за работу со сведениями, составляющими государственную тайну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ab/>
        <w:t>1. Ежемесячная процентная надбавка за работу со сведениями, составляющими государственную тайну, устанавливается к должностному окладу в следующих размерах: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"особой важности", составляет 50-75 процентов;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"совершенно секретно", - 30 - 50 процентов;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"секретно" при оформлении допуска с проведением проверочных мероприятий, - 10 -15 процентов, без проведения проверочных мероприятий, - 5 -10 процентов.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При 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Ежемесячная процентная набавка  выплачивается за счет учрежденного в установленном порядке фонда оплаты труда.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В случаи если размер ежемесячной процентной надбавки к должностному окладу (тарифной ставке), предусмотренной пунктом 1 настоящих Правил,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составлящими государственную тайну, им сохраняется ранее установленная надбавка до  истечения срока договора (контракта), которым она предусмотрена.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683E6E" w:rsidRPr="00E43FFA" w:rsidRDefault="00683E6E" w:rsidP="00E4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и подлежит размещения на официальном сайте в сети «Интернет» по адресу:  </w:t>
      </w:r>
      <w:hyperlink w:history="1">
        <w:r w:rsidRPr="00E43FF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683E6E" w:rsidRPr="00E43FFA" w:rsidTr="00340860">
        <w:tc>
          <w:tcPr>
            <w:tcW w:w="4077" w:type="dxa"/>
          </w:tcPr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83E6E" w:rsidRPr="00E43FFA" w:rsidRDefault="00683E6E" w:rsidP="00E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683E6E" w:rsidRPr="00E43FFA" w:rsidRDefault="00683E6E" w:rsidP="00E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683E6E" w:rsidRPr="00E43FFA" w:rsidRDefault="00683E6E" w:rsidP="00E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+7 (39151) 96</w:t>
      </w:r>
      <w:r w:rsidR="008C1A07">
        <w:rPr>
          <w:rFonts w:ascii="Times New Roman" w:hAnsi="Times New Roman" w:cs="Times New Roman"/>
          <w:sz w:val="16"/>
          <w:szCs w:val="16"/>
        </w:rPr>
        <w:t> </w:t>
      </w:r>
      <w:r w:rsidRPr="00E43FFA">
        <w:rPr>
          <w:rFonts w:ascii="Times New Roman" w:hAnsi="Times New Roman" w:cs="Times New Roman"/>
          <w:sz w:val="16"/>
          <w:szCs w:val="16"/>
        </w:rPr>
        <w:t>336</w:t>
      </w: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1A07" w:rsidRDefault="008C1A0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1A07" w:rsidRPr="00924B11" w:rsidRDefault="008C1A07" w:rsidP="008C1A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8C1A07" w:rsidRPr="00924B11" w:rsidRDefault="008C1A07" w:rsidP="008C1A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8C1A07" w:rsidRPr="00924B11" w:rsidRDefault="008C1A07" w:rsidP="008C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8C1A07" w:rsidRPr="00924B11" w:rsidRDefault="008C1A07" w:rsidP="008C1A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1A07" w:rsidRPr="00924B11" w:rsidRDefault="008C1A07" w:rsidP="008C1A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8C1A07" w:rsidRPr="00924B11" w:rsidRDefault="008C1A07" w:rsidP="008C1A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1A07" w:rsidRPr="00924B11" w:rsidRDefault="008C1A07" w:rsidP="008C1A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CF3156"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64788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CF3156">
        <w:rPr>
          <w:rFonts w:ascii="Times New Roman" w:hAnsi="Times New Roman" w:cs="Times New Roman"/>
          <w:b/>
          <w:sz w:val="16"/>
          <w:szCs w:val="16"/>
        </w:rPr>
        <w:t>3-8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8C1A07" w:rsidRDefault="008C1A07" w:rsidP="008C1A07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4BE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</w:t>
      </w: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084BE3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В целях приведения правового акта в соответствие с положениями Закона Красноярского края от 29.10.2009 № 9-3864 «О системах оплаты труда работников краевых государственных учреждений», руководствуясь ст. 20, 24 Устава Лапшихинского сельсовета, Лапшихинский сельский Совет депутатов РЕШИЛ:</w:t>
      </w: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1. Внести в  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 (далее – Решение) следующие изменения: </w:t>
      </w:r>
    </w:p>
    <w:p w:rsidR="008C1A07" w:rsidRPr="00084BE3" w:rsidRDefault="008C1A07" w:rsidP="008C1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в абзаце 2 пункта 3 статьи 4 слова «19 408 рублей» заменить словами «20 468 рублей». </w:t>
      </w:r>
    </w:p>
    <w:p w:rsidR="008C1A07" w:rsidRPr="00084BE3" w:rsidRDefault="008C1A07" w:rsidP="008C1A0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>3.</w:t>
      </w:r>
      <w:r w:rsidRPr="00084BE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84BE3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8C1A07" w:rsidRPr="00084BE3" w:rsidRDefault="008C1A07" w:rsidP="008C1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084BE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84BE3">
        <w:rPr>
          <w:rFonts w:ascii="Times New Roman" w:hAnsi="Times New Roman" w:cs="Times New Roman"/>
          <w:sz w:val="16"/>
          <w:szCs w:val="16"/>
        </w:rPr>
        <w:t>., и распространяется на правоотношения, возникшие с 1 января 2021 года.</w:t>
      </w: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1A07" w:rsidRPr="00084BE3" w:rsidRDefault="008C1A07" w:rsidP="008C1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8C1A07" w:rsidRPr="00084BE3" w:rsidTr="00373EF7">
        <w:trPr>
          <w:trHeight w:val="350"/>
        </w:trPr>
        <w:tc>
          <w:tcPr>
            <w:tcW w:w="5628" w:type="dxa"/>
          </w:tcPr>
          <w:p w:rsidR="008C1A07" w:rsidRPr="00084BE3" w:rsidRDefault="008C1A07" w:rsidP="0037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Председатель Лапшихинского</w:t>
            </w:r>
          </w:p>
          <w:p w:rsidR="008C1A07" w:rsidRPr="00084BE3" w:rsidRDefault="008C1A07" w:rsidP="0037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8C1A07" w:rsidRPr="00084BE3" w:rsidRDefault="008C1A07" w:rsidP="0037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8C1A07" w:rsidRPr="00084BE3" w:rsidRDefault="008C1A07" w:rsidP="0037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8C1A07" w:rsidRPr="00084BE3" w:rsidTr="00373EF7">
        <w:tc>
          <w:tcPr>
            <w:tcW w:w="5628" w:type="dxa"/>
          </w:tcPr>
          <w:p w:rsidR="008C1A07" w:rsidRPr="00084BE3" w:rsidRDefault="008C1A07" w:rsidP="0037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8C1A07" w:rsidRPr="00084BE3" w:rsidRDefault="008C1A07" w:rsidP="0037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8C1A07" w:rsidRDefault="008C1A0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1A07" w:rsidRDefault="008C1A0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515C" w:rsidRPr="00924B11" w:rsidRDefault="006F515C" w:rsidP="006F515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CF3156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6F515C" w:rsidRPr="00924B11" w:rsidRDefault="006F515C" w:rsidP="006F51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515C" w:rsidRPr="00924B11" w:rsidRDefault="006F515C" w:rsidP="006F515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CF3156"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2021                                                                          </w:t>
      </w:r>
      <w:r w:rsidR="00CF3156">
        <w:rPr>
          <w:rFonts w:ascii="Times New Roman" w:hAnsi="Times New Roman" w:cs="Times New Roman"/>
          <w:b/>
          <w:sz w:val="16"/>
          <w:szCs w:val="16"/>
        </w:rPr>
        <w:t xml:space="preserve">                            № 4-8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0860" w:rsidRPr="007C4788" w:rsidRDefault="006F515C" w:rsidP="007C4788">
      <w:pPr>
        <w:pStyle w:val="21"/>
        <w:spacing w:after="0" w:line="240" w:lineRule="auto"/>
        <w:jc w:val="both"/>
        <w:rPr>
          <w:sz w:val="16"/>
          <w:szCs w:val="16"/>
        </w:rPr>
      </w:pPr>
      <w:r w:rsidRPr="00340860">
        <w:rPr>
          <w:sz w:val="16"/>
          <w:szCs w:val="16"/>
        </w:rPr>
        <w:t xml:space="preserve"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 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7C4788">
        <w:rPr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 w:rsidRPr="007C4788">
        <w:rPr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7C4788">
        <w:rPr>
          <w:sz w:val="16"/>
          <w:szCs w:val="16"/>
        </w:rPr>
        <w:t>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руководствуясь статьями 20, 24 Устава Лапшихинского сельсовета Ачинского района Красноярского края, Лапшихинский сельский Совет депутатов  РЕШИЛ:</w:t>
      </w:r>
    </w:p>
    <w:p w:rsidR="00340860" w:rsidRPr="007C4788" w:rsidRDefault="00340860" w:rsidP="007C4788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7C4788">
        <w:rPr>
          <w:rFonts w:ascii="Times New Roman" w:hAnsi="Times New Roman" w:cs="Times New Roman"/>
          <w:sz w:val="16"/>
          <w:szCs w:val="16"/>
        </w:rPr>
        <w:t xml:space="preserve">нести в решение Лапшихинского сельского Совета депутатов  от 05.11.2015 № 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</w:t>
      </w:r>
      <w:r w:rsidRPr="007C47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4788">
        <w:rPr>
          <w:rFonts w:ascii="Times New Roman" w:hAnsi="Times New Roman" w:cs="Times New Roman"/>
          <w:sz w:val="16"/>
          <w:szCs w:val="16"/>
        </w:rPr>
        <w:t xml:space="preserve">следующее изменение и дополнение:  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</w:rPr>
      </w:pPr>
      <w:r w:rsidRPr="007C4788">
        <w:rPr>
          <w:sz w:val="16"/>
          <w:szCs w:val="16"/>
        </w:rPr>
        <w:tab/>
        <w:t xml:space="preserve">1.1 в подпункте 1 пункта 9 Положения слова  «руководителем Администрации» заменить словами «главой»;  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C4788">
        <w:rPr>
          <w:sz w:val="16"/>
          <w:szCs w:val="16"/>
        </w:rPr>
        <w:tab/>
        <w:t xml:space="preserve"> 1.2. в подпункте 2 пункта 9 Положения слова  «</w:t>
      </w:r>
      <w:r w:rsidRPr="007C4788">
        <w:rPr>
          <w:bCs/>
          <w:sz w:val="16"/>
          <w:szCs w:val="16"/>
        </w:rPr>
        <w:t xml:space="preserve">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органа» </w:t>
      </w:r>
      <w:r w:rsidRPr="007C4788">
        <w:rPr>
          <w:sz w:val="16"/>
          <w:szCs w:val="16"/>
        </w:rPr>
        <w:t>заменить словами «</w:t>
      </w:r>
      <w:r w:rsidRPr="007C4788">
        <w:rPr>
          <w:bCs/>
          <w:sz w:val="16"/>
          <w:szCs w:val="16"/>
        </w:rPr>
        <w:t>в Лапшихинский сельсовет Ачинского района»</w:t>
      </w:r>
      <w:r w:rsidRPr="007C4788">
        <w:rPr>
          <w:sz w:val="16"/>
          <w:szCs w:val="16"/>
          <w:shd w:val="clear" w:color="auto" w:fill="FFFFFF"/>
        </w:rPr>
        <w:t xml:space="preserve"> в абзаце 2 подпункта 2 пункта 9 слова «государственной или» исключить;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C4788">
        <w:rPr>
          <w:sz w:val="16"/>
          <w:szCs w:val="16"/>
          <w:shd w:val="clear" w:color="auto" w:fill="FFFFFF"/>
        </w:rPr>
        <w:tab/>
        <w:t>1.3. подпункт 4 пункта 9 Положения после слов «местного самоуправления» дополнить словами «Лапшихинского сельсовета Ачинского района»;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C4788">
        <w:rPr>
          <w:sz w:val="16"/>
          <w:szCs w:val="16"/>
          <w:shd w:val="clear" w:color="auto" w:fill="FFFFFF"/>
        </w:rPr>
        <w:tab/>
        <w:t>1.4. подпункт 3 пункта 9 Положения исключить;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</w:rPr>
      </w:pPr>
      <w:r w:rsidRPr="007C4788">
        <w:rPr>
          <w:sz w:val="16"/>
          <w:szCs w:val="16"/>
          <w:shd w:val="clear" w:color="auto" w:fill="FFFFFF"/>
        </w:rPr>
        <w:tab/>
        <w:t>1.5. в подпункте 9 пункта 9 Положения слова «государственного» заменить словом «муниципального».</w:t>
      </w:r>
    </w:p>
    <w:p w:rsidR="00340860" w:rsidRPr="007C4788" w:rsidRDefault="00340860" w:rsidP="007C4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C4788">
        <w:rPr>
          <w:rFonts w:ascii="Times New Roman" w:hAnsi="Times New Roman" w:cs="Times New Roman"/>
          <w:sz w:val="16"/>
          <w:szCs w:val="16"/>
        </w:rPr>
        <w:t xml:space="preserve"> 2.Контроль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340860" w:rsidRPr="007C4788" w:rsidRDefault="00340860" w:rsidP="007C4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788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7C478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7C478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7C4788">
        <w:rPr>
          <w:rFonts w:ascii="Times New Roman" w:hAnsi="Times New Roman" w:cs="Times New Roman"/>
          <w:sz w:val="16"/>
          <w:szCs w:val="16"/>
        </w:rPr>
        <w:t>.</w:t>
      </w:r>
    </w:p>
    <w:p w:rsidR="00340860" w:rsidRPr="007C4788" w:rsidRDefault="00340860" w:rsidP="007C4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0860" w:rsidRPr="007C4788" w:rsidRDefault="00340860" w:rsidP="007C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340860" w:rsidRPr="007C4788" w:rsidRDefault="00340860" w:rsidP="007C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Лапшихинского сельсовета</w:t>
      </w:r>
    </w:p>
    <w:p w:rsidR="00340860" w:rsidRPr="007C4788" w:rsidRDefault="00340860" w:rsidP="007C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 xml:space="preserve">А.С. Банный         </w:t>
      </w:r>
      <w:r w:rsidRPr="007C4788">
        <w:rPr>
          <w:rFonts w:ascii="Times New Roman" w:hAnsi="Times New Roman" w:cs="Times New Roman"/>
          <w:sz w:val="16"/>
          <w:szCs w:val="16"/>
        </w:rPr>
        <w:t xml:space="preserve">                                              О.А. Шмырь</w:t>
      </w:r>
    </w:p>
    <w:p w:rsidR="00683E6E" w:rsidRPr="007C4788" w:rsidRDefault="00683E6E" w:rsidP="007C478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0622" w:rsidRPr="00924B11" w:rsidRDefault="008B0622" w:rsidP="008B062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CF3156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8B0622" w:rsidRPr="00924B11" w:rsidRDefault="008B0622" w:rsidP="008B062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0622" w:rsidRPr="00924B11" w:rsidRDefault="00CF3156" w:rsidP="008B06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10.02.</w:t>
      </w:r>
      <w:r w:rsidR="008B0622" w:rsidRPr="00924B11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5D4ED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№ 5-8</w:t>
      </w:r>
      <w:r w:rsidR="008B0622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8B0622" w:rsidRDefault="008B0622" w:rsidP="008B0622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0622" w:rsidRDefault="008B0622" w:rsidP="008B0622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0622" w:rsidRPr="008B0622" w:rsidRDefault="008B0622" w:rsidP="008B0622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8B0622">
        <w:rPr>
          <w:b/>
          <w:sz w:val="16"/>
          <w:szCs w:val="16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622" w:rsidRPr="008B0622" w:rsidRDefault="008B0622" w:rsidP="008B0622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8B0622">
        <w:rPr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 w:rsidRPr="008B0622">
        <w:rPr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8B0622">
        <w:rPr>
          <w:sz w:val="16"/>
          <w:szCs w:val="16"/>
        </w:rPr>
        <w:t>19.06.2015 №5-53Р «Об утверждении Положения о порядке  проведения конкурса по отбору кандидатов  на должность главы  Лапшихинского  сельсовета»,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8B0622" w:rsidRPr="008B0622" w:rsidRDefault="008B0622" w:rsidP="008B0622">
      <w:pPr>
        <w:pStyle w:val="21"/>
        <w:spacing w:after="0" w:line="240" w:lineRule="auto"/>
        <w:jc w:val="both"/>
        <w:rPr>
          <w:sz w:val="16"/>
          <w:szCs w:val="16"/>
        </w:rPr>
      </w:pPr>
      <w:r w:rsidRPr="008B0622">
        <w:rPr>
          <w:sz w:val="16"/>
          <w:szCs w:val="16"/>
        </w:rPr>
        <w:t xml:space="preserve">1.Внести изменения   в решение Лапшихинского сельского Совета депутатов от 19.06.2015 №5-53Р «Об утверждении Положения о порядке  проведения конкурса по отбору кандидатов  на должность главы  Лапшихинского  сельсовета»: </w:t>
      </w:r>
    </w:p>
    <w:p w:rsidR="008B0622" w:rsidRPr="008B0622" w:rsidRDefault="008B0622" w:rsidP="008B0622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 xml:space="preserve"> 1.1.  В пунктах 1.3, 1.5, 2.1    Положения  слова «представительного органа» заменить словами «Лапшихинского сельского Совета депутатов», в пункте 2.1 слова «муниципального образования» заменить словами «Лапшихинского сельсовета»; </w:t>
      </w:r>
      <w:r w:rsidRPr="008B062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8B0622" w:rsidRPr="008B0622" w:rsidRDefault="008B0622" w:rsidP="008B0622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B0622">
        <w:rPr>
          <w:color w:val="000000"/>
          <w:sz w:val="16"/>
          <w:szCs w:val="16"/>
        </w:rPr>
        <w:t>1.2.</w:t>
      </w:r>
      <w:r w:rsidRPr="008B0622">
        <w:rPr>
          <w:sz w:val="16"/>
          <w:szCs w:val="16"/>
        </w:rPr>
        <w:t xml:space="preserve"> В пункте 4.3.1   Положения  слова «жизненный опыт кандидатов» заменить словами «профессиональные достижения кандидатов»;</w:t>
      </w:r>
    </w:p>
    <w:p w:rsidR="008B0622" w:rsidRPr="008B0622" w:rsidRDefault="008B0622" w:rsidP="008B062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 xml:space="preserve">          1.3. Приложение № 3 исключить;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lastRenderedPageBreak/>
        <w:t>1.4. Абзац 8 пункта 3.2 Положения дополнить абзацем следующего содержания «Программа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Times New Roman размером № 14»;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1.5. Пункт 2.2 Положения изложить в следующей редакции: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«2.2 Комиссия должна быть сформирована в полном составе не позднее, чем за 1 календарный день до дня проведения конкурса»;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1.6. В абзаце 5 пункта 1.4 Положения слова «20» заменить на «35»;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1.7. В названии решения, в пункте 1 Положения, в названии Приложений к решению, в пунктах 1.1, 2.1 Положения словосочетание «конкурс по отбору кандидатов» заменить словами «конкурс по отбору кандидатур» в соответствующем падеже;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1.8. Подпункт 2 пункта 1.4 Положения изложить в следующей редакции: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B0622">
        <w:rPr>
          <w:rFonts w:ascii="Times New Roman" w:hAnsi="Times New Roman" w:cs="Times New Roman"/>
          <w:sz w:val="16"/>
          <w:szCs w:val="16"/>
        </w:rPr>
        <w:t xml:space="preserve">«2) текст объявления о приеме документов от кандидатов, содержащий сроки приема документов и условия конкурса». 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8B062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8B0622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8B0622">
        <w:rPr>
          <w:rFonts w:ascii="Times New Roman" w:hAnsi="Times New Roman" w:cs="Times New Roman"/>
          <w:sz w:val="16"/>
          <w:szCs w:val="16"/>
        </w:rPr>
        <w:t>.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>Председатель Лапшихинского                                          Глава сельсовета</w:t>
      </w: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                       О.А. Шмырь</w:t>
      </w: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 xml:space="preserve"> А.С. Банный</w:t>
      </w: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BE3" w:rsidRPr="00924B11" w:rsidRDefault="00084BE3" w:rsidP="00084BE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CF3156">
        <w:rPr>
          <w:rFonts w:ascii="Times New Roman" w:hAnsi="Times New Roman"/>
          <w:sz w:val="16"/>
          <w:szCs w:val="16"/>
        </w:rPr>
        <w:t xml:space="preserve">                         </w:t>
      </w:r>
    </w:p>
    <w:p w:rsidR="00084BE3" w:rsidRPr="00924B11" w:rsidRDefault="00084BE3" w:rsidP="00084B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4BE3" w:rsidRPr="00924B11" w:rsidRDefault="00084BE3" w:rsidP="00084B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5D4ED6"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2021                                                                                                     </w:t>
      </w:r>
      <w:r w:rsidR="005D4ED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</w:t>
      </w:r>
      <w:r w:rsidR="00A87DA1">
        <w:rPr>
          <w:rFonts w:ascii="Times New Roman" w:hAnsi="Times New Roman" w:cs="Times New Roman"/>
          <w:b/>
          <w:sz w:val="16"/>
          <w:szCs w:val="16"/>
        </w:rPr>
        <w:t xml:space="preserve">         № 6-8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340860" w:rsidRDefault="0034086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4BE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084BE3" w:rsidRPr="00084BE3" w:rsidRDefault="00084BE3" w:rsidP="00084B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bCs/>
          <w:sz w:val="16"/>
          <w:szCs w:val="16"/>
        </w:rPr>
        <w:tab/>
        <w:t xml:space="preserve">В соответствии с частями 1, 2 статьи 29 Федерального закона                от </w:t>
      </w:r>
      <w:r w:rsidRPr="00084BE3">
        <w:rPr>
          <w:rFonts w:ascii="Times New Roman" w:hAnsi="Times New Roman" w:cs="Times New Roman"/>
          <w:color w:val="000000"/>
          <w:sz w:val="16"/>
          <w:szCs w:val="16"/>
        </w:rPr>
        <w:t>06.10.2003 № 131-ФЗ «Об общих принципах организации местног</w:t>
      </w:r>
      <w:r w:rsidRPr="00084BE3">
        <w:rPr>
          <w:rFonts w:ascii="Times New Roman" w:hAnsi="Times New Roman" w:cs="Times New Roman"/>
          <w:sz w:val="16"/>
          <w:szCs w:val="16"/>
        </w:rPr>
        <w:t>о самоуправления в Российской Федерации» (в редакции Федерального закона от 20.07.2020 № 236-ФЗ), руководствуясь статьями 20, 24, Устава Лапшихинского   сельсовета,  сельский Совет депутатов РЕШИЛ: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 xml:space="preserve">1. Внести  в Положение </w:t>
      </w:r>
      <w:r w:rsidRPr="00084BE3">
        <w:rPr>
          <w:rFonts w:ascii="Times New Roman" w:hAnsi="Times New Roman" w:cs="Times New Roman"/>
          <w:b/>
          <w:sz w:val="16"/>
          <w:szCs w:val="16"/>
        </w:rPr>
        <w:t>«</w:t>
      </w:r>
      <w:r w:rsidRPr="00084BE3">
        <w:rPr>
          <w:rFonts w:ascii="Times New Roman" w:hAnsi="Times New Roman" w:cs="Times New Roman"/>
          <w:sz w:val="16"/>
          <w:szCs w:val="16"/>
        </w:rPr>
        <w:t>О порядке организации и проведения собраний, конференций граждан  Лапшихинского  сельсовета» следующие изменения и дополнения:</w:t>
      </w:r>
    </w:p>
    <w:p w:rsidR="00084BE3" w:rsidRPr="00084BE3" w:rsidRDefault="00084BE3" w:rsidP="0008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1.1  Глава 1, статья 1 в пункте 2   после слов                                                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084BE3" w:rsidRPr="00084BE3" w:rsidRDefault="00084BE3" w:rsidP="0008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1.2    Глава 1, статья 2 в пункт 8 дополнить следующим содержанием       «8.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084BE3" w:rsidRPr="00084BE3" w:rsidRDefault="00084BE3" w:rsidP="0008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84BE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084BE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84BE3">
        <w:rPr>
          <w:rFonts w:ascii="Times New Roman" w:hAnsi="Times New Roman" w:cs="Times New Roman"/>
          <w:sz w:val="16"/>
          <w:szCs w:val="16"/>
        </w:rPr>
        <w:t>.</w:t>
      </w:r>
    </w:p>
    <w:p w:rsidR="00084BE3" w:rsidRPr="00084BE3" w:rsidRDefault="00084BE3" w:rsidP="00084B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BE3" w:rsidRPr="00084BE3" w:rsidRDefault="00084BE3" w:rsidP="00084B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077"/>
        <w:gridCol w:w="2303"/>
        <w:gridCol w:w="3191"/>
      </w:tblGrid>
      <w:tr w:rsidR="00084BE3" w:rsidRPr="00084BE3" w:rsidTr="00167615">
        <w:tc>
          <w:tcPr>
            <w:tcW w:w="4077" w:type="dxa"/>
          </w:tcPr>
          <w:p w:rsidR="00084BE3" w:rsidRPr="00084BE3" w:rsidRDefault="00084BE3" w:rsidP="0016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84BE3" w:rsidRPr="00084BE3" w:rsidRDefault="00084BE3" w:rsidP="0016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084BE3" w:rsidRPr="00084BE3" w:rsidRDefault="00084BE3" w:rsidP="0016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84BE3" w:rsidRPr="00084BE3" w:rsidRDefault="00084BE3" w:rsidP="0016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84BE3" w:rsidRPr="00084BE3" w:rsidRDefault="00084BE3" w:rsidP="0016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084BE3" w:rsidRPr="00084BE3" w:rsidRDefault="00084BE3" w:rsidP="0016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084BE3" w:rsidRPr="00084BE3" w:rsidRDefault="00084BE3" w:rsidP="0016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340860" w:rsidRDefault="0034086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0860" w:rsidRDefault="0034086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924B11" w:rsidRDefault="00A3246A" w:rsidP="00A3246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A87DA1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A3246A" w:rsidRPr="00924B11" w:rsidRDefault="00A3246A" w:rsidP="00A324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A3246A" w:rsidP="00A324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A87DA1"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2021                                                                          </w:t>
      </w:r>
      <w:r w:rsidR="00A87D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№ 7-8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246A">
        <w:rPr>
          <w:rFonts w:ascii="Times New Roman" w:hAnsi="Times New Roman" w:cs="Times New Roman"/>
          <w:b/>
          <w:sz w:val="16"/>
          <w:szCs w:val="16"/>
        </w:rPr>
        <w:t xml:space="preserve">Об утверждении </w:t>
      </w:r>
      <w:r w:rsidRPr="00A3246A">
        <w:rPr>
          <w:rFonts w:ascii="Times New Roman" w:hAnsi="Times New Roman" w:cs="Times New Roman"/>
          <w:b/>
          <w:bCs/>
          <w:sz w:val="16"/>
          <w:szCs w:val="16"/>
        </w:rPr>
        <w:t xml:space="preserve">Порядке рубки </w:t>
      </w:r>
      <w:r w:rsidRPr="00A3246A">
        <w:rPr>
          <w:rFonts w:ascii="Times New Roman" w:hAnsi="Times New Roman" w:cs="Times New Roman"/>
          <w:b/>
          <w:sz w:val="16"/>
          <w:szCs w:val="16"/>
        </w:rPr>
        <w:t>(сноса) зеленых насаждений на территории  Лапшихинского сельсовета  Ачинского района Красноярского края и оплаты их компенсационной, восстановленной стоимости».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246A" w:rsidRPr="00A3246A" w:rsidRDefault="00A3246A" w:rsidP="00A32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ab/>
        <w:t>В соответствии с Земельным кодексом Российской Федерации, Федеральным законом от 10.01.2002 № 7- 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</w:t>
      </w:r>
    </w:p>
    <w:p w:rsidR="00A3246A" w:rsidRPr="00A3246A" w:rsidRDefault="00A3246A" w:rsidP="00A3246A">
      <w:pPr>
        <w:pStyle w:val="21"/>
        <w:rPr>
          <w:sz w:val="16"/>
          <w:szCs w:val="16"/>
        </w:rPr>
      </w:pPr>
      <w:r w:rsidRPr="00A3246A">
        <w:rPr>
          <w:sz w:val="16"/>
          <w:szCs w:val="16"/>
        </w:rPr>
        <w:t>статьями 20, 24 Устава Лапшихинского сельсовета Ачинского района Красноярского края, Лапшихинский сельский Совет депутатов  РЕШИЛ</w:t>
      </w:r>
      <w:r>
        <w:rPr>
          <w:sz w:val="16"/>
          <w:szCs w:val="16"/>
        </w:rPr>
        <w:t>:</w:t>
      </w:r>
    </w:p>
    <w:p w:rsidR="00A3246A" w:rsidRPr="00A3246A" w:rsidRDefault="00A3246A" w:rsidP="00A32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ab/>
        <w:t>1. Утвердить Порядок рубки (сноса) зеленых насаждений на территории администрации Лапшихинского сельсовета и оплаты их компенсационной, восстановительной стоимости согласно приложению к настоящему решению.</w:t>
      </w:r>
    </w:p>
    <w:p w:rsidR="00A3246A" w:rsidRPr="00A3246A" w:rsidRDefault="00A3246A" w:rsidP="00A32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3246A">
        <w:rPr>
          <w:rFonts w:ascii="Times New Roman" w:hAnsi="Times New Roman" w:cs="Times New Roman"/>
          <w:sz w:val="16"/>
          <w:szCs w:val="16"/>
        </w:rPr>
        <w:t>2.Контроль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3246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Pr="00A3246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3246A">
        <w:rPr>
          <w:rFonts w:ascii="Times New Roman" w:hAnsi="Times New Roman" w:cs="Times New Roman"/>
          <w:sz w:val="16"/>
          <w:szCs w:val="16"/>
        </w:rPr>
        <w:t>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Лапшихинского сельсовета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 xml:space="preserve">А.С. Банный         </w:t>
      </w:r>
      <w:r w:rsidRPr="00A3246A">
        <w:rPr>
          <w:rFonts w:ascii="Times New Roman" w:hAnsi="Times New Roman" w:cs="Times New Roman"/>
          <w:sz w:val="16"/>
          <w:szCs w:val="16"/>
        </w:rPr>
        <w:t xml:space="preserve">                                              О.А. Шмырь</w:t>
      </w:r>
    </w:p>
    <w:p w:rsidR="00A3246A" w:rsidRPr="00F83FD3" w:rsidRDefault="00A3246A" w:rsidP="00A3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к решению Лапшихинского сельского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Совета депутатов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39"/>
      <w:bookmarkEnd w:id="0"/>
      <w:r w:rsidRPr="005439D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A87DA1">
        <w:rPr>
          <w:rFonts w:ascii="Times New Roman" w:hAnsi="Times New Roman" w:cs="Times New Roman"/>
          <w:sz w:val="16"/>
          <w:szCs w:val="16"/>
        </w:rPr>
        <w:t>от 10.02.2021 № 7</w:t>
      </w:r>
      <w:r w:rsidRPr="005439DB">
        <w:rPr>
          <w:rFonts w:ascii="Times New Roman" w:hAnsi="Times New Roman" w:cs="Times New Roman"/>
          <w:sz w:val="16"/>
          <w:szCs w:val="16"/>
        </w:rPr>
        <w:t>-8Р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рубки (сноса) зеленых насаждений на территории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сельсовета Ачинского района Красноярского края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и оплаты их компенсационной, восстановительной стоимости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439DB" w:rsidRPr="005439DB" w:rsidRDefault="005439DB" w:rsidP="005439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1.1. Настоящий Порядок рубки (сноса) зеленых насаждений на территории Лапшихинского сельсовета  (далее -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10.01.2002 №7-ФЗ «Об охране окружающей среды» Федеральным законом от 10.01.1996 № 4- ФЗ «О мелиорации земель», Земельным кодексом Российской Федерации, с Постановлением Правительства Российской Федерации от 21.09.2020 № 1509 «Об особенностях использования, охраны, защиты, воспроизводства лесов, расположенных на землях сельскохозяйственного назначения»,</w:t>
      </w:r>
      <w:r w:rsidRPr="005439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>в целях обеспечения экологической безопасности и повышения ответственности за сохранность зеленых насаждений.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1.2. Настоящий Порядок устанавливает единые требования и нормы, обязательные при выполнении рубки (сноса) зеленых насаждений на территории Лапшихинского сельсовета, и распространяет свое действие на правоотношения, возникающие на землях, находящихся в муниципальной собственности Лапшихинского сельсовета, землях сельскохозяйственного назначения, земельных участках, государственная собственность на которые не разграничена.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1.3. Настоящий Порядок не применяется к отношениям по вопросам распоряжения зелеными насаждениями, расположенными в границах сельских поселений муниципального образования Лапшихинский сельсовет, в границах садовых обществ и садовых некоммерческих товариществ, а так же на земельных участках лесного фонда.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1.4. Для достижения целей настоящего Порядка используются следующие понятия и термины, применяемые в федеральных и региональных правовых актах: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зеленые насаждения - это совокупность древесных, кустарниковых и травянистых растений естественного происхождения или посаженных на территории муниципального образования Лапшихинский сельсовет;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- к</w:t>
      </w:r>
      <w:r w:rsidRPr="005439DB">
        <w:rPr>
          <w:rFonts w:ascii="Times New Roman" w:hAnsi="Times New Roman" w:cs="Times New Roman"/>
          <w:bCs/>
          <w:sz w:val="16"/>
          <w:szCs w:val="16"/>
        </w:rPr>
        <w:t>ультуртехническая мелиорация земель в проведении комплекса мелиоративных мероприятий по коренному улучшению земель - расчистка мелиорируемых земель от древесной и травянистой растительности, кочек, пней и мха;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рубка (снос) зеленых насаждений - отделение различными способами ствола дерева, стебля кустарника от корня, а также под рубкой (сносом) зеленых насаждений следует понимать их валку, в том числе спиливание, срубание, срезание;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повреждение зеленых насаждений - любые действия, приведшие к повреждениям до степени прекращения роста зеленых насаждений, либо которые необратимо нарушают способность насаждений к продолжению роста (слом ствола дерева, ошмыг кроны, обдир коры, нарушение целостности корневой системы);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- выкапывание зеленых насаждений -  изъятие деревьев, кустарников, травянистой растительности механическим способом без повреждения корневой системы с целью пересадки, осуществляемое без разрешения, либо вопреки установленному запрету;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-компенсационная стоимость за рубку (снос) зеленых насаждений - стоимостная оценка конкретных зеленых насаждений, устанавливаемая для учета их ценности при </w:t>
      </w:r>
      <w:r w:rsidRPr="005439DB">
        <w:rPr>
          <w:rFonts w:ascii="Times New Roman" w:hAnsi="Times New Roman" w:cs="Times New Roman"/>
          <w:b/>
          <w:sz w:val="16"/>
          <w:szCs w:val="16"/>
        </w:rPr>
        <w:t>повреждении или уничтожении</w:t>
      </w:r>
      <w:r w:rsidRPr="005439DB">
        <w:rPr>
          <w:rFonts w:ascii="Times New Roman" w:hAnsi="Times New Roman" w:cs="Times New Roman"/>
          <w:sz w:val="16"/>
          <w:szCs w:val="16"/>
        </w:rPr>
        <w:t xml:space="preserve">. Компенсационная стоимость складывается из суммарного показателя сметной стоимости на создание, восстановление и содержание зеленых насаждений.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Компенсационная стоимость рассчитывается путем применения к восстановительной стоимости поправочных коэффициентов в соответствии  с   расчетом компенсационной, восстановительной стоимости зеленых насаждений и исчисления размера ущерба при рубках,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повреждении, выкапывании зеленых насаждений на территории Лапшихинского сельсовета   согласно приложению 1 к настоящему Порядку. Размер ущерба, причиненного незаконной рубкой (сносом) зеленых насаждений исчисляется размером компенсационной стоимости  вырубленных зеленых насаждений с применением повышающего коэффициента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Кп </w:t>
      </w:r>
      <w:r w:rsidRPr="005439DB">
        <w:rPr>
          <w:rFonts w:ascii="Times New Roman" w:hAnsi="Times New Roman" w:cs="Times New Roman"/>
          <w:sz w:val="16"/>
          <w:szCs w:val="16"/>
        </w:rPr>
        <w:t>равного 5;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восстановительная стоимость за рубку (снос) зеленых насаждений по разрешению – стоимостная оценка конкретных зеленых насаждений в зависимости от породного состава и возраста, устанавливаемая для учета и возмещения их ценности. Восстановительная стоимость рассчитывается в соответствии с расчетом без применения повышающих коэффициентов, согласно приложению 1.1 к настоящему Порядку.</w:t>
      </w:r>
    </w:p>
    <w:p w:rsidR="005439DB" w:rsidRPr="005439DB" w:rsidRDefault="005439DB" w:rsidP="00543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Для получения разрешения на рубку (снос) зеленых насаждений заявитель обязан внести оплату компенсационной, восстановительной стоимости зеленых насаждений. </w:t>
      </w:r>
    </w:p>
    <w:p w:rsidR="005439DB" w:rsidRPr="005439DB" w:rsidRDefault="005439DB" w:rsidP="00543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Оплата компенсационной, восстановительной стоимости зеленых насаждений подлежит зачислению в бюджет муниципального образования Ачинский район в размере 100%.</w:t>
      </w:r>
    </w:p>
    <w:p w:rsidR="005439DB" w:rsidRPr="005439DB" w:rsidRDefault="005439DB" w:rsidP="00543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5439DB">
        <w:rPr>
          <w:rFonts w:ascii="Times New Roman" w:hAnsi="Times New Roman"/>
          <w:b/>
          <w:sz w:val="16"/>
          <w:szCs w:val="16"/>
        </w:rPr>
        <w:lastRenderedPageBreak/>
        <w:t>Основные принципы охраны, защиты и воспроизводства зеленых насаждений</w:t>
      </w:r>
    </w:p>
    <w:p w:rsidR="005439DB" w:rsidRPr="005439DB" w:rsidRDefault="005439DB" w:rsidP="005439DB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5439DB" w:rsidRPr="005439DB" w:rsidRDefault="005439DB" w:rsidP="00543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9DB">
        <w:rPr>
          <w:rFonts w:ascii="Times New Roman" w:eastAsia="Times New Roman" w:hAnsi="Times New Roman"/>
          <w:sz w:val="16"/>
          <w:szCs w:val="16"/>
          <w:lang w:eastAsia="ru-RU"/>
        </w:rPr>
        <w:tab/>
        <w:t>2.1. Зеленые насаждения, произрастающие</w:t>
      </w:r>
      <w:r w:rsidRPr="005439DB">
        <w:rPr>
          <w:rFonts w:ascii="Times New Roman" w:hAnsi="Times New Roman"/>
          <w:sz w:val="16"/>
          <w:szCs w:val="16"/>
        </w:rPr>
        <w:t xml:space="preserve"> на территории Лапшихинского сельсовета</w:t>
      </w:r>
      <w:r w:rsidRPr="005439DB">
        <w:rPr>
          <w:rFonts w:ascii="Times New Roman" w:eastAsia="Times New Roman" w:hAnsi="Times New Roman"/>
          <w:sz w:val="16"/>
          <w:szCs w:val="16"/>
          <w:lang w:eastAsia="ru-RU"/>
        </w:rPr>
        <w:t>, составляют зеленый фонд Ачинского района, выполняют защитные, оздоровительные, эстетические функции и подлежат охране.</w:t>
      </w:r>
    </w:p>
    <w:p w:rsidR="005439DB" w:rsidRPr="005439DB" w:rsidRDefault="005439DB" w:rsidP="00543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439DB">
        <w:rPr>
          <w:rFonts w:ascii="Times New Roman" w:hAnsi="Times New Roman"/>
          <w:sz w:val="16"/>
          <w:szCs w:val="16"/>
        </w:rPr>
        <w:tab/>
        <w:t>2.2. 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повреждению, либо изъятию из ландшафта  зеленых насаждений.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2.3. Хозяйственная и иная деятельность на территории Лапшихинского сельсовета  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Порядком.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2.4.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2.5. Рубка (снос) зеленых насаждений производится на основании документа, разрешающего право на рубку (снос) зеленых насаждений, если иное не установлено настоящим Порядком.</w:t>
      </w:r>
    </w:p>
    <w:p w:rsidR="005439DB" w:rsidRPr="005439DB" w:rsidRDefault="005439DB" w:rsidP="005439DB">
      <w:pPr>
        <w:pStyle w:val="afb"/>
        <w:jc w:val="both"/>
        <w:rPr>
          <w:sz w:val="16"/>
          <w:szCs w:val="16"/>
          <w:lang w:eastAsia="ru-RU"/>
        </w:rPr>
      </w:pPr>
      <w:r w:rsidRPr="005439DB">
        <w:rPr>
          <w:sz w:val="16"/>
          <w:szCs w:val="16"/>
          <w:lang w:eastAsia="ru-RU"/>
        </w:rPr>
        <w:tab/>
        <w:t xml:space="preserve">2.6. </w:t>
      </w:r>
      <w:r w:rsidRPr="005439DB">
        <w:rPr>
          <w:sz w:val="16"/>
          <w:szCs w:val="16"/>
        </w:rPr>
        <w:t xml:space="preserve">Рубка (снос) зеленых насаждений </w:t>
      </w:r>
      <w:r w:rsidRPr="005439DB">
        <w:rPr>
          <w:sz w:val="16"/>
          <w:szCs w:val="16"/>
          <w:lang w:eastAsia="ru-RU"/>
        </w:rPr>
        <w:t>подлежит возмещению в размере компенсационной, восстановительной стоимости, определяемой в соответствии с приложениями 1 и 1.1 к настоящему Порядку.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3. Порядок оформления документов на рубку (снос) зеленых насаждений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3.1. Самовольная рубка (снос) зеленых насаждений на территории Лапшихинского сельсовета   запрещается, кроме случаев, связанных с ликвидацией последствий аварий и чрезвычайных ситуаций.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3.2. Рубка (снос) зеленых насаждений при выполнении требований настоящего Порядка допускается только при наличии разрешения на рубку (снос) зеленых насаждений, выдаваемого  администрации Лапшихинского сельсовета, за исключением случаев, связанных с ликвидацией последствий аварийных и чрезвычайных ситуаций,  перечисленных в пункте 3.10 статьи 3 настоящего Порядка, и разрешается в следующих случаях:</w:t>
      </w:r>
    </w:p>
    <w:p w:rsidR="005439DB" w:rsidRPr="005439DB" w:rsidRDefault="005439DB" w:rsidP="005439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а) рубка (снос) зеленых насаждений необходима при осуществлении градостроительной деятельности в целях: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строительства новых объектов жилищного назначения, промышленных и общественных зданий, линейных объектов;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реконструкции существующих объектов различного функционального назначения;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производства плановых работ по прокладке (перекладке) инженерных коммуникаций, линейных объектов;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иной деятельности, предусматривающей производство земляных работ на территориях, занятых зелеными насаждениями;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б)  рубка (снос) зеленых насаждений необходима в случаях нарушений норм и правил эксплуатации объектов инфраструктуры и осуществляется в целях: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возникновения аварийных и чрезвычайных ситуаций на трассах инженерных коммуникаций и объектах системы жизнеобеспечения;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безопасности дорожного движения;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обеспечения подъезда санитарных, аварийно-спасательных служб и уборочной техники к жилым домам и производственным помещениям, расположенным за пределами границ сельских поселений муниципального образования Лапшихинский  сельсовет, за пределами границ садовых обществ и садовых некоммерческих товариществ;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устранения иных нарушений норм и правил эксплуатации объектов инфраструктуры;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в) рубка (снос) насаждений на землях сельскохозяйственного назначения производится в целях: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защиты сельскохозяйственных угодий от зарастания, сохранения достигнутого уровня мелиорации;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проведения мелиоративных мероприятий по воспроизводству плодородия земель сельскохозяйственного назначения;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проведения культурно- технической мелиорации земель;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строительства объектов в целях производства, хранения и первичной переработки сельскохозяйственной продукции;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г) рубка (снос) зеленых насаждений производится в целях проведения санитарных рубок зеленых насаждений на основании соответствующих правил;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д)  рубка (снос) зеленых насаждений производится для создания противопожарных минерализованных полос вокруг дачных, садовых, огороднических некоммерческих товариществ, предприятий и организаций на участках примыкания к лесным массивам, противопожарных разрывов и проездов для пожарной техники;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е) рубка (снос) зеленых насаждений производится для выполнения работ по геологическому изучению недр, разработки месторождений полезных ископаемых.</w:t>
      </w:r>
    </w:p>
    <w:p w:rsidR="005439DB" w:rsidRPr="005439DB" w:rsidRDefault="005439DB" w:rsidP="005439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3.3. Для получения разрешения на рубку (снос) зеленых насаждений, за исключением случаев, связанных с ликвидацией последствий аварийных и чрезвычайных ситуаций, перечисленных в пункте 3.10 статьи 3 настоящего Порядка, физические и юридические лица (далее - Заявитель) направляют заявление </w:t>
      </w:r>
      <w:r w:rsidRPr="005439DB">
        <w:rPr>
          <w:rFonts w:ascii="Times New Roman" w:hAnsi="Times New Roman" w:cs="Times New Roman"/>
          <w:bCs/>
          <w:sz w:val="16"/>
          <w:szCs w:val="16"/>
        </w:rPr>
        <w:t xml:space="preserve">о получении разрешения на </w:t>
      </w:r>
      <w:r w:rsidRPr="005439DB">
        <w:rPr>
          <w:rFonts w:ascii="Times New Roman" w:hAnsi="Times New Roman" w:cs="Times New Roman"/>
          <w:sz w:val="16"/>
          <w:szCs w:val="16"/>
        </w:rPr>
        <w:t>рубку (снос) зеленых насаждений</w:t>
      </w:r>
      <w:r w:rsidRPr="005439D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>по форме, согласно приложению 2 к настоящему Порядку (далее - заявление) в  администрацию Лапшихинского сельсовета   (далее – уполномоченный орган), с обоснованием необходимости (причины) рубки (сноса) зеленых насаждений на конкретном участке территории с приложением следующих документов: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</w:t>
      </w:r>
      <w:r w:rsidRPr="005439DB">
        <w:rPr>
          <w:rFonts w:ascii="Times New Roman" w:hAnsi="Times New Roman" w:cs="Times New Roman"/>
          <w:iCs/>
          <w:sz w:val="16"/>
          <w:szCs w:val="16"/>
        </w:rPr>
        <w:t>документы, подтверждающие право пользования Заявителя земельным участком, на котором планируется осуществить снос зеленых насаждений, или выписку из Единого государственного реестра недвижимости в отношении земельного участка, на котором планируется осуществить снос зеленых насаждений (представляется по собственной инициативе Заявителя или его уполномоченного представителя);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документы, удостоверяющие личность заявителя либо представителя заявителя;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свидетельство о государственной регистрации физического лица в качестве индивидуального предпринимателя или выписка из государственного реестра об индивидуальном предпринимателе, или свидетельство о государственной регистрации юридического лица или выписка из государственного реестра о юридическом лице (в случае, если заявителем является индивидуальный предприниматель или юридическое лицо);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согласованную проектную документацию, разрешение на строительство в случае, если его выдача предусмотрена градостроительным законодательством - в случае строительства, ремонта, реконструкции;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план благоустройства и озеленения - в случае ведения работ по строительству, реконструкции, благоустройству или озеленению;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проект проведения мелиоративных мероприятий – в случае ведения работ по мелиорации;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акт обследования земельного участка сельскохозяйственного назначения на предмет зарастания - в случае защиты сельскохозяйственных угодий от зарастания;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кадастровый паспорт земельного участка или кадастровую выписку о земельном участке с документом, определяющим его границы (в случае разграниченных и переданных в пользование земельных участков);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схемы размещения объекта (инженерных сетей) с обозначением зеленых насаждений, растущих в охранной зоне (в случае сноса зеленых насаждений в целях устранения нарушений норм и правил эксплуатации объектов инфраструктуры);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проекта рекультивации земельного участка (при необходимости).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Документы, необходимые для получения разрешения на рубку (снос) зеленых насаждений, предоставляются в копиях. Подлинность подписи(ей) на заявлении и документах, необходимых для предоставления муниципальной услуги, удостоверяются: 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а) при подаче заявления путем личного обращения – специалистом уполномоченного органа, ответственным за прием документов, на основании их оригиналов;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б) при направлении заявления в адрес уполномоченного органа нарочно или посредством почтового отправления – нотариально.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lastRenderedPageBreak/>
        <w:tab/>
        <w:t>В заявлении указываются предполагаемые сроки проведения работ, а также должность, фамилия и контактный телефон ответственного представителя со стороны Заявителя. Если заявление подается представителем, к заявлению прилагается доверенность.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3.4. Работник уполномоченного органа в течение 10 рабочих дней со дня поступления заявления проводит обследование участка, составляет пересчетную ведомость, подлежащих сносу зеленых насаждений, содержащую сведения о количественном и породном составе зеленых насаждении, по форме, согласно приложению 3 к настоящему Порядку, на основании которой, оформляется акт обследования, по форме, согласно приложению  4 к настоящему Порядку.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О дате, времени и месте проведения мероприятий по обследованию участка Заявитель уведомляется работником уполномоченного органа по номеру телефона, указанному в заявлении.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В случае невозможности проведения обследования зеленых насаждений в связи с наличием снежного покрова, неявки Заявителя либо его представителя, работником уполномоченного органа, указанным в пункте </w:t>
      </w:r>
      <w:hyperlink r:id="rId14" w:history="1">
        <w:r w:rsidRPr="005439DB">
          <w:rPr>
            <w:rFonts w:ascii="Times New Roman" w:hAnsi="Times New Roman" w:cs="Times New Roman"/>
            <w:sz w:val="16"/>
            <w:szCs w:val="16"/>
          </w:rPr>
          <w:t>3.4.</w:t>
        </w:r>
      </w:hyperlink>
      <w:r w:rsidRPr="005439DB">
        <w:rPr>
          <w:rFonts w:ascii="Times New Roman" w:hAnsi="Times New Roman" w:cs="Times New Roman"/>
          <w:sz w:val="16"/>
          <w:szCs w:val="16"/>
        </w:rPr>
        <w:t xml:space="preserve"> настоящего Порядка,  делается соответствующая отметка в акте обследования.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3.5. Не позднее 2 рабочих дней с момента составления акта обследования и пересчетной ведомости, в зависимости от результатов обследования, работник уполномоченного органа производит одно из следующих действий:</w:t>
      </w: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bookmarkStart w:id="1" w:name="Par79"/>
      <w:bookmarkEnd w:id="1"/>
      <w:r w:rsidRPr="005439DB">
        <w:rPr>
          <w:sz w:val="16"/>
          <w:szCs w:val="16"/>
          <w:lang w:eastAsia="ru-RU"/>
        </w:rPr>
        <w:tab/>
        <w:t>а) в случаях согласования рубки (сноса) зеленых насаждений, оформляется уведомление о начале</w:t>
      </w:r>
      <w:r w:rsidRPr="005439DB">
        <w:rPr>
          <w:sz w:val="16"/>
          <w:szCs w:val="16"/>
        </w:rPr>
        <w:t xml:space="preserve"> </w:t>
      </w:r>
      <w:r w:rsidRPr="005439DB">
        <w:rPr>
          <w:sz w:val="16"/>
          <w:szCs w:val="16"/>
          <w:lang w:eastAsia="ru-RU"/>
        </w:rPr>
        <w:t xml:space="preserve">подготовки разрешительных документов с приложением акта обследования, перечетной ведомости и указанием срока предоставления дополнительных документов (платежного документа с отметкой банка, подтверждающего оплату компенсационной, восстановительной стоимости зеленых насаждений). Расчет компенсационной, восстановительной стоимости производится в соответствии с приложениями 1 и 1.1 к настоящему Порядку. </w:t>
      </w:r>
      <w:r w:rsidRPr="005439DB">
        <w:rPr>
          <w:sz w:val="16"/>
          <w:szCs w:val="16"/>
        </w:rPr>
        <w:t xml:space="preserve">Срок </w:t>
      </w:r>
      <w:r w:rsidRPr="005439DB">
        <w:rPr>
          <w:sz w:val="16"/>
          <w:szCs w:val="16"/>
          <w:lang w:eastAsia="ru-RU"/>
        </w:rPr>
        <w:t xml:space="preserve">предоставления дополнительных документов </w:t>
      </w:r>
      <w:r w:rsidRPr="005439DB">
        <w:rPr>
          <w:sz w:val="16"/>
          <w:szCs w:val="16"/>
        </w:rPr>
        <w:t xml:space="preserve">устанавливается в количестве не более 30 рабочих дней со дня оформления уведомления. Уведомление о начале подготовки разрешительных документов не дает права на проведение работ по сносу зеленых насаждений.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Работник уполномоченного органа в течение 15 рабочих дней со дня регистрации в уполномоченном органе платежного документа, подтверждающего оплату компенсационной, восстановительной стоимости зеленых насаждений, подлежащих рубке (сносу), оформляет разрешение, удостоверяющее право на рубку (снос) зеленых насаждений.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Документом, удостоверяющим право на рубку (снос) зеленых насаждений, является разрешение, оформленное по форме, согласно приложению 5 к настоящему Порядку.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0"/>
      <w:bookmarkEnd w:id="2"/>
      <w:r w:rsidRPr="005439DB">
        <w:rPr>
          <w:rFonts w:ascii="Times New Roman" w:hAnsi="Times New Roman" w:cs="Times New Roman"/>
          <w:sz w:val="16"/>
          <w:szCs w:val="16"/>
        </w:rPr>
        <w:tab/>
        <w:t xml:space="preserve">б) уведомление об отказе в выдаче разрешения на рубку (снос) зеленых насаждений выдается работником уполномоченного органа при наличии оснований: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неполные, недостоверные сведения в заявлении или в предоставленных документах;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неполный состав прилагаемых документов;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неуплата, в установленный срок, компенсационной стоимости зеленых насаждений;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не устранение причин ранее направленного отказа;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-несоответствие намечаемой деятельности видам разрешенного пользования земельным участком, градостроительному зонированию;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если снос зеленых насаждений может привести к ухудшению экологической обстановки в районе сноса или нарушению законодательства.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Уведомление об отказе в выдаче разрешения на рубку (снос) зеленых насаждений с актом обследования направляется Заявителю в письменной форме с указанием причин отказа в течение 15 рабочих дней с момента составления акта обследования. Отказ не является препятствием к повторному обращению при условии устранения причин, послуживших основанием к отказу.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Отказ в выдаче разрешения на рубку (снос) зеленых насаждений может быть обжалован в суд.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3.6. Срок действия разрешения на рубку (снос) зеленых насаждений в границах установленного земельного участка составляет 3 (три) месяца с даты выдачи разрешения уполномоченным органом, либо иного срока, установленного в соответствии с проектом при проведении культуртехнической мелиорации.</w:t>
      </w:r>
    </w:p>
    <w:p w:rsidR="005439DB" w:rsidRPr="005439DB" w:rsidRDefault="005439DB" w:rsidP="00543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3.7. В случае если разрешение не будет использовано в срок, произведенная оплата не возвращается.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3.8. По окончании работ, связанных с рубкой (сносом) зеленых насаждений, разрешение на рубку (снос) зеленых насаждений подлежит закрытию в уполномоченном органе, путем отметки в разрешении на рубку (снос) зеленых насаждений и составления акта освидетельствования участков, на которых произведена рубка (снос) зеленых насаждений по форме, согласно приложению 5 к настоящему Порядку.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3.9. При осуществлении рубки (сноса),  разрешение на рубку (снос) зеленых насаждений подлежит немедленному предъявлению на месте производства работ по требованию должностного лица органов государственной власти или органов местного самоуправления.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3.10. Разрешается рубка (снос) зеленых насаждений без получения разрешения и оплаты восстановительной, компенсационной стоимости в следующих  случаях: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возникновения аварийных и чрезвычайных ситуаций на трассах инженерных коммуникаций и объектах системы жизнеобеспечения, угрозе жизни людей и гибели животных;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безопасности дорожного движения;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обеспечения подъезда санитарных, аварийно-спасательных служб и уборочной техники к жилым домам и производственным помещениям, расположенным за пределами границ сельских поселений муниципального образования Лапшихинский сельсовет, за пределами границ садовых обществ и садовых некоммерческих товариществ.</w:t>
      </w:r>
    </w:p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4. Ответственность за нарушение требований настоящего Порядка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5439DB">
        <w:rPr>
          <w:rFonts w:ascii="Times New Roman" w:hAnsi="Times New Roman" w:cs="Times New Roman"/>
          <w:bCs/>
          <w:sz w:val="16"/>
          <w:szCs w:val="16"/>
        </w:rPr>
        <w:tab/>
        <w:t>4.1. За самовольную рубку (снос) зеленых насаждений граждане, виновные лица привлекаются к ответственности в соответствии с действующим законодательством Российской Федерации, Красноярского края.</w:t>
      </w:r>
      <w:r w:rsidRPr="005439D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4.2. Возмещение вреда, установленного пунктом 2.6. настоящего Порядка, не освобождает лиц, виновных в противоправных деяниях, от ответственности в соответствии с действующим законодательством Российской Федерации, Красноярского края.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5. Права и обязанности граждан и юридических лиц при осуществлении требований по защите зеленых насаждений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5.1. Физические и юридические лица имеют право на: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пользование зелеными насаждениями с соблюдением требований законодательства Российской Федерации, Красноярского  края, иных нормативных актов муниципального образования Лапшихинский сельсовет и настоящего Порядка;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участие в процессе подготовки и принятия градостроительных решений, оказывающих воздействие на зеленые насаждения.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5.2. Пользователи земельных участков обязаны: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обеспечить сохранность зеленых насаждений;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обеспечить защиту, уход за зелеными насаждениями, расположенными на землях сельскохозяйственного назначения, находящихся в муниципальной собственности и на землях, право собственности, на которые не разграничено, расположенных в границах таких земель;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в течение всего периода пользования земельным участком принимать меры по борьбе с вредителями зеленых насаждений, обеспечивать уборку сухостоя, вырезку сухих и поломанных сучьев;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возмещать вред, причиненный рубкой (сносом) зеленых насаждений.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к Порядку рубки (сноса) зеленых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насаждений на территории Лапшихинского сельсовета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 оплаты их компенсационной, восстановительной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стоимости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Расчет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компенсационной, восстановительной стоимости зеленых насаждений и исчисления размера ущерба при рубках (сносе) зеленых насаждений на землях сельскохозяйственного назначения, земельных участках, государственная собственность на которые не разграничена в границах муниципального образования Лапшихинский сельсовет»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1. Восстановительная стоимость зеленых насаждений </w:t>
      </w:r>
      <w:r w:rsidRPr="005439DB">
        <w:rPr>
          <w:rFonts w:ascii="Times New Roman" w:hAnsi="Times New Roman" w:cs="Times New Roman"/>
          <w:b/>
          <w:i/>
          <w:sz w:val="16"/>
          <w:szCs w:val="16"/>
        </w:rPr>
        <w:t>Св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 xml:space="preserve">определяется в расчете на одно дерево, один куст и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приложении 1.1 к Порядку рубки (сноса) зеленых насаждений на территории Лапшихинского сельсовета  и оплаты их компенсационной, восстановительной стоимости в расчете на одно дерево, один куст. 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2. Переход от восстановительной стоимости к компенсационной стоимости обусловлен необходимостью учета в цене каждого оцениваемого дерева или кустарника различных аспектов их ценности.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 и определяется по формуле: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Компенсационная стоимость определяется по формуле:</w:t>
      </w: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Ск = Св </w:t>
      </w:r>
      <w:r w:rsidRPr="005439DB">
        <w:rPr>
          <w:rFonts w:ascii="Times New Roman" w:hAnsi="Times New Roman"/>
          <w:b/>
          <w:i/>
          <w:sz w:val="16"/>
          <w:szCs w:val="16"/>
        </w:rPr>
        <w:t>x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 Кт </w:t>
      </w:r>
      <w:r w:rsidRPr="005439DB">
        <w:rPr>
          <w:rFonts w:ascii="Times New Roman" w:hAnsi="Times New Roman"/>
          <w:b/>
          <w:i/>
          <w:sz w:val="16"/>
          <w:szCs w:val="16"/>
        </w:rPr>
        <w:t>x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 Кс </w:t>
      </w:r>
      <w:r w:rsidRPr="005439DB">
        <w:rPr>
          <w:rFonts w:ascii="Times New Roman" w:hAnsi="Times New Roman"/>
          <w:b/>
          <w:i/>
          <w:sz w:val="16"/>
          <w:szCs w:val="16"/>
        </w:rPr>
        <w:t>x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 Ксэз х К, </w:t>
      </w: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i/>
          <w:sz w:val="16"/>
          <w:szCs w:val="16"/>
          <w:lang w:val="ru-RU"/>
        </w:rPr>
        <w:t>где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Ск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компенсационная стоимость, руб.;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Св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восстановительная стоимость, руб.;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Кт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территориальный коэффициент;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Кс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коэффициент текущего состояния растения;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Ксэз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коэффициент социально-экологической значимости;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количество удаляемых деревьев, кустарников.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Поправочные коэффициенты к восстановительной стоимости зеленых насаждений приведены в таблицах 1 - 3.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Размер ущерба, причиненного незаконными рубками (сносом) зеленых насаждений исчисляется размером компенсационной стоимости  вырубленных зеленых насаждений с применением повышающего коэффициента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Кп </w:t>
      </w:r>
      <w:r w:rsidRPr="005439DB">
        <w:rPr>
          <w:rFonts w:ascii="Times New Roman" w:hAnsi="Times New Roman" w:cs="Times New Roman"/>
          <w:sz w:val="16"/>
          <w:szCs w:val="16"/>
        </w:rPr>
        <w:t>равного 5 и определяется по формуле:</w:t>
      </w: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Ск = Св </w:t>
      </w:r>
      <w:r w:rsidRPr="005439DB">
        <w:rPr>
          <w:rFonts w:ascii="Times New Roman" w:hAnsi="Times New Roman"/>
          <w:i/>
          <w:sz w:val="16"/>
          <w:szCs w:val="16"/>
        </w:rPr>
        <w:t>x</w:t>
      </w: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 Кт </w:t>
      </w:r>
      <w:r w:rsidRPr="005439DB">
        <w:rPr>
          <w:rFonts w:ascii="Times New Roman" w:hAnsi="Times New Roman"/>
          <w:i/>
          <w:sz w:val="16"/>
          <w:szCs w:val="16"/>
        </w:rPr>
        <w:t>x</w:t>
      </w: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 Кс </w:t>
      </w:r>
      <w:r w:rsidRPr="005439DB">
        <w:rPr>
          <w:rFonts w:ascii="Times New Roman" w:hAnsi="Times New Roman"/>
          <w:i/>
          <w:sz w:val="16"/>
          <w:szCs w:val="16"/>
        </w:rPr>
        <w:t>x</w:t>
      </w: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 Ксэз х К х Кп,  </w:t>
      </w:r>
    </w:p>
    <w:p w:rsidR="005439DB" w:rsidRPr="005439DB" w:rsidRDefault="005439DB" w:rsidP="005439DB">
      <w:pPr>
        <w:pStyle w:val="210"/>
        <w:rPr>
          <w:rFonts w:ascii="Times New Roman" w:hAnsi="Times New Roman"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i/>
          <w:sz w:val="16"/>
          <w:szCs w:val="16"/>
          <w:lang w:val="ru-RU"/>
        </w:rPr>
        <w:t>где Кп – повышающий коэффициент равный 5.</w:t>
      </w:r>
    </w:p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r w:rsidRPr="005439DB">
        <w:rPr>
          <w:sz w:val="16"/>
          <w:szCs w:val="16"/>
        </w:rPr>
        <w:t>Таблица 1</w:t>
      </w:r>
    </w:p>
    <w:p w:rsidR="005439DB" w:rsidRPr="005439DB" w:rsidRDefault="005439DB" w:rsidP="005439DB">
      <w:pPr>
        <w:pStyle w:val="afb"/>
        <w:jc w:val="center"/>
        <w:rPr>
          <w:b/>
          <w:sz w:val="16"/>
          <w:szCs w:val="16"/>
        </w:rPr>
      </w:pPr>
      <w:r w:rsidRPr="005439DB">
        <w:rPr>
          <w:b/>
          <w:sz w:val="16"/>
          <w:szCs w:val="16"/>
        </w:rPr>
        <w:t>Территориальный коэффициент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89"/>
        <w:gridCol w:w="2416"/>
      </w:tblGrid>
      <w:tr w:rsidR="005439DB" w:rsidRPr="005439DB" w:rsidTr="0016761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№ 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Место произрастания зеленых насаждений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Территориальный коэффициент, </w:t>
            </w:r>
            <w:r w:rsidRPr="005439DB">
              <w:rPr>
                <w:b/>
                <w:i/>
                <w:sz w:val="16"/>
                <w:szCs w:val="16"/>
              </w:rPr>
              <w:t>Кт</w:t>
            </w:r>
          </w:p>
        </w:tc>
      </w:tr>
      <w:tr w:rsidR="005439DB" w:rsidRPr="005439DB" w:rsidTr="00167615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земли рекреационной территории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439DB" w:rsidRPr="005439DB" w:rsidTr="00167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439DB" w:rsidRPr="005439DB" w:rsidTr="00167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назначения, земли запаса, земли, категория которых не установлена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5439DB" w:rsidRPr="005439DB" w:rsidTr="001676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</w:tbl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r w:rsidRPr="005439DB">
        <w:rPr>
          <w:sz w:val="16"/>
          <w:szCs w:val="16"/>
        </w:rPr>
        <w:t>Таблица 2</w:t>
      </w:r>
    </w:p>
    <w:p w:rsidR="005439DB" w:rsidRPr="005439DB" w:rsidRDefault="005439DB" w:rsidP="005439DB">
      <w:pPr>
        <w:pStyle w:val="afff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Коэффициент текущего состояния растения</w:t>
      </w:r>
    </w:p>
    <w:tbl>
      <w:tblPr>
        <w:tblOverlap w:val="never"/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6392"/>
        <w:gridCol w:w="2551"/>
      </w:tblGrid>
      <w:tr w:rsidR="005439DB" w:rsidRPr="005439DB" w:rsidTr="00167615">
        <w:trPr>
          <w:trHeight w:hRule="exact" w:val="7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№</w:t>
            </w:r>
          </w:p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Характеристика состояния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Коэффициент</w:t>
            </w:r>
          </w:p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состояния растения, Кс</w:t>
            </w:r>
          </w:p>
        </w:tc>
      </w:tr>
      <w:tr w:rsidR="005439DB" w:rsidRPr="005439DB" w:rsidTr="00167615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both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хорошее*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1,0</w:t>
            </w:r>
          </w:p>
        </w:tc>
      </w:tr>
      <w:tr w:rsidR="005439DB" w:rsidRPr="005439DB" w:rsidTr="00167615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both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удовлетворительное**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0,75</w:t>
            </w:r>
          </w:p>
        </w:tc>
      </w:tr>
      <w:tr w:rsidR="005439DB" w:rsidRPr="005439DB" w:rsidTr="00167615">
        <w:trPr>
          <w:trHeight w:hRule="exact" w:val="3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both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неудовлетворительное***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0,5</w:t>
            </w:r>
          </w:p>
        </w:tc>
      </w:tr>
    </w:tbl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*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5439DB">
        <w:rPr>
          <w:rFonts w:ascii="Times New Roman" w:hAnsi="Times New Roman" w:cs="Times New Roman"/>
          <w:sz w:val="16"/>
          <w:szCs w:val="16"/>
        </w:rPr>
        <w:t>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нормальная;</w:t>
      </w:r>
    </w:p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**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5439DB">
        <w:rPr>
          <w:rFonts w:ascii="Times New Roman" w:hAnsi="Times New Roman" w:cs="Times New Roman"/>
          <w:sz w:val="16"/>
          <w:szCs w:val="16"/>
        </w:rPr>
        <w:t>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облиственные (количество сухих побегов в кроне до 10</w:t>
      </w:r>
      <w:r w:rsidRPr="005439DB">
        <w:rPr>
          <w:rFonts w:ascii="Times New Roman" w:hAnsi="Times New Roman" w:cs="Times New Roman"/>
          <w:i/>
          <w:sz w:val="16"/>
          <w:szCs w:val="16"/>
        </w:rPr>
        <w:t>–</w:t>
      </w:r>
      <w:r w:rsidRPr="005439DB">
        <w:rPr>
          <w:rFonts w:ascii="Times New Roman" w:hAnsi="Times New Roman" w:cs="Times New Roman"/>
          <w:sz w:val="16"/>
          <w:szCs w:val="16"/>
        </w:rPr>
        <w:t>15%), с наличием незначительных механических повреждений.</w:t>
      </w:r>
    </w:p>
    <w:p w:rsidR="005439DB" w:rsidRPr="005439DB" w:rsidRDefault="005439DB" w:rsidP="005439DB">
      <w:pPr>
        <w:pStyle w:val="24"/>
        <w:shd w:val="clear" w:color="auto" w:fill="auto"/>
        <w:tabs>
          <w:tab w:val="left" w:pos="1871"/>
          <w:tab w:val="left" w:pos="5207"/>
          <w:tab w:val="left" w:pos="712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***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5439DB">
        <w:rPr>
          <w:rFonts w:ascii="Times New Roman" w:hAnsi="Times New Roman" w:cs="Times New Roman"/>
          <w:sz w:val="16"/>
          <w:szCs w:val="16"/>
        </w:rPr>
        <w:t>зеленые насаждения со слаборазвитой кроной, суховершинностью, усыханием кроны более 20%, комплексом признаков заболеваний (дупла, обширные сухобочины и т.д.), признаками заселения стволовых вредителей, значительными механическими повреждениями;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r w:rsidRPr="005439DB">
        <w:rPr>
          <w:sz w:val="16"/>
          <w:szCs w:val="16"/>
        </w:rPr>
        <w:t>Таблица 3</w:t>
      </w:r>
    </w:p>
    <w:p w:rsidR="005439DB" w:rsidRPr="005439DB" w:rsidRDefault="005439DB" w:rsidP="005439DB">
      <w:pPr>
        <w:pStyle w:val="afb"/>
        <w:jc w:val="center"/>
        <w:rPr>
          <w:b/>
          <w:sz w:val="16"/>
          <w:szCs w:val="16"/>
        </w:rPr>
      </w:pPr>
      <w:r w:rsidRPr="005439DB">
        <w:rPr>
          <w:b/>
          <w:sz w:val="16"/>
          <w:szCs w:val="16"/>
        </w:rPr>
        <w:t>Коэффициент социально-экологической значимости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3"/>
        <w:gridCol w:w="2125"/>
      </w:tblGrid>
      <w:tr w:rsidR="005439DB" w:rsidRPr="005439DB" w:rsidTr="0016761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№</w:t>
            </w:r>
            <w:r w:rsidRPr="005439D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Категория озеленённой территории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Коэффициент социально- экологической значимости</w:t>
            </w:r>
          </w:p>
        </w:tc>
      </w:tr>
      <w:tr w:rsidR="005439DB" w:rsidRPr="005439DB" w:rsidTr="0016761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Зеленые насаждения памятников природы, а также зеленые насаждения, расположенные в границах памятников истории и культуры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3,0</w:t>
            </w:r>
          </w:p>
        </w:tc>
      </w:tr>
      <w:tr w:rsidR="005439DB" w:rsidRPr="005439DB" w:rsidTr="0016761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Зеленые насаждения озелененных территорий общего пользования и зеленых территорий ограниченного пользования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2,5</w:t>
            </w:r>
          </w:p>
        </w:tc>
      </w:tr>
      <w:tr w:rsidR="005439DB" w:rsidRPr="005439DB" w:rsidTr="0016761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Зеленые насаждения в прибрежной и водоохраной зоне открытого водотока (водоема)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2,0</w:t>
            </w:r>
          </w:p>
        </w:tc>
      </w:tr>
      <w:tr w:rsidR="005439DB" w:rsidRPr="005439DB" w:rsidTr="00167615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Защитные зеленые насаждения на землях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439DB" w:rsidRPr="005439DB" w:rsidTr="00167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Зеленые насаждения на землях, требующих проведения культурно- технических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0,5</w:t>
            </w:r>
          </w:p>
        </w:tc>
      </w:tr>
      <w:tr w:rsidR="005439DB" w:rsidRPr="005439DB" w:rsidTr="00167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6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Остальные категории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1,0</w:t>
            </w:r>
          </w:p>
        </w:tc>
      </w:tr>
    </w:tbl>
    <w:p w:rsidR="005439DB" w:rsidRPr="005439DB" w:rsidRDefault="005439DB" w:rsidP="005439DB">
      <w:pPr>
        <w:pStyle w:val="afb"/>
        <w:jc w:val="both"/>
        <w:rPr>
          <w:rFonts w:eastAsia="Calibri"/>
          <w:sz w:val="16"/>
          <w:szCs w:val="16"/>
        </w:rPr>
      </w:pPr>
      <w:r w:rsidRPr="005439DB">
        <w:rPr>
          <w:sz w:val="16"/>
          <w:szCs w:val="16"/>
        </w:rPr>
        <w:tab/>
        <w:t>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3. При сносе зеленых насаждений сельскохозяйственными предприятиями и организациями, крестьянско-фермерскими хозяйствами, числящимися в реестре сельхозтоваропроизводителей, в связи с осуществлением ими сельскохозяйственной деятельности применяется понижающий коэффициент 0,5.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4. Снос зеленых насаждений без оплаты разрешается: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пересадке зеленых насаждений, по согласованию с администрацией Лапшихинского сельсовета;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проведении компенсационных мероприятий по созданию зеленных насаждений, в том числе взамен снесенных зеленных насаждений, объем и размер компенсационных мероприятий рассчитывается в соответствии с проектом, подлежащим согласованию. Местом проведения компенсационных мероприятий является муниципальное образование Лапшихинский сельсовет, в границах которого производится снос зеленных насаждений;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сухостойных зеленых насаждений;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зеленых насаждений, нарушающих световой режим в жилых помещениях и общественных зданиях;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зеленых насаждений, произрастающих в охранных зонах инженерных сетей и коммуникаций;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зеленых насаждений в целях предупреждения и ликвидации чрезвычайных ситуаций природного и техногенного характера;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диаметре штамба дерева до 4 сантиметров на высоте 1,3 метра;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возрасте посадки кустарника до 3 лет.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5. Порубочные остатки, полученные в результате рубки (сноса) зеленых насаждений, остаются в собственности подателя заявления о рубке (сносе) зеленых насаждений. Заявитель обязан очистить участок местности от порубочных остатков за свой счет.                                              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Приложение 1.1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к Порядку рубки (сноса) зеленых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насаждений на территории Лапшихинского сельсовета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и оплаты их компенсационной, восстановительной    стоимости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РАЗМЕР</w:t>
      </w: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ВОССТАНОВИТЕЛЬНОЙ СТОИМОСТИ ЗЕЛЕНЫХ НАСАЖДЕНИЙ В ЗАВИСИМОСТИ ОТ ПОРОДНОГО СОСТАВА И ВОЗРАСТА</w:t>
      </w: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1. Деревья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133"/>
        <w:gridCol w:w="1190"/>
        <w:gridCol w:w="1134"/>
        <w:gridCol w:w="1560"/>
        <w:gridCol w:w="1334"/>
        <w:gridCol w:w="1443"/>
        <w:gridCol w:w="1559"/>
      </w:tblGrid>
      <w:tr w:rsidR="005439DB" w:rsidRPr="005439DB" w:rsidTr="0016761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Диаметр штамба в см на высоте 1,3 м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 одного дерева, рублей</w:t>
            </w:r>
          </w:p>
        </w:tc>
      </w:tr>
      <w:tr w:rsidR="005439DB" w:rsidRPr="005439DB" w:rsidTr="0016761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береза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рябина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кедр (сосна сибирская), пихта, сосна, лиственница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ель (кроме канадской голубой формы)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яблоня, черемуха и др. косточковые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тополь, клен, ива и другие быстрорастущие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6955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2217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1279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7394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2666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7836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2099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8276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2509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8227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3312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9157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4456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4112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9599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4903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4912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10038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5352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6211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9879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10480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5799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7510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10920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6246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8153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11362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6695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8794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11696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7142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9415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12243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7588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10078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12685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8035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10719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8484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11362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13566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8931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12002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14006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9378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12643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14448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9827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13286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14887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10274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13927</w:t>
            </w:r>
          </w:p>
        </w:tc>
      </w:tr>
    </w:tbl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2. Кустарники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35"/>
        <w:gridCol w:w="3774"/>
        <w:gridCol w:w="3543"/>
      </w:tblGrid>
      <w:tr w:rsidR="005439DB" w:rsidRPr="005439DB" w:rsidTr="0016761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Возраст посадок, лет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 одного кустарника, рублей</w:t>
            </w:r>
          </w:p>
        </w:tc>
      </w:tr>
      <w:tr w:rsidR="005439DB" w:rsidRPr="005439DB" w:rsidTr="0016761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свободно растущие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 живых изгородях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1782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2136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2313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2497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2666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2843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3022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3199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3376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3552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3729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3906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4083</w:t>
            </w:r>
          </w:p>
        </w:tc>
      </w:tr>
      <w:tr w:rsidR="005439DB" w:rsidRPr="005439DB" w:rsidTr="001676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 и более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4259</w:t>
            </w:r>
          </w:p>
        </w:tc>
      </w:tr>
    </w:tbl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3. Газоны, цветники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3544"/>
      </w:tblGrid>
      <w:tr w:rsidR="005439DB" w:rsidRPr="005439DB" w:rsidTr="00167615">
        <w:trPr>
          <w:trHeight w:val="217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благоустройства малых форм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Стоимость, руб.</w:t>
            </w:r>
          </w:p>
        </w:tc>
      </w:tr>
      <w:tr w:rsidR="005439DB" w:rsidRPr="005439DB" w:rsidTr="00167615">
        <w:trPr>
          <w:trHeight w:val="29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1. Газоны, за один квадратный метр: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партерные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обыкновенные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 откосах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2. Цветники, за один квадратный метр: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однолетников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двулетников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сальвии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4566</w:t>
            </w: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пионов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1161</w:t>
            </w:r>
          </w:p>
        </w:tc>
      </w:tr>
      <w:tr w:rsidR="005439DB" w:rsidRPr="005439DB" w:rsidTr="00167615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прочие - по калькуляции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</w:t>
      </w:r>
      <w:r w:rsidRPr="005439DB">
        <w:rPr>
          <w:rFonts w:ascii="Times New Roman" w:hAnsi="Times New Roman" w:cs="Times New Roman"/>
          <w:bCs/>
          <w:sz w:val="16"/>
          <w:szCs w:val="16"/>
        </w:rPr>
        <w:t>Приложение  2</w:t>
      </w:r>
    </w:p>
    <w:tbl>
      <w:tblPr>
        <w:tblW w:w="10173" w:type="dxa"/>
        <w:tblLook w:val="04A0"/>
      </w:tblPr>
      <w:tblGrid>
        <w:gridCol w:w="5778"/>
        <w:gridCol w:w="4395"/>
      </w:tblGrid>
      <w:tr w:rsidR="005439DB" w:rsidRPr="005439DB" w:rsidTr="00167615">
        <w:tc>
          <w:tcPr>
            <w:tcW w:w="5778" w:type="dxa"/>
          </w:tcPr>
          <w:p w:rsidR="005439DB" w:rsidRPr="005439DB" w:rsidRDefault="005439DB" w:rsidP="005439DB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насаждений на территории Лапшихинского сельсовета и оплаты их компенсационной,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bookmarkStart w:id="3" w:name="Par191"/>
      <w:bookmarkEnd w:id="3"/>
      <w:r w:rsidRPr="005439DB">
        <w:rPr>
          <w:rFonts w:ascii="Times New Roman" w:hAnsi="Times New Roman" w:cs="Times New Roman"/>
          <w:bCs/>
          <w:sz w:val="16"/>
          <w:szCs w:val="16"/>
        </w:rPr>
        <w:t xml:space="preserve">ЗАЯВЛЕНИЕ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bCs/>
          <w:sz w:val="16"/>
          <w:szCs w:val="16"/>
        </w:rPr>
        <w:t xml:space="preserve">О ПОЛУЧЕНИИ РАЗРЕШЕНИЯ НА РУБКУ (СНОС) ЗЕЛЕНЫХ НАСАЖДЕНИЙ 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Заявитель: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юридическое лицо 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(наименование, юридический адрес, телефон)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(банковские реквизиты)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физическое лицо 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Ф.И.О.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паспортные данные (серия, номер, кем и когда выдан)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место жительства, место пребывания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контактный телефон: 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Причина сноса: строительство, устранение нарушений норм и правил эксплуатации объектов инфраструктуры, для проведения санитарных рубок, др. 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  <w:t>(нужное подчеркнуть)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Прошу выдать разрешение на 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На какой срок 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Изменение сроков проведения работ:_______________________________________________________________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Обоснование необходимости  (причина) изменения сроков проведения работ: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Должность и подпись заявителя 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Дата подачи заявления "____" ______________ 20 __ г.</w:t>
      </w:r>
    </w:p>
    <w:p w:rsidR="005439DB" w:rsidRPr="005439DB" w:rsidRDefault="005439DB" w:rsidP="005439D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Перечень прилагаемых документов (требуемых в случаях установленных п. 3.3. Порядка)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1) копии правоустанавливающих документов на земельный </w:t>
      </w:r>
      <w:r w:rsidRPr="005439DB">
        <w:rPr>
          <w:rFonts w:ascii="Times New Roman" w:hAnsi="Times New Roman" w:cs="Times New Roman"/>
          <w:i/>
          <w:sz w:val="16"/>
          <w:szCs w:val="16"/>
        </w:rPr>
        <w:t>участок (договор с собственником на проведение работ);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2) документов, удостоверяющих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5" w:history="1">
        <w:r w:rsidRPr="005439DB">
          <w:rPr>
            <w:rFonts w:ascii="Times New Roman" w:hAnsi="Times New Roman" w:cs="Times New Roman"/>
            <w:sz w:val="16"/>
            <w:szCs w:val="16"/>
          </w:rPr>
          <w:t>частью 3 статьи 185</w:t>
        </w:r>
      </w:hyperlink>
      <w:r w:rsidRPr="005439DB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3) копии свидетельства о государственной регистрации физического лица в качестве индивидуального предпринимателя или выписка из государственного реестра об индивидуальном предпринимателе, или копия свидетельства о государственной регистрации юридического лица или выписка из государственного реестра о юридическом лице (в случае, если заявителем является индивидуальный предприниматель или юридическое лицо);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4) в случае строительства, ремонта, реконструкции - копию согласованной проектной документации, а именно разрешения на строительство (копия) в случае, если его выдача предусмотрена градостроительным законодательством;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5) план благоустройства и озеленения - в случае ведения работ по строительству, реконструкции, благоустройству или озеленению;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6)  проекта проведения мелиоративных мероприятий – в случае ведения работ по мелиорации;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7) акт обследования земельного участка сельскохозяйственного назначения на предмет зарастания – в случае защиты сельскохозяйственных угодий от зарастания);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8) копии кадастрового паспорта земельного участка или кадастровой выписки о земельном участке с документом, определяющим его границы (в случае разграниченных и переданных в пользование земельных участков);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9) схемы размещения объекта (инженерных сетей) с обозначением зеленых насаждений, растущих в охранной зоне (в случае сноса зеленых насаждений в целях устранения нарушений норм и правил эксплуатации объектов инфраструктуры);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10) проекта рекультивации земельного участка (при необходимости);</w:t>
      </w:r>
    </w:p>
    <w:p w:rsidR="00D23A45" w:rsidRDefault="005439DB" w:rsidP="00D2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11) квитанция или копия платежного поручения оплаты восстановительной стоимости.</w:t>
      </w:r>
    </w:p>
    <w:tbl>
      <w:tblPr>
        <w:tblW w:w="0" w:type="auto"/>
        <w:tblLook w:val="04A0"/>
      </w:tblPr>
      <w:tblGrid>
        <w:gridCol w:w="5495"/>
        <w:gridCol w:w="4359"/>
      </w:tblGrid>
      <w:tr w:rsidR="005439DB" w:rsidRPr="005439DB" w:rsidTr="00167615">
        <w:tc>
          <w:tcPr>
            <w:tcW w:w="5495" w:type="dxa"/>
          </w:tcPr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9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3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насаждений на территории  Лапшихинского сельсовета и оплаты их компенсационной,                        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9DB" w:rsidRPr="005439DB" w:rsidRDefault="005439DB" w:rsidP="00543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  <w:r w:rsidRPr="005439DB">
        <w:rPr>
          <w:b/>
          <w:sz w:val="16"/>
          <w:szCs w:val="16"/>
        </w:rPr>
        <w:t>Перечетная ведомость, подлежащих сносу зеленых насаждений</w:t>
      </w:r>
    </w:p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970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6"/>
        <w:gridCol w:w="726"/>
        <w:gridCol w:w="560"/>
        <w:gridCol w:w="983"/>
        <w:gridCol w:w="745"/>
        <w:gridCol w:w="804"/>
        <w:gridCol w:w="923"/>
        <w:gridCol w:w="493"/>
      </w:tblGrid>
      <w:tr w:rsidR="005439DB" w:rsidRPr="005439DB" w:rsidTr="001676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Количество, подлежащее: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439DB" w:rsidRPr="005439DB" w:rsidTr="00167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вырубке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обрезке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выкопке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пересадке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аварийные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или сухие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gridAfter w:val="1"/>
        </w:trPr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1. Деревья лиственные и хвойные всех пород искусственного и естественного происхождения</w:t>
            </w:r>
          </w:p>
        </w:tc>
      </w:tr>
      <w:tr w:rsidR="005439DB" w:rsidRPr="005439DB" w:rsidTr="00167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Ступень толщины на высоте 130 сантиметров от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trHeight w:val="1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 10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A6173">
        <w:trPr>
          <w:trHeight w:val="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10 до 12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12 до 14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14 до 16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16 до 18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18 до 20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20 до 24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24 до 26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26 до 28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28 до 30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30 до 32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32 до 34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34 до 36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36 до 40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40 до 42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42 до 44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ИТОГО деревьев: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gridAfter w:val="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2. Кустарники, молодые деревья до 10 см</w:t>
            </w: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До 1,0 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От 1,0 до 3,1 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От 3,1 до 4,0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Более 4,0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ИТОГО кустарников: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                                         ________________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(Ф.И.О., должность)                                                                                                               (подпись)</w:t>
      </w:r>
      <w:r w:rsidRPr="005439D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439D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</w:t>
      </w:r>
    </w:p>
    <w:p w:rsidR="001A6173" w:rsidRDefault="001A6173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1A6173" w:rsidP="00543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5439DB" w:rsidRPr="005439DB">
        <w:rPr>
          <w:rFonts w:ascii="Times New Roman" w:hAnsi="Times New Roman" w:cs="Times New Roman"/>
          <w:sz w:val="16"/>
          <w:szCs w:val="16"/>
        </w:rPr>
        <w:t xml:space="preserve">риложение 4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к Порядку рубки (сноса) зеленых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насаждений на территории  Лапшихинского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сельсовета и оплаты их компенсационной,                       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восстановительной стоимости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Акт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обследования зеленых насаждений, попавших под рубку (снос)</w:t>
      </w:r>
    </w:p>
    <w:p w:rsidR="005439DB" w:rsidRPr="005439DB" w:rsidRDefault="005439DB" w:rsidP="005439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от "___" _______ 20_________- г.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Представителем  администрации Лапшихинского сельсовета   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 присутствии: заявителя 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представителя заявителя 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на основании заявления 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(дата  регистрации  заявления, наименование, либо фамилия, имя, отчество заявителя)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обследованы  зеленые  насаждения на земельном участке, площадью ____________ гектаров (квадратных метров), расположенном по адресу:__________________________________________________________________________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кадастровый номер земельного участка_______________________ общей площадью  ______ гектаров (квадратных метров).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 результате установлено, что на обследуемой территории: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1715"/>
        <w:gridCol w:w="1486"/>
        <w:gridCol w:w="1668"/>
        <w:gridCol w:w="2182"/>
        <w:gridCol w:w="2150"/>
      </w:tblGrid>
      <w:tr w:rsidR="005439DB" w:rsidRPr="005439DB" w:rsidTr="00167615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пород 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деревьев,   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кустарника 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Диаметр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ствола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дерева на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высоте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1,3 м   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деревьев,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кустарников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платы за единицу объема древесины, кустарника и лианы зеленых насаждений, не отнесенных к лесным насаждениям, для расчета компенсационной, восстановительной стоимости  (руб.)</w:t>
            </w: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Компенсационная, восстановительная  стоимость зеленых насаждений (руб.)</w:t>
            </w:r>
          </w:p>
        </w:tc>
      </w:tr>
      <w:tr w:rsidR="005439DB" w:rsidRPr="005439DB" w:rsidTr="00167615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439DB" w:rsidRPr="005439DB" w:rsidTr="00167615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Акт составил: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Представитель администрации</w:t>
      </w:r>
      <w:r w:rsidRPr="005439D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 xml:space="preserve">Лапшихинского сельсовета   </w:t>
      </w:r>
      <w:r w:rsidRPr="005439D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 актом ознакомлен: 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lastRenderedPageBreak/>
        <w:t>(подпись, фамилия, имя, отчество, контактный телефон)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  <w:sectPr w:rsidR="005439DB" w:rsidRPr="005439DB" w:rsidSect="0016761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126"/>
        <w:gridCol w:w="4161"/>
      </w:tblGrid>
      <w:tr w:rsidR="005439DB" w:rsidRPr="005439DB" w:rsidTr="00167615">
        <w:tc>
          <w:tcPr>
            <w:tcW w:w="5495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9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Приложение 5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насаждений на территории  Лапшихинского сельсовета и оплаты их компенсационной,                        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9DB" w:rsidRPr="005439DB" w:rsidRDefault="005439DB" w:rsidP="0054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5495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9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Par190"/>
      <w:bookmarkEnd w:id="4"/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РАЗРЕШЕНИЕ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НА РУБКУ (СНОС) ЗЕЛЕНЫХ НАСАЖДЕНИЙ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 Ачинского района Красноярского края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"___" ______________ 20__ г.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Выдано 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Адрес 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Акт обследования 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Разрешается произвести рубку (снос), обрезку по адресу:_____________________________________________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76"/>
        <w:gridCol w:w="1985"/>
        <w:gridCol w:w="1275"/>
        <w:gridCol w:w="993"/>
        <w:gridCol w:w="1984"/>
        <w:gridCol w:w="2126"/>
      </w:tblGrid>
      <w:tr w:rsidR="005439DB" w:rsidRPr="005439DB" w:rsidTr="00167615">
        <w:trPr>
          <w:trHeight w:val="100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Состояние,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Ставка платы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за 1 куб. м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 рублях и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поправочные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5439DB" w:rsidRPr="005439DB" w:rsidTr="0016761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Срок окончания рубки (сноса) 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Представитель администрации</w:t>
      </w:r>
      <w:r w:rsidRPr="005439D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 xml:space="preserve">Лапшихинского сельсовета   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При выполнении работ Заявитель обязан: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соблюдать правила заготовки древесины, правила пожарной безопасности, правила санитарной безопасности;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обеспечить вывоз древесины в срок, установленный настоящим разрешением;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своевременное выполнение работ по очистке мест сноса зеленых насаждений от порубочных остатков в соответствии с настоящим разрешением, правилами пожарной безопасности;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проводить  работы по восстановлению зеленых насаждений  за  свой  счет,  если при осуществлении сноса зеленых насаждений в  нарушение  условий  настоящего  разрешения  уничтожен подрост или деревья, кустарники и лианы, не подлежащие рубке;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после завершения работ по заготовке в  течение  3  дней,  но  не  позднее  окончания  срока действия настоящего разрешения,   информировать   продавца   об   окончании   указанных  работ  и необходимости проведения осмотра участков, на которых произведен снос зеленых насаждений;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учета древесин, заготовленной на основании настоящего разрешения;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выполнять другие обязанности, предусмотренные законодательством Российской Федерации.</w:t>
      </w:r>
    </w:p>
    <w:p w:rsidR="005439DB" w:rsidRPr="005439DB" w:rsidRDefault="005439DB" w:rsidP="00543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              При выполнении работ Заявитель имеет право:</w:t>
      </w:r>
    </w:p>
    <w:p w:rsidR="005439DB" w:rsidRPr="005439DB" w:rsidRDefault="005439DB" w:rsidP="005439D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вырубку зеленых насаждений в объеме, согласно разрешения.</w:t>
      </w:r>
    </w:p>
    <w:p w:rsidR="005439DB" w:rsidRPr="005439DB" w:rsidRDefault="005439DB" w:rsidP="005439D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вывоз  древесины, в объемах указанных в разрешении  в целях передачи ее в переработку.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 порядком и сроками выполнения работ ознакомлен –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Заявитель (Представитель Заявителя)         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Глава сельсовета                    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Отметка о закрытии разрешения- ___________________________________________________________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A6173" w:rsidRDefault="001A6173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A6173" w:rsidRDefault="001A6173" w:rsidP="001A6173"/>
    <w:p w:rsidR="001A6173" w:rsidRPr="001A6173" w:rsidRDefault="001A6173" w:rsidP="001A6173"/>
    <w:p w:rsidR="001A6173" w:rsidRPr="001A6173" w:rsidRDefault="001A6173" w:rsidP="001A6173"/>
    <w:tbl>
      <w:tblPr>
        <w:tblW w:w="0" w:type="auto"/>
        <w:tblLook w:val="04A0"/>
      </w:tblPr>
      <w:tblGrid>
        <w:gridCol w:w="5126"/>
        <w:gridCol w:w="4161"/>
      </w:tblGrid>
      <w:tr w:rsidR="005439DB" w:rsidRPr="005439DB" w:rsidTr="001A6173">
        <w:tc>
          <w:tcPr>
            <w:tcW w:w="5126" w:type="dxa"/>
          </w:tcPr>
          <w:p w:rsidR="005439DB" w:rsidRPr="005439DB" w:rsidRDefault="001A6173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tab/>
            </w:r>
          </w:p>
        </w:tc>
        <w:tc>
          <w:tcPr>
            <w:tcW w:w="4161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Приложение 6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насаждений на территории  Лапшихинского сельсовета и оплаты их компенсационной,                        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b/>
          <w:color w:val="000000"/>
          <w:sz w:val="16"/>
          <w:szCs w:val="16"/>
        </w:rPr>
        <w:t>АКТ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color w:val="000000"/>
          <w:sz w:val="16"/>
          <w:szCs w:val="16"/>
        </w:rPr>
        <w:t>освидетельствования участков, на которых произведен снос зеленых насаждений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color w:val="000000"/>
          <w:sz w:val="16"/>
          <w:szCs w:val="16"/>
        </w:rPr>
        <w:t xml:space="preserve">_________    20__   г.                                              Красноярский край Ачинский  район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(должность, фамилия, имя отчество составителя акта)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 присутствии представителя ______________________________________________________________________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наименование организации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(должность, фамилия, имя отчество)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Извещенного о дате освидетельствования 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282"/>
      <w:bookmarkEnd w:id="5"/>
      <w:r w:rsidRPr="005439DB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                                 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Должность, фамилия, имя отчество, присутствующих при освидетельствовании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Произвели освидетельствование 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вид освидетельствования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По разрешительному документу 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Выданного: 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Место проведения освидетельствования 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Способ рубки___________________________________________________________________________________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Срок окончания работ____________________________________________________________________________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 освидетельствовании установлено: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1833"/>
        <w:gridCol w:w="1899"/>
        <w:gridCol w:w="1881"/>
        <w:gridCol w:w="1841"/>
      </w:tblGrid>
      <w:tr w:rsidR="005439DB" w:rsidRPr="005439DB" w:rsidTr="00167615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Разрешено по разрешительному документу 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Не вывезенная древесина</w:t>
            </w:r>
          </w:p>
        </w:tc>
      </w:tr>
      <w:tr w:rsidR="005439DB" w:rsidRPr="005439DB" w:rsidTr="00167615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Площадь участка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Объем древесины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439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Обрезка веток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Ск.  м</w:t>
            </w:r>
            <w:r w:rsidRPr="005439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 освидетельствовании выявлены следующие нарушения: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551"/>
      </w:tblGrid>
      <w:tr w:rsidR="005439DB" w:rsidRPr="005439DB" w:rsidTr="00167615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Виды нарушений</w:t>
            </w: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5439DB" w:rsidRPr="005439DB" w:rsidTr="00167615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67615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Замечания и предложения лиц, присутствующих при освидетельствовании________________________________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Заключение по акту: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Подписи: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должность, фамилия, имя отчество составителя акта__________________________________________________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Заявитель (Представитель Заявителя) ______________________________________________________________</w:t>
      </w:r>
    </w:p>
    <w:p w:rsidR="005439DB" w:rsidRDefault="005439DB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39DB" w:rsidRDefault="005439DB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924B11" w:rsidRDefault="00A3246A" w:rsidP="00A3246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A87DA1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A3246A" w:rsidRPr="00924B11" w:rsidRDefault="00A3246A" w:rsidP="00A324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A87DA1"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2021                                                                          </w:t>
      </w:r>
      <w:r w:rsidR="002458B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№ 8-8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b/>
          <w:sz w:val="16"/>
          <w:szCs w:val="16"/>
        </w:rPr>
        <w:t>О протесте Ачинской городской прокуратуры  от 20.12.2020 на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</w:r>
      <w:r w:rsidRPr="00A3246A">
        <w:rPr>
          <w:sz w:val="16"/>
          <w:szCs w:val="16"/>
        </w:rPr>
        <w:t xml:space="preserve"> 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lastRenderedPageBreak/>
        <w:t xml:space="preserve">  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tab/>
        <w:t xml:space="preserve">Рассмотрев протест Ачинской городской прокуроры от 20.12.2020      на решение Лапшихинского сельского Совета депутатов  от </w:t>
      </w:r>
      <w:r w:rsidRPr="00A3246A">
        <w:rPr>
          <w:b/>
          <w:sz w:val="16"/>
          <w:szCs w:val="16"/>
        </w:rPr>
        <w:t xml:space="preserve"> </w:t>
      </w:r>
      <w:r w:rsidRPr="00A3246A">
        <w:rPr>
          <w:sz w:val="16"/>
          <w:szCs w:val="16"/>
        </w:rPr>
        <w:t>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tab/>
        <w:t xml:space="preserve">1. Удовлетворить протест Ачинской городской прокуратуры от 20.12.2020 на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аренду», полностью. 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«О внесении изменений в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46A">
        <w:rPr>
          <w:rFonts w:ascii="Times New Roman" w:hAnsi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46A">
        <w:rPr>
          <w:rFonts w:ascii="Times New Roman" w:hAnsi="Times New Roman"/>
          <w:sz w:val="16"/>
          <w:szCs w:val="16"/>
        </w:rPr>
        <w:t xml:space="preserve">на официальном сайте в сети «Интернет» по адресу: </w:t>
      </w:r>
      <w:hyperlink r:id="rId16" w:history="1">
        <w:r w:rsidRPr="00A3246A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A3246A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A3246A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A3246A">
          <w:rPr>
            <w:rStyle w:val="a3"/>
            <w:rFonts w:ascii="Times New Roman" w:hAnsi="Times New Roman"/>
            <w:sz w:val="16"/>
            <w:szCs w:val="16"/>
          </w:rPr>
          <w:t>.</w:t>
        </w:r>
        <w:r w:rsidRPr="00A3246A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A3246A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A3246A">
        <w:rPr>
          <w:rFonts w:ascii="Times New Roman" w:hAnsi="Times New Roman"/>
          <w:sz w:val="16"/>
          <w:szCs w:val="16"/>
        </w:rPr>
        <w:t>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3246A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A3246A">
        <w:rPr>
          <w:rFonts w:ascii="Times New Roman" w:hAnsi="Times New Roman"/>
          <w:sz w:val="16"/>
          <w:szCs w:val="16"/>
        </w:rPr>
        <w:t xml:space="preserve">                                                       О.А. Шмырь</w:t>
      </w:r>
    </w:p>
    <w:p w:rsidR="00A3246A" w:rsidRPr="00F83FD3" w:rsidRDefault="00A3246A" w:rsidP="00A3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46A" w:rsidRDefault="00A3246A" w:rsidP="00A3246A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924B11" w:rsidRDefault="00A3246A" w:rsidP="00A3246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 w:rsidR="00A87DA1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A3246A" w:rsidRPr="00924B11" w:rsidRDefault="00A3246A" w:rsidP="00A324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A87DA1"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</w:t>
      </w:r>
      <w:r w:rsidR="00A87D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№ 9-8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tbl>
      <w:tblPr>
        <w:tblW w:w="0" w:type="auto"/>
        <w:tblLook w:val="01E0"/>
      </w:tblPr>
      <w:tblGrid>
        <w:gridCol w:w="9287"/>
      </w:tblGrid>
      <w:tr w:rsidR="00A3246A" w:rsidRPr="00A3246A" w:rsidTr="00167615">
        <w:tc>
          <w:tcPr>
            <w:tcW w:w="9828" w:type="dxa"/>
          </w:tcPr>
          <w:p w:rsidR="00A3246A" w:rsidRPr="00A3246A" w:rsidRDefault="00A3246A" w:rsidP="00A32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46A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в решение Лапшихинского сельского Совета депутатов  от 07.04.2017 №3-17Р 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      </w:r>
          </w:p>
          <w:tbl>
            <w:tblPr>
              <w:tblW w:w="0" w:type="auto"/>
              <w:tblLook w:val="01E0"/>
            </w:tblPr>
            <w:tblGrid>
              <w:gridCol w:w="5778"/>
            </w:tblGrid>
            <w:tr w:rsidR="00A3246A" w:rsidRPr="00A3246A" w:rsidTr="00167615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46A" w:rsidRPr="00A3246A" w:rsidRDefault="00A3246A" w:rsidP="00A3246A">
                  <w:pPr>
                    <w:shd w:val="clear" w:color="auto" w:fill="FFFFFF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3246A" w:rsidRPr="00A3246A" w:rsidRDefault="00A3246A" w:rsidP="00A3246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>На основании  Протеста Ачинской городской прокуратуры от 20.12.2020  в соответствии с частью 4.3 статьи 18 Федерального закона от 24.07.2007 № 209-ФЗ «О развитии малого и среднего предпринимательства в Российской Федерации»,  руководствуясь статьями  20, 24 Устава Лапшихинского сельсовета Ачинского района, Лапшихинский сельский Совет депутатов РЕШИЛ: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ab/>
        <w:t>1. Внести изменения в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 следующие изменения:</w:t>
      </w:r>
    </w:p>
    <w:p w:rsidR="00A3246A" w:rsidRPr="00A3246A" w:rsidRDefault="00A3246A" w:rsidP="00A3246A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46A">
        <w:rPr>
          <w:rFonts w:ascii="Times New Roman" w:eastAsia="Times New Roman" w:hAnsi="Times New Roman"/>
          <w:sz w:val="16"/>
          <w:szCs w:val="16"/>
          <w:lang w:eastAsia="ru-RU"/>
        </w:rPr>
        <w:t>«3.2. Договоры аренды заключаются сроком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 (или) пользования.»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>2.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3246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7" w:tgtFrame="_blank" w:history="1">
        <w:r w:rsidRPr="00A3246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3246A">
        <w:rPr>
          <w:rFonts w:ascii="Times New Roman" w:hAnsi="Times New Roman" w:cs="Times New Roman"/>
          <w:sz w:val="16"/>
          <w:szCs w:val="16"/>
        </w:rPr>
        <w:t>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bCs/>
          <w:sz w:val="16"/>
          <w:szCs w:val="16"/>
        </w:rPr>
        <w:t>Председатель Лапшихинского                            Глава Лапшихинского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bCs/>
          <w:sz w:val="16"/>
          <w:szCs w:val="16"/>
        </w:rPr>
        <w:t>сельского Совета депутатов                                сельсовета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bCs/>
          <w:sz w:val="16"/>
          <w:szCs w:val="16"/>
        </w:rPr>
        <w:t xml:space="preserve">                     А.С. Банный                                    О.А. Шмырь</w:t>
      </w:r>
    </w:p>
    <w:p w:rsidR="00A3246A" w:rsidRPr="007841EC" w:rsidRDefault="00A3246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091515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Pr="00924B11" w:rsidRDefault="00BF1DF0" w:rsidP="00BF1D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BF1DF0" w:rsidRPr="00924B11" w:rsidRDefault="00BF1DF0" w:rsidP="00BF1D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BF1DF0" w:rsidRPr="00924B11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BF1DF0" w:rsidRPr="00924B11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1DF0" w:rsidRPr="00924B11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F1DF0" w:rsidRPr="00924B11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BF1D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10.02.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№ 10-8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1DF0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 17.02.2020 № 5-46Р «Утверждение структуры органов местного самоуправления Лапшихинского сельсовета»</w:t>
      </w: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1DF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F1DF0" w:rsidRPr="00BF1DF0" w:rsidRDefault="00BF1DF0" w:rsidP="00BF1DF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На основании Соглашения между администрацией Ачинского района и администрацией Лапшихинского сельсовета о приеме-передаче к осуществлению части полномочий по решению вопросов местного значения от 01.12.2020 г., </w:t>
      </w:r>
      <w:r w:rsidRPr="00BF1DF0">
        <w:rPr>
          <w:rFonts w:ascii="Times New Roman" w:hAnsi="Times New Roman" w:cs="Times New Roman"/>
          <w:color w:val="000000"/>
          <w:sz w:val="16"/>
          <w:szCs w:val="16"/>
        </w:rPr>
        <w:t xml:space="preserve">руководствуясь </w:t>
      </w:r>
      <w:r w:rsidRPr="00BF1DF0">
        <w:rPr>
          <w:rFonts w:ascii="Times New Roman" w:hAnsi="Times New Roman" w:cs="Times New Roman"/>
          <w:sz w:val="16"/>
          <w:szCs w:val="16"/>
        </w:rPr>
        <w:t>ст.ст. 20, 24  Устава Лапшихинского сельсовета, Лапшихинский сельский Совет депутатов  РЕШИЛ:</w:t>
      </w: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BF1DF0">
        <w:rPr>
          <w:rFonts w:ascii="Times New Roman" w:hAnsi="Times New Roman" w:cs="Times New Roman"/>
          <w:sz w:val="16"/>
          <w:szCs w:val="16"/>
        </w:rPr>
        <w:t xml:space="preserve">нести в решение Лапшихинского сельского Совета депутатов  от 17.02.2020 № 5-46Р «Утверждение структуры органов местного самоуправления Лапшихинского сельсовета» (далее – Решение) следующие изменения: </w:t>
      </w: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1.1. </w:t>
      </w:r>
      <w:r w:rsidRPr="00BF1DF0">
        <w:rPr>
          <w:rFonts w:ascii="Times New Roman" w:hAnsi="Times New Roman" w:cs="Times New Roman"/>
          <w:bCs/>
          <w:sz w:val="16"/>
          <w:szCs w:val="16"/>
        </w:rPr>
        <w:t xml:space="preserve">приложение 2  </w:t>
      </w:r>
      <w:r w:rsidRPr="00BF1DF0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изложить в следующей редакции:</w:t>
      </w:r>
    </w:p>
    <w:p w:rsidR="00BF1DF0" w:rsidRPr="00BF1DF0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1DF0">
        <w:rPr>
          <w:rFonts w:ascii="Times New Roman" w:hAnsi="Times New Roman" w:cs="Times New Roman"/>
          <w:b/>
          <w:sz w:val="16"/>
          <w:szCs w:val="16"/>
        </w:rPr>
        <w:t>Приложение 2</w:t>
      </w:r>
      <w:r w:rsidRPr="00BF1D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BF1DF0" w:rsidRPr="00BF1DF0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1DF0">
        <w:rPr>
          <w:rFonts w:ascii="Times New Roman" w:hAnsi="Times New Roman" w:cs="Times New Roman"/>
          <w:b/>
          <w:sz w:val="16"/>
          <w:szCs w:val="16"/>
        </w:rPr>
        <w:t xml:space="preserve">СТРУКТУРА </w:t>
      </w:r>
    </w:p>
    <w:p w:rsidR="00BF1DF0" w:rsidRPr="00BF1DF0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1DF0">
        <w:rPr>
          <w:rFonts w:ascii="Times New Roman" w:hAnsi="Times New Roman" w:cs="Times New Roman"/>
          <w:b/>
          <w:sz w:val="16"/>
          <w:szCs w:val="16"/>
        </w:rPr>
        <w:t xml:space="preserve">Администрации Лапшихинского сельсовета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F1DF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</w:p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</w:tblGrid>
      <w:tr w:rsidR="00BF1DF0" w:rsidRPr="00BF1DF0" w:rsidTr="000851D6">
        <w:trPr>
          <w:trHeight w:val="1455"/>
        </w:trPr>
        <w:tc>
          <w:tcPr>
            <w:tcW w:w="5839" w:type="dxa"/>
          </w:tcPr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Глава сельсовета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sz w:val="16"/>
                <w:szCs w:val="16"/>
              </w:rPr>
              <w:t>( полномочия Главы администрации сельсовета)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Высшее выборное должностное лицо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95.5pt;margin-top:7.4pt;width:53.25pt;height:45pt;z-index:251663360" o:connectortype="straight">
                  <v:stroke endarrow="block"/>
                </v:shape>
              </w:pict>
            </w:r>
          </w:p>
        </w:tc>
      </w:tr>
    </w:tbl>
    <w:p w:rsidR="00BF1DF0" w:rsidRPr="00BF1DF0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21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</w:tblGrid>
      <w:tr w:rsidR="00BF1DF0" w:rsidRPr="00BF1DF0" w:rsidTr="000851D6">
        <w:trPr>
          <w:trHeight w:val="1434"/>
        </w:trPr>
        <w:tc>
          <w:tcPr>
            <w:tcW w:w="3839" w:type="dxa"/>
          </w:tcPr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главы сельсовета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8" style="position:absolute;left:0;text-align:left;z-index:251662336" from="104.4pt,13.35pt" to="122.4pt,76.35pt">
                  <v:stroke endarrow="block"/>
                </v:line>
              </w:pict>
            </w:r>
            <w:r w:rsidRPr="00BF1DF0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27" style="position:absolute;left:0;text-align:left;flip:x;z-index:251661312" from="14.4pt,13.35pt" to="41.4pt,76.3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681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</w:tblGrid>
      <w:tr w:rsidR="00BF1DF0" w:rsidRPr="00BF1DF0" w:rsidTr="000851D6">
        <w:trPr>
          <w:trHeight w:val="1101"/>
        </w:trPr>
        <w:tc>
          <w:tcPr>
            <w:tcW w:w="2776" w:type="dxa"/>
          </w:tcPr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line id="_x0000_s1026" style="position:absolute;left:0;text-align:left;flip:x;z-index:251660288;mso-position-horizontal-relative:text;mso-position-vertical-relative:text" from="-134pt,-45pt" to="-98pt,0">
                  <v:stroke endarrow="block"/>
                </v:line>
              </w:pic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бухгалтер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администрации</w:t>
            </w:r>
          </w:p>
          <w:p w:rsidR="00BF1DF0" w:rsidRPr="00BF1DF0" w:rsidRDefault="00BF1DF0" w:rsidP="00BF1D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</w:tblGrid>
      <w:tr w:rsidR="00BF1DF0" w:rsidRPr="00BF1DF0" w:rsidTr="000851D6">
        <w:tc>
          <w:tcPr>
            <w:tcW w:w="1548" w:type="dxa"/>
          </w:tcPr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1-ой категории</w:t>
            </w:r>
          </w:p>
          <w:p w:rsidR="00BF1DF0" w:rsidRPr="00BF1DF0" w:rsidRDefault="00BF1DF0" w:rsidP="00BF1D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375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</w:tblGrid>
      <w:tr w:rsidR="00BF1DF0" w:rsidRPr="00BF1DF0" w:rsidTr="000851D6">
        <w:trPr>
          <w:trHeight w:val="1063"/>
        </w:trPr>
        <w:tc>
          <w:tcPr>
            <w:tcW w:w="1620" w:type="dxa"/>
          </w:tcPr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2- ой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категории</w:t>
            </w:r>
          </w:p>
          <w:p w:rsidR="00BF1DF0" w:rsidRPr="00BF1DF0" w:rsidRDefault="00BF1DF0" w:rsidP="00BF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DF0" w:rsidRPr="00BF1DF0" w:rsidRDefault="00BF1DF0" w:rsidP="00BF1D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1DF0" w:rsidRPr="00BF1DF0" w:rsidRDefault="00BF1DF0" w:rsidP="00BF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1DF0">
        <w:rPr>
          <w:rFonts w:ascii="Times New Roman" w:hAnsi="Times New Roman" w:cs="Times New Roman"/>
          <w:sz w:val="16"/>
          <w:szCs w:val="16"/>
        </w:rPr>
        <w:t xml:space="preserve"> </w:t>
      </w:r>
      <w:r w:rsidRPr="00BF1DF0">
        <w:rPr>
          <w:rFonts w:ascii="Times New Roman" w:eastAsia="Calibri" w:hAnsi="Times New Roman" w:cs="Times New Roman"/>
          <w:sz w:val="16"/>
          <w:szCs w:val="16"/>
        </w:rPr>
        <w:t xml:space="preserve">3. </w:t>
      </w:r>
      <w:r w:rsidRPr="00BF1DF0">
        <w:rPr>
          <w:rFonts w:ascii="Times New Roman" w:hAnsi="Times New Roman" w:cs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F1DF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8" w:tgtFrame="_blank" w:history="1">
        <w:r w:rsidRPr="00BF1DF0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BF1DF0">
        <w:rPr>
          <w:rFonts w:ascii="Times New Roman" w:hAnsi="Times New Roman" w:cs="Times New Roman"/>
          <w:sz w:val="16"/>
          <w:szCs w:val="16"/>
        </w:rPr>
        <w:t>.</w:t>
      </w:r>
    </w:p>
    <w:p w:rsidR="00BF1DF0" w:rsidRPr="00BF1DF0" w:rsidRDefault="00BF1DF0" w:rsidP="00BF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1DF0" w:rsidRPr="00BF1DF0" w:rsidRDefault="00BF1DF0" w:rsidP="00BF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BF1DF0" w:rsidRPr="00BF1DF0" w:rsidTr="000851D6">
        <w:tc>
          <w:tcPr>
            <w:tcW w:w="4077" w:type="dxa"/>
          </w:tcPr>
          <w:p w:rsidR="00BF1DF0" w:rsidRPr="00BF1DF0" w:rsidRDefault="00BF1DF0" w:rsidP="00BF1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BF1DF0" w:rsidRPr="00BF1DF0" w:rsidRDefault="00BF1DF0" w:rsidP="00BF1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BF1DF0" w:rsidRPr="00BF1DF0" w:rsidRDefault="00BF1DF0" w:rsidP="00BF1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BF1DF0" w:rsidRPr="00BF1DF0" w:rsidRDefault="00BF1DF0" w:rsidP="00BF1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BF1DF0" w:rsidRPr="00BF1DF0" w:rsidRDefault="00BF1DF0" w:rsidP="00BF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BF1DF0" w:rsidRPr="00BF1DF0" w:rsidRDefault="00BF1DF0" w:rsidP="00BF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BF1DF0" w:rsidRPr="00BF1DF0" w:rsidRDefault="00BF1DF0" w:rsidP="00BF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DF0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1DF0" w:rsidRPr="00091515" w:rsidRDefault="00BF1DF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9"/>
          <w:footerReference w:type="default" r:id="rId20"/>
          <w:footerReference w:type="first" r:id="rId2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B8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22"/>
      <w:footerReference w:type="default" r:id="rId23"/>
      <w:footerReference w:type="first" r:id="rId2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23" w:rsidRDefault="00037F23" w:rsidP="00CD5121">
      <w:pPr>
        <w:spacing w:after="0" w:line="240" w:lineRule="auto"/>
      </w:pPr>
      <w:r>
        <w:separator/>
      </w:r>
    </w:p>
  </w:endnote>
  <w:endnote w:type="continuationSeparator" w:id="1">
    <w:p w:rsidR="00037F23" w:rsidRDefault="00037F2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E" w:rsidRPr="00B3525B" w:rsidRDefault="00827EBE" w:rsidP="00131900">
    <w:pPr>
      <w:pStyle w:val="af"/>
      <w:rPr>
        <w:sz w:val="20"/>
        <w:szCs w:val="20"/>
      </w:rPr>
    </w:pPr>
  </w:p>
  <w:p w:rsidR="00827EBE" w:rsidRPr="00BD5265" w:rsidRDefault="00827EBE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E" w:rsidRDefault="00827EBE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E" w:rsidRPr="00B3525B" w:rsidRDefault="00827EBE" w:rsidP="00131900">
    <w:pPr>
      <w:pStyle w:val="af"/>
      <w:rPr>
        <w:sz w:val="20"/>
        <w:szCs w:val="20"/>
      </w:rPr>
    </w:pPr>
  </w:p>
  <w:p w:rsidR="00827EBE" w:rsidRPr="00BD5265" w:rsidRDefault="00827EBE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E" w:rsidRDefault="00827EBE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23" w:rsidRDefault="00037F23" w:rsidP="00CD5121">
      <w:pPr>
        <w:spacing w:after="0" w:line="240" w:lineRule="auto"/>
      </w:pPr>
      <w:r>
        <w:separator/>
      </w:r>
    </w:p>
  </w:footnote>
  <w:footnote w:type="continuationSeparator" w:id="1">
    <w:p w:rsidR="00037F23" w:rsidRDefault="00037F2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E" w:rsidRDefault="002F1CC8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827EBE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827EBE" w:rsidRDefault="00827EB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E" w:rsidRDefault="002F1CC8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827EBE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827EBE" w:rsidRDefault="00827EB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37F23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1515"/>
    <w:rsid w:val="00092C0E"/>
    <w:rsid w:val="000A7E6B"/>
    <w:rsid w:val="000B260A"/>
    <w:rsid w:val="000B3734"/>
    <w:rsid w:val="000B68D3"/>
    <w:rsid w:val="000C27AE"/>
    <w:rsid w:val="000C2917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67615"/>
    <w:rsid w:val="001704D1"/>
    <w:rsid w:val="00177A24"/>
    <w:rsid w:val="00183950"/>
    <w:rsid w:val="00190860"/>
    <w:rsid w:val="00190B29"/>
    <w:rsid w:val="001A20BF"/>
    <w:rsid w:val="001A2373"/>
    <w:rsid w:val="001A6173"/>
    <w:rsid w:val="001A7BDB"/>
    <w:rsid w:val="001B16E2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58B1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4AB1"/>
    <w:rsid w:val="002D6E0E"/>
    <w:rsid w:val="002E324C"/>
    <w:rsid w:val="002F18F4"/>
    <w:rsid w:val="002F1CC8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0860"/>
    <w:rsid w:val="003430D7"/>
    <w:rsid w:val="003469B7"/>
    <w:rsid w:val="0035624A"/>
    <w:rsid w:val="00363DAE"/>
    <w:rsid w:val="003736D0"/>
    <w:rsid w:val="00373EF7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A32D6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D4ED6"/>
    <w:rsid w:val="005E0845"/>
    <w:rsid w:val="005E4F27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8C"/>
    <w:rsid w:val="006478A8"/>
    <w:rsid w:val="006542F5"/>
    <w:rsid w:val="00655D1A"/>
    <w:rsid w:val="00660F87"/>
    <w:rsid w:val="00664CC8"/>
    <w:rsid w:val="00666D67"/>
    <w:rsid w:val="00671727"/>
    <w:rsid w:val="006765BE"/>
    <w:rsid w:val="00683E6E"/>
    <w:rsid w:val="00693858"/>
    <w:rsid w:val="00693A1B"/>
    <w:rsid w:val="006A0CF7"/>
    <w:rsid w:val="006A3B20"/>
    <w:rsid w:val="006A4E5D"/>
    <w:rsid w:val="006A5F50"/>
    <w:rsid w:val="006B6395"/>
    <w:rsid w:val="006C44E0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5ED7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88"/>
    <w:rsid w:val="007D0A06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27EBE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84948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1A07"/>
    <w:rsid w:val="008C5A16"/>
    <w:rsid w:val="008D4504"/>
    <w:rsid w:val="008D6B43"/>
    <w:rsid w:val="008E6882"/>
    <w:rsid w:val="008E762C"/>
    <w:rsid w:val="008F0C2F"/>
    <w:rsid w:val="008F3A23"/>
    <w:rsid w:val="009023E2"/>
    <w:rsid w:val="00906BBA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87DA1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2E68"/>
    <w:rsid w:val="00B05182"/>
    <w:rsid w:val="00B11EC0"/>
    <w:rsid w:val="00B13480"/>
    <w:rsid w:val="00B14076"/>
    <w:rsid w:val="00B14565"/>
    <w:rsid w:val="00B15BC1"/>
    <w:rsid w:val="00B25362"/>
    <w:rsid w:val="00B411DC"/>
    <w:rsid w:val="00B42333"/>
    <w:rsid w:val="00B61311"/>
    <w:rsid w:val="00B77A55"/>
    <w:rsid w:val="00B8204C"/>
    <w:rsid w:val="00BA18CA"/>
    <w:rsid w:val="00BA196F"/>
    <w:rsid w:val="00BA48A3"/>
    <w:rsid w:val="00BA6014"/>
    <w:rsid w:val="00BD72B2"/>
    <w:rsid w:val="00BE0C38"/>
    <w:rsid w:val="00BE2526"/>
    <w:rsid w:val="00BE570D"/>
    <w:rsid w:val="00BE6A4F"/>
    <w:rsid w:val="00BF1DF0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B5CB9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3156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18F8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1CE7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D5AA9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s://lapshiha.ru/" TargetMode="External"/><Relationship Id="rId18" Type="http://schemas.openxmlformats.org/officeDocument/2006/relationships/hyperlink" Target="https://lapshih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https://lapshih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pshiha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5A852EA2021BA20D9ACEE63E7B965A626FD605A1E51FC91BDD0CC53B186DD6B27E055EC5OFGE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apshiha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consultantplus://offline/ref=316695A38637DDCCFD6B4A81B67926B05A6839EAD4AF07782990906EA680A8D08D9045955B8853C0EAD838A1dAVE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21441</Words>
  <Characters>122214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2020-03-03T06:44:00Z</cp:lastPrinted>
  <dcterms:created xsi:type="dcterms:W3CDTF">2017-01-18T02:16:00Z</dcterms:created>
  <dcterms:modified xsi:type="dcterms:W3CDTF">2021-02-15T03:55:00Z</dcterms:modified>
</cp:coreProperties>
</file>