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2B3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15BC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062B3">
        <w:rPr>
          <w:rFonts w:ascii="Times New Roman" w:eastAsia="Times New Roman" w:hAnsi="Times New Roman" w:cs="Times New Roman"/>
          <w:b/>
          <w:sz w:val="28"/>
          <w:szCs w:val="28"/>
        </w:rPr>
        <w:t>49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19E5" w:rsidRPr="00131900" w:rsidRDefault="00FA19E5" w:rsidP="00FA19E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858" w:rsidRPr="0026426D">
        <w:rPr>
          <w:rFonts w:ascii="Times New Roman" w:eastAsia="Times New Roman" w:hAnsi="Times New Roman" w:cs="Times New Roman"/>
          <w:b/>
          <w:sz w:val="16"/>
          <w:szCs w:val="16"/>
        </w:rPr>
        <w:t>ПРОЕКТ</w:t>
      </w:r>
    </w:p>
    <w:p w:rsidR="00FA19E5" w:rsidRPr="00131900" w:rsidRDefault="00FA19E5" w:rsidP="00FA1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FA19E5" w:rsidRPr="002918B9" w:rsidRDefault="00FA19E5" w:rsidP="00FA19E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19E5" w:rsidRPr="00FD281C" w:rsidRDefault="00FA19E5" w:rsidP="00FD281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A19E5" w:rsidRPr="002918B9" w:rsidRDefault="00954858" w:rsidP="003062B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00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FA19E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№ 00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26426D" w:rsidRDefault="0026426D" w:rsidP="0030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Pr="00FD281C" w:rsidRDefault="003062B3" w:rsidP="003062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062B3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Ачинского района Красноярского края от 31.10.2013 № 98-ПГ «Об утверждении Примерного положения об оплате труда работников муниципальных учреждений и органов местного самоуправления администрации по должностям, не отнесенным к муниципальным должностям и должностям  муниципальной службы»</w:t>
      </w:r>
    </w:p>
    <w:p w:rsidR="003062B3" w:rsidRPr="003062B3" w:rsidRDefault="003062B3" w:rsidP="003062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В соответствии с законом Красноярского края от 02.04.2020 № 9-3811 «О внесении изменений в Закон края «О краевом бюджете на 2020 год и плановый период 2021-2022 годов», руководствуясь статьями 14, 17 Устава Лапшихинского сельсовета, ПОСТАНОВЛЯЮ:</w:t>
      </w:r>
    </w:p>
    <w:p w:rsidR="003062B3" w:rsidRPr="003062B3" w:rsidRDefault="003062B3" w:rsidP="003062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1. Внести в постановление администрации Лапшихинского сельсовета Ачинского района Красноярского края от 31.10.2013 № 98-ПГ «Об утверждении Примерного положения об оплате труда работников муниципальных учреждений и органов местного самоуправления администрации по должностям, не отнесенным к муниципальным должностям и должностям  муниципальной службы» (далее – Постановление) следующие изменения:</w:t>
      </w:r>
    </w:p>
    <w:p w:rsidR="003062B3" w:rsidRPr="003062B3" w:rsidRDefault="003062B3" w:rsidP="003062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1.1 в приложении к Постановлению:</w:t>
      </w:r>
    </w:p>
    <w:p w:rsidR="003062B3" w:rsidRPr="003062B3" w:rsidRDefault="003062B3" w:rsidP="003062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 xml:space="preserve">1.1.1 пункты 2.1 – 2.2 раздела </w:t>
      </w:r>
      <w:r w:rsidRPr="003062B3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3062B3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3062B3" w:rsidRPr="003062B3" w:rsidRDefault="003062B3" w:rsidP="003062B3">
      <w:pPr>
        <w:pStyle w:val="af1"/>
        <w:tabs>
          <w:tab w:val="left" w:pos="440"/>
          <w:tab w:val="left" w:pos="660"/>
        </w:tabs>
        <w:spacing w:before="0" w:beforeAutospacing="0" w:after="0" w:afterAutospacing="0"/>
        <w:jc w:val="both"/>
        <w:rPr>
          <w:sz w:val="16"/>
          <w:szCs w:val="16"/>
        </w:rPr>
      </w:pPr>
      <w:r w:rsidRPr="003062B3">
        <w:rPr>
          <w:sz w:val="16"/>
          <w:szCs w:val="16"/>
        </w:rPr>
        <w:t>«2.1.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3062B3" w:rsidRPr="003062B3" w:rsidRDefault="003062B3" w:rsidP="003062B3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должности, отнесенные к ПКГ «Общеотраслевые профессии рабочих первого уровня»</w:t>
      </w:r>
    </w:p>
    <w:p w:rsidR="003062B3" w:rsidRPr="003062B3" w:rsidRDefault="003062B3" w:rsidP="003062B3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1 квалификационный уровень                                       2 016 рублей;</w:t>
      </w:r>
    </w:p>
    <w:p w:rsidR="003062B3" w:rsidRPr="003062B3" w:rsidRDefault="003062B3" w:rsidP="003062B3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 xml:space="preserve">2 квалификационный уровень                                       3 161 рубль;                 </w:t>
      </w:r>
    </w:p>
    <w:p w:rsidR="003062B3" w:rsidRPr="003062B3" w:rsidRDefault="003062B3" w:rsidP="003062B3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должности,  отнесенные к ПКГ «Общеотраслевые профессии рабочих второго уровня»</w:t>
      </w:r>
    </w:p>
    <w:p w:rsidR="003062B3" w:rsidRPr="003062B3" w:rsidRDefault="003062B3" w:rsidP="003062B3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1 квалификационный уровень                                       3 511 рублей;</w:t>
      </w:r>
    </w:p>
    <w:p w:rsidR="003062B3" w:rsidRPr="003062B3" w:rsidRDefault="003062B3" w:rsidP="003062B3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2 квалификационный уровень                                       4 282 рубля;</w:t>
      </w:r>
    </w:p>
    <w:p w:rsidR="003062B3" w:rsidRPr="003062B3" w:rsidRDefault="003062B3" w:rsidP="003062B3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3 квалификационный уровень                                       4 704 рубля;</w:t>
      </w:r>
    </w:p>
    <w:p w:rsidR="003062B3" w:rsidRPr="003062B3" w:rsidRDefault="003062B3" w:rsidP="003062B3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 xml:space="preserve">4 квалификационный уровень                                       5 667 рублей.    </w:t>
      </w:r>
    </w:p>
    <w:p w:rsidR="003062B3" w:rsidRPr="003062B3" w:rsidRDefault="003062B3" w:rsidP="003062B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2.2. Минимальные размеры окладов (должностных окладов), ставок заработной платы по общеотраслевым должностям руководителей, специалистов и служащих, не вошедшим в квалификационные уровни ПКГ, устанавливаются в следующем размере:</w:t>
      </w:r>
    </w:p>
    <w:p w:rsidR="003062B3" w:rsidRP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 w:rsidRPr="003062B3">
        <w:rPr>
          <w:rFonts w:ascii="Times New Roman" w:hAnsi="Times New Roman" w:cs="Times New Roman"/>
          <w:sz w:val="16"/>
          <w:szCs w:val="16"/>
          <w:lang/>
        </w:rPr>
        <w:t>Инспектор по учету и бронированию военнообязанных              3 511 рублей».</w:t>
      </w:r>
    </w:p>
    <w:p w:rsidR="003062B3" w:rsidRPr="003062B3" w:rsidRDefault="003062B3" w:rsidP="003062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3062B3" w:rsidRPr="003062B3" w:rsidRDefault="003062B3" w:rsidP="0030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 официального опубликования в информационном листе «Лапшихинский вестник, но не ранее 1 октября 2020 года, и подлежит размещения на официальном сайте в сети «Интернет» по адресу:  </w:t>
      </w:r>
      <w:hyperlink w:history="1">
        <w:r w:rsidRPr="003062B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062B3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r w:rsidRPr="003062B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062B3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062B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3062B3">
        <w:rPr>
          <w:rFonts w:ascii="Times New Roman" w:hAnsi="Times New Roman" w:cs="Times New Roman"/>
          <w:sz w:val="16"/>
          <w:szCs w:val="16"/>
        </w:rPr>
        <w:t>/.</w:t>
      </w:r>
    </w:p>
    <w:p w:rsidR="003062B3" w:rsidRPr="003062B3" w:rsidRDefault="003062B3" w:rsidP="003062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 xml:space="preserve">Глава сельсовета   </w:t>
      </w:r>
      <w:r w:rsidRPr="003062B3">
        <w:rPr>
          <w:rFonts w:ascii="Times New Roman" w:hAnsi="Times New Roman" w:cs="Times New Roman"/>
          <w:sz w:val="16"/>
          <w:szCs w:val="16"/>
        </w:rPr>
        <w:tab/>
      </w:r>
      <w:r w:rsidRPr="003062B3">
        <w:rPr>
          <w:rFonts w:ascii="Times New Roman" w:hAnsi="Times New Roman" w:cs="Times New Roman"/>
          <w:sz w:val="16"/>
          <w:szCs w:val="16"/>
        </w:rPr>
        <w:tab/>
      </w:r>
      <w:r w:rsidRPr="003062B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О.А. Шмырь</w:t>
      </w:r>
    </w:p>
    <w:p w:rsidR="003062B3" w:rsidRPr="003062B3" w:rsidRDefault="003062B3" w:rsidP="003062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3062B3" w:rsidRPr="00FD281C" w:rsidRDefault="003062B3" w:rsidP="00FD28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+7 (39151) 96 336</w:t>
      </w:r>
    </w:p>
    <w:p w:rsidR="003062B3" w:rsidRPr="00FD281C" w:rsidRDefault="003062B3" w:rsidP="00FD281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26D">
        <w:rPr>
          <w:rFonts w:ascii="Times New Roman" w:eastAsia="Times New Roman" w:hAnsi="Times New Roman" w:cs="Times New Roman"/>
          <w:b/>
          <w:sz w:val="16"/>
          <w:szCs w:val="16"/>
        </w:rPr>
        <w:t>ПРОЕКТ</w:t>
      </w:r>
    </w:p>
    <w:p w:rsidR="00FD281C" w:rsidRDefault="00FD281C" w:rsidP="00FD281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FD281C" w:rsidRDefault="00FD281C" w:rsidP="00FD281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FD281C" w:rsidRDefault="00FD281C" w:rsidP="00FD281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ЧЕТВЕРТОГО СОЗЫВА</w:t>
      </w:r>
    </w:p>
    <w:p w:rsidR="003062B3" w:rsidRPr="002918B9" w:rsidRDefault="003062B3" w:rsidP="00FD2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062B3" w:rsidRPr="002918B9" w:rsidRDefault="003062B3" w:rsidP="00FD28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3062B3" w:rsidRDefault="003062B3" w:rsidP="00FD281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№ 00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D281C" w:rsidRPr="00FD281C" w:rsidRDefault="00FD281C" w:rsidP="00FD281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 </w:t>
      </w:r>
      <w:r w:rsidRPr="00FD281C">
        <w:rPr>
          <w:rFonts w:ascii="Times New Roman" w:hAnsi="Times New Roman" w:cs="Times New Roman"/>
          <w:b/>
          <w:sz w:val="16"/>
          <w:szCs w:val="16"/>
        </w:rPr>
        <w:t>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</w:p>
    <w:p w:rsidR="00FD281C" w:rsidRPr="00FD281C" w:rsidRDefault="00FD281C" w:rsidP="00FD281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FD281C">
        <w:rPr>
          <w:rFonts w:ascii="Times New Roman" w:hAnsi="Times New Roman" w:cs="Times New Roman"/>
          <w:sz w:val="16"/>
          <w:szCs w:val="16"/>
        </w:rPr>
        <w:t xml:space="preserve">В соответствии с законом Красноярского края от 02.04.2020 № 9-3811 «О внесении изменений в Закон края «О краевом бюджете на 2020 год и плановый период 2021-2022 годов», </w:t>
      </w:r>
      <w:r w:rsidRPr="00FD281C">
        <w:rPr>
          <w:rFonts w:ascii="Times New Roman" w:hAnsi="Times New Roman" w:cs="Times New Roman"/>
          <w:color w:val="000000"/>
          <w:sz w:val="16"/>
          <w:szCs w:val="16"/>
        </w:rPr>
        <w:t xml:space="preserve"> руководствуясь </w:t>
      </w:r>
      <w:r w:rsidRPr="00FD281C">
        <w:rPr>
          <w:rFonts w:ascii="Times New Roman" w:hAnsi="Times New Roman" w:cs="Times New Roman"/>
          <w:sz w:val="16"/>
          <w:szCs w:val="16"/>
        </w:rPr>
        <w:t>ст.ст. 20, 24  Устава Лапшихинского сельсовета, Лапшихинский сельский Совет депутатов  РЕШИЛ:</w:t>
      </w:r>
    </w:p>
    <w:p w:rsidR="00FD281C" w:rsidRPr="00FD281C" w:rsidRDefault="00FD281C" w:rsidP="00FD281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FD281C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FD281C">
        <w:rPr>
          <w:rFonts w:ascii="Times New Roman" w:hAnsi="Times New Roman" w:cs="Times New Roman"/>
          <w:sz w:val="16"/>
          <w:szCs w:val="16"/>
        </w:rPr>
        <w:t>нести в решение Лапшихинского сельского Совета депутатов  от 21.12.2016 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 (далее – Решение)</w:t>
      </w:r>
      <w:r w:rsidRPr="00FD281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281C">
        <w:rPr>
          <w:rFonts w:ascii="Times New Roman" w:hAnsi="Times New Roman" w:cs="Times New Roman"/>
          <w:sz w:val="16"/>
          <w:szCs w:val="16"/>
        </w:rPr>
        <w:t xml:space="preserve">следующие изменения: </w:t>
      </w:r>
    </w:p>
    <w:p w:rsidR="00FD281C" w:rsidRPr="00FD281C" w:rsidRDefault="00FD281C" w:rsidP="00FD28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</w:pPr>
      <w:r w:rsidRPr="00FD281C">
        <w:rPr>
          <w:rFonts w:ascii="Times New Roman" w:hAnsi="Times New Roman" w:cs="Times New Roman"/>
          <w:sz w:val="16"/>
          <w:szCs w:val="16"/>
        </w:rPr>
        <w:lastRenderedPageBreak/>
        <w:t xml:space="preserve">1.1. </w:t>
      </w:r>
      <w:r w:rsidRPr="00FD281C">
        <w:rPr>
          <w:rFonts w:ascii="Times New Roman" w:hAnsi="Times New Roman" w:cs="Times New Roman"/>
          <w:bCs/>
          <w:sz w:val="16"/>
          <w:szCs w:val="16"/>
        </w:rPr>
        <w:t>в приложении 2 «</w:t>
      </w:r>
      <w:r w:rsidRPr="00FD281C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 xml:space="preserve">Положение об установлении размеров оплаты труда депутатов, выборных должностных лиц </w:t>
      </w:r>
      <w:r w:rsidRPr="00FD281C">
        <w:rPr>
          <w:rFonts w:ascii="Times New Roman" w:hAnsi="Times New Roman" w:cs="Times New Roman"/>
          <w:color w:val="000000"/>
          <w:sz w:val="16"/>
          <w:szCs w:val="16"/>
        </w:rPr>
        <w:t>Лапшихинского сельсовета</w:t>
      </w:r>
      <w:r w:rsidRPr="00FD281C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, осуществляющих свои по</w:t>
      </w:r>
      <w:r w:rsidRPr="00FD281C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л</w:t>
      </w:r>
      <w:r w:rsidRPr="00FD281C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номочия на</w:t>
      </w:r>
      <w:r w:rsidRPr="00FD281C">
        <w:rPr>
          <w:rFonts w:ascii="Times New Roman" w:hAnsi="Times New Roman" w:cs="Times New Roman"/>
          <w:sz w:val="16"/>
          <w:szCs w:val="16"/>
        </w:rPr>
        <w:t xml:space="preserve"> </w:t>
      </w:r>
      <w:r w:rsidRPr="00FD281C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постоянной основе»:</w:t>
      </w:r>
    </w:p>
    <w:p w:rsidR="00FD281C" w:rsidRPr="00FD281C" w:rsidRDefault="00FD281C" w:rsidP="00FD2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</w:pPr>
      <w:r w:rsidRPr="00FD281C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п. 2 изложить в следующей редакции:</w:t>
      </w:r>
    </w:p>
    <w:p w:rsidR="00FD281C" w:rsidRPr="00FD281C" w:rsidRDefault="00FD281C" w:rsidP="00FD2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281C">
        <w:rPr>
          <w:rFonts w:ascii="Times New Roman" w:hAnsi="Times New Roman" w:cs="Times New Roman"/>
          <w:sz w:val="16"/>
          <w:szCs w:val="16"/>
        </w:rPr>
        <w:t xml:space="preserve"> «2. Размер денежного вознаграждения выборных должностных лиц устанавливается в следующих размерах:</w:t>
      </w:r>
    </w:p>
    <w:p w:rsidR="00FD281C" w:rsidRPr="00FD281C" w:rsidRDefault="00FD281C" w:rsidP="00FD2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5153"/>
      </w:tblGrid>
      <w:tr w:rsidR="00FD281C" w:rsidRPr="00FD281C" w:rsidTr="002D688B">
        <w:trPr>
          <w:trHeight w:val="34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C" w:rsidRPr="00FD281C" w:rsidRDefault="00FD281C" w:rsidP="00FD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C" w:rsidRPr="00FD281C" w:rsidRDefault="00FD281C" w:rsidP="00FD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Размер денежного вознаграждения,</w:t>
            </w:r>
          </w:p>
          <w:p w:rsidR="00FD281C" w:rsidRPr="00FD281C" w:rsidRDefault="00FD281C" w:rsidP="00FD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 xml:space="preserve">руб. в месяц </w:t>
            </w:r>
            <w:r w:rsidRPr="00FD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&lt;*&gt;</w:t>
            </w:r>
          </w:p>
        </w:tc>
      </w:tr>
      <w:tr w:rsidR="00FD281C" w:rsidRPr="00FD281C" w:rsidTr="002D688B">
        <w:trPr>
          <w:trHeight w:val="44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C" w:rsidRPr="00FD281C" w:rsidRDefault="00FD281C" w:rsidP="00FD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C" w:rsidRPr="00FD281C" w:rsidRDefault="00FD281C" w:rsidP="00FD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18 802</w:t>
            </w:r>
          </w:p>
        </w:tc>
      </w:tr>
    </w:tbl>
    <w:p w:rsidR="00FD281C" w:rsidRPr="00FD281C" w:rsidRDefault="00FD281C" w:rsidP="00FD28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281C">
        <w:rPr>
          <w:rFonts w:ascii="Times New Roman" w:hAnsi="Times New Roman" w:cs="Times New Roman"/>
          <w:sz w:val="16"/>
          <w:szCs w:val="16"/>
        </w:rPr>
        <w:t xml:space="preserve">&lt;*&gt; В соответствии с пунктом 1 Порядка расчета предельного размера фонда оплаты труда, утвержденного </w:t>
      </w:r>
      <w:r w:rsidRPr="00FD281C">
        <w:rPr>
          <w:rStyle w:val="a6"/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  <w:t>постановлением Совета Администрации Красноярского края от 29.12.2007 № 512-п</w:t>
      </w:r>
      <w:r w:rsidRPr="00FD281C">
        <w:rPr>
          <w:rStyle w:val="a6"/>
          <w:rFonts w:ascii="Times New Roman" w:hAnsi="Times New Roman" w:cs="Times New Roman"/>
          <w:bCs w:val="0"/>
          <w:color w:val="000000"/>
          <w:sz w:val="16"/>
          <w:szCs w:val="16"/>
          <w:shd w:val="clear" w:color="auto" w:fill="FFFFFF"/>
        </w:rPr>
        <w:t xml:space="preserve"> «</w:t>
      </w:r>
      <w:r w:rsidRPr="00FD281C">
        <w:rPr>
          <w:rFonts w:ascii="Times New Roman" w:hAnsi="Times New Roman" w:cs="Times New Roman"/>
          <w:bCs/>
          <w:sz w:val="16"/>
          <w:szCs w:val="1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Лапшихинский сельсовет относится к восьмой группе по оплате труда.»;</w:t>
      </w:r>
    </w:p>
    <w:p w:rsidR="00FD281C" w:rsidRPr="00FD281C" w:rsidRDefault="00FD281C" w:rsidP="00FD28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281C">
        <w:rPr>
          <w:rFonts w:ascii="Times New Roman" w:hAnsi="Times New Roman" w:cs="Times New Roman"/>
          <w:sz w:val="16"/>
          <w:szCs w:val="16"/>
        </w:rPr>
        <w:t>1.2. в приложении 3 «Положение об установлении размеров оплаты труда муниципальных служащих Лапшихинского сельсовета»:</w:t>
      </w:r>
    </w:p>
    <w:p w:rsidR="00FD281C" w:rsidRPr="00FD281C" w:rsidRDefault="00FD281C" w:rsidP="00FD2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D281C">
        <w:rPr>
          <w:rFonts w:ascii="Times New Roman" w:hAnsi="Times New Roman" w:cs="Times New Roman"/>
          <w:bCs/>
          <w:sz w:val="16"/>
          <w:szCs w:val="16"/>
        </w:rPr>
        <w:t>статью 4 изложить в следующей редакции:</w:t>
      </w:r>
    </w:p>
    <w:p w:rsidR="00FD281C" w:rsidRPr="00FD281C" w:rsidRDefault="00FD281C" w:rsidP="00FD2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FD281C">
        <w:rPr>
          <w:rFonts w:ascii="Times New Roman" w:hAnsi="Times New Roman" w:cs="Times New Roman"/>
          <w:bCs/>
          <w:sz w:val="16"/>
          <w:szCs w:val="16"/>
        </w:rPr>
        <w:t>«</w:t>
      </w:r>
      <w:r w:rsidRPr="00FD281C">
        <w:rPr>
          <w:rFonts w:ascii="Times New Roman" w:hAnsi="Times New Roman" w:cs="Times New Roman"/>
          <w:color w:val="000000"/>
          <w:spacing w:val="4"/>
          <w:sz w:val="16"/>
          <w:szCs w:val="16"/>
        </w:rPr>
        <w:t>Статья 4. Значения  размеров  должностных  окладов  муниципальных  служащих</w:t>
      </w:r>
    </w:p>
    <w:p w:rsidR="00FD281C" w:rsidRPr="00FD281C" w:rsidRDefault="00FD281C" w:rsidP="00FD2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281C">
        <w:rPr>
          <w:rFonts w:ascii="Times New Roman" w:hAnsi="Times New Roman" w:cs="Times New Roman"/>
          <w:color w:val="000000"/>
          <w:spacing w:val="4"/>
          <w:sz w:val="16"/>
          <w:szCs w:val="16"/>
        </w:rPr>
        <w:t>Должностные  оклады  муниципальных  служащих имеют следующие размеры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3"/>
        <w:gridCol w:w="2580"/>
      </w:tblGrid>
      <w:tr w:rsidR="00FD281C" w:rsidRPr="00FD281C" w:rsidTr="002D688B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НАИМЕНОВАНИЕ ДОЛЖНОСТИ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Размер оклада,</w:t>
            </w:r>
          </w:p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 xml:space="preserve">руб. </w:t>
            </w:r>
            <w:r w:rsidRPr="00FD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&lt;*&gt;</w:t>
            </w:r>
          </w:p>
        </w:tc>
      </w:tr>
      <w:tr w:rsidR="00FD281C" w:rsidRPr="00FD281C" w:rsidTr="002D688B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сельсовета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5 195</w:t>
            </w:r>
          </w:p>
        </w:tc>
      </w:tr>
      <w:tr w:rsidR="00FD281C" w:rsidRPr="00FD281C" w:rsidTr="002D688B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              Обеспечивающие специалисты</w:t>
            </w:r>
          </w:p>
        </w:tc>
      </w:tr>
      <w:tr w:rsidR="00FD281C" w:rsidRPr="00FD281C" w:rsidTr="002D688B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Ведущий с</w:t>
            </w:r>
            <w:r w:rsidRPr="00FD281C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пециалист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4 701</w:t>
            </w:r>
          </w:p>
        </w:tc>
      </w:tr>
      <w:tr w:rsidR="00FD281C" w:rsidRPr="00FD281C" w:rsidTr="002D688B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Главный бухгалтер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4 701</w:t>
            </w:r>
          </w:p>
        </w:tc>
      </w:tr>
      <w:tr w:rsidR="00FD281C" w:rsidRPr="00FD281C" w:rsidTr="002D688B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 </w:t>
            </w:r>
            <w:r w:rsidRPr="00FD281C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I </w:t>
            </w:r>
            <w:r w:rsidRPr="00FD281C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4 235</w:t>
            </w:r>
          </w:p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1C" w:rsidRPr="00FD281C" w:rsidTr="002D688B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</w:t>
            </w:r>
            <w:r w:rsidRPr="00FD281C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II</w:t>
            </w:r>
            <w:r w:rsidRPr="00FD281C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81C" w:rsidRPr="00FD281C" w:rsidRDefault="00FD281C" w:rsidP="00FD28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3 480</w:t>
            </w:r>
          </w:p>
        </w:tc>
      </w:tr>
    </w:tbl>
    <w:p w:rsidR="00FD281C" w:rsidRPr="00FD281C" w:rsidRDefault="00FD281C" w:rsidP="00FD28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281C">
        <w:rPr>
          <w:rFonts w:ascii="Times New Roman" w:hAnsi="Times New Roman" w:cs="Times New Roman"/>
          <w:sz w:val="16"/>
          <w:szCs w:val="16"/>
        </w:rPr>
        <w:t xml:space="preserve">&lt;*&gt; В соответствии с пунктом 1 Порядка расчета предельного размера фонда оплаты труда, утвержденного </w:t>
      </w:r>
      <w:r w:rsidRPr="00FD281C">
        <w:rPr>
          <w:rStyle w:val="a6"/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  <w:t xml:space="preserve">постановлением Совета Администрации Красноярского края от 29.12.2007 № 512-п </w:t>
      </w:r>
      <w:r w:rsidRPr="00FD281C">
        <w:rPr>
          <w:rStyle w:val="a6"/>
          <w:rFonts w:ascii="Times New Roman" w:hAnsi="Times New Roman" w:cs="Times New Roman"/>
          <w:bCs w:val="0"/>
          <w:color w:val="000000"/>
          <w:sz w:val="16"/>
          <w:szCs w:val="16"/>
          <w:shd w:val="clear" w:color="auto" w:fill="FFFFFF"/>
        </w:rPr>
        <w:t>«</w:t>
      </w:r>
      <w:r w:rsidRPr="00FD281C">
        <w:rPr>
          <w:rFonts w:ascii="Times New Roman" w:hAnsi="Times New Roman" w:cs="Times New Roman"/>
          <w:bCs/>
          <w:sz w:val="16"/>
          <w:szCs w:val="1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Лапшихинский сельсовет относится к восьмой группе по оплате труда.».</w:t>
      </w:r>
    </w:p>
    <w:p w:rsidR="00FD281C" w:rsidRPr="00FD281C" w:rsidRDefault="00FD281C" w:rsidP="00FD281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D281C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FD281C" w:rsidRPr="00FD281C" w:rsidRDefault="00FD281C" w:rsidP="00FD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281C">
        <w:rPr>
          <w:rFonts w:ascii="Times New Roman" w:hAnsi="Times New Roman" w:cs="Times New Roman"/>
          <w:sz w:val="16"/>
          <w:szCs w:val="16"/>
        </w:rPr>
        <w:t xml:space="preserve">3. Решение вступает в силу после  официального опубликования в информационном листе «Лапшихинский вестник, но не ранее 1 октября 2020 года, и подлежит размещения на официальном сайте в сети «Интернет» по адресу:  </w:t>
      </w:r>
      <w:hyperlink w:history="1">
        <w:r w:rsidRPr="00FD281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FD281C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r w:rsidRPr="00FD281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FD281C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FD281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FD281C">
        <w:rPr>
          <w:rFonts w:ascii="Times New Roman" w:hAnsi="Times New Roman" w:cs="Times New Roman"/>
          <w:sz w:val="16"/>
          <w:szCs w:val="16"/>
        </w:rPr>
        <w:t>/.</w:t>
      </w:r>
    </w:p>
    <w:p w:rsidR="00FD281C" w:rsidRPr="00FD281C" w:rsidRDefault="00FD281C" w:rsidP="00FD28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281C" w:rsidRPr="00FD281C" w:rsidRDefault="00FD281C" w:rsidP="00FD28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960"/>
        <w:gridCol w:w="2215"/>
        <w:gridCol w:w="3112"/>
      </w:tblGrid>
      <w:tr w:rsidR="00FD281C" w:rsidRPr="00FD281C" w:rsidTr="002D688B">
        <w:tc>
          <w:tcPr>
            <w:tcW w:w="4077" w:type="dxa"/>
          </w:tcPr>
          <w:p w:rsidR="00FD281C" w:rsidRPr="00FD281C" w:rsidRDefault="00FD281C" w:rsidP="00FD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FD281C" w:rsidRPr="00FD281C" w:rsidRDefault="00FD281C" w:rsidP="00FD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FD281C" w:rsidRPr="00FD281C" w:rsidRDefault="00FD281C" w:rsidP="00FD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FD281C" w:rsidRPr="00FD281C" w:rsidRDefault="00FD281C" w:rsidP="00FD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FD281C" w:rsidRPr="00FD281C" w:rsidRDefault="00FD281C" w:rsidP="00FD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FD281C" w:rsidRPr="00FD281C" w:rsidRDefault="00FD281C" w:rsidP="00FD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FD281C" w:rsidRPr="00FD281C" w:rsidRDefault="00FD281C" w:rsidP="00FD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81C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3062B3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4858" w:rsidRPr="00023C58" w:rsidRDefault="0095485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2918B9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421E5B" w:rsidRPr="006F600C" w:rsidTr="0013190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421E5B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421E5B" w:rsidRPr="006F600C" w:rsidTr="0013190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421E5B" w:rsidRPr="00AD1277" w:rsidRDefault="00421E5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421E5B" w:rsidRPr="00AD1277" w:rsidSect="00131900">
          <w:headerReference w:type="even" r:id="rId8"/>
          <w:footerReference w:type="default" r:id="rId9"/>
          <w:footerReference w:type="first" r:id="rId10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2BC" w:rsidRPr="00E97580" w:rsidRDefault="00C372BC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C372BC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9E3" w:rsidRDefault="00D949E3" w:rsidP="00CD5121">
      <w:pPr>
        <w:spacing w:after="0" w:line="240" w:lineRule="auto"/>
      </w:pPr>
      <w:r>
        <w:separator/>
      </w:r>
    </w:p>
  </w:endnote>
  <w:endnote w:type="continuationSeparator" w:id="1">
    <w:p w:rsidR="00D949E3" w:rsidRDefault="00D949E3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Pr="00B3525B" w:rsidRDefault="00762D92" w:rsidP="00131900">
    <w:pPr>
      <w:pStyle w:val="ae"/>
      <w:rPr>
        <w:sz w:val="20"/>
        <w:szCs w:val="20"/>
      </w:rPr>
    </w:pPr>
  </w:p>
  <w:p w:rsidR="00762D92" w:rsidRPr="00BD5265" w:rsidRDefault="00762D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762D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9E3" w:rsidRDefault="00D949E3" w:rsidP="00CD5121">
      <w:pPr>
        <w:spacing w:after="0" w:line="240" w:lineRule="auto"/>
      </w:pPr>
      <w:r>
        <w:separator/>
      </w:r>
    </w:p>
  </w:footnote>
  <w:footnote w:type="continuationSeparator" w:id="1">
    <w:p w:rsidR="00D949E3" w:rsidRDefault="00D949E3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FF554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62D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62D92" w:rsidRDefault="00762D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25"/>
  </w:num>
  <w:num w:numId="5">
    <w:abstractNumId w:val="24"/>
  </w:num>
  <w:num w:numId="6">
    <w:abstractNumId w:val="44"/>
  </w:num>
  <w:num w:numId="7">
    <w:abstractNumId w:val="28"/>
  </w:num>
  <w:num w:numId="8">
    <w:abstractNumId w:val="15"/>
  </w:num>
  <w:num w:numId="9">
    <w:abstractNumId w:val="12"/>
  </w:num>
  <w:num w:numId="10">
    <w:abstractNumId w:val="34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5"/>
  </w:num>
  <w:num w:numId="16">
    <w:abstractNumId w:val="13"/>
  </w:num>
  <w:num w:numId="17">
    <w:abstractNumId w:val="43"/>
  </w:num>
  <w:num w:numId="18">
    <w:abstractNumId w:val="18"/>
  </w:num>
  <w:num w:numId="19">
    <w:abstractNumId w:val="4"/>
  </w:num>
  <w:num w:numId="20">
    <w:abstractNumId w:val="42"/>
  </w:num>
  <w:num w:numId="21">
    <w:abstractNumId w:val="23"/>
  </w:num>
  <w:num w:numId="22">
    <w:abstractNumId w:val="41"/>
  </w:num>
  <w:num w:numId="23">
    <w:abstractNumId w:val="39"/>
  </w:num>
  <w:num w:numId="24">
    <w:abstractNumId w:val="9"/>
  </w:num>
  <w:num w:numId="25">
    <w:abstractNumId w:val="1"/>
  </w:num>
  <w:num w:numId="26">
    <w:abstractNumId w:val="38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5"/>
  </w:num>
  <w:num w:numId="33">
    <w:abstractNumId w:val="22"/>
  </w:num>
  <w:num w:numId="34">
    <w:abstractNumId w:val="29"/>
  </w:num>
  <w:num w:numId="35">
    <w:abstractNumId w:val="8"/>
  </w:num>
  <w:num w:numId="36">
    <w:abstractNumId w:val="37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4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411DB"/>
    <w:rsid w:val="00042EFF"/>
    <w:rsid w:val="000434D8"/>
    <w:rsid w:val="00044500"/>
    <w:rsid w:val="00045410"/>
    <w:rsid w:val="00055480"/>
    <w:rsid w:val="0006040E"/>
    <w:rsid w:val="0006526F"/>
    <w:rsid w:val="00070DB1"/>
    <w:rsid w:val="00084AAC"/>
    <w:rsid w:val="00085C8B"/>
    <w:rsid w:val="00092C0E"/>
    <w:rsid w:val="000A7E6B"/>
    <w:rsid w:val="000B260A"/>
    <w:rsid w:val="000B3734"/>
    <w:rsid w:val="000B68D3"/>
    <w:rsid w:val="000C27AE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D3C8F"/>
    <w:rsid w:val="001F1C66"/>
    <w:rsid w:val="001F22CA"/>
    <w:rsid w:val="00200286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918B9"/>
    <w:rsid w:val="002A005C"/>
    <w:rsid w:val="002C1A58"/>
    <w:rsid w:val="002D1FEE"/>
    <w:rsid w:val="002D6E0E"/>
    <w:rsid w:val="002E324C"/>
    <w:rsid w:val="002F18F4"/>
    <w:rsid w:val="002F36E8"/>
    <w:rsid w:val="002F7835"/>
    <w:rsid w:val="003049F2"/>
    <w:rsid w:val="003062B3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3DAE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C07F9"/>
    <w:rsid w:val="003C094A"/>
    <w:rsid w:val="003C36BB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155AB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E762C"/>
    <w:rsid w:val="008F0C2F"/>
    <w:rsid w:val="009023E2"/>
    <w:rsid w:val="00920B30"/>
    <w:rsid w:val="009244AA"/>
    <w:rsid w:val="00924521"/>
    <w:rsid w:val="00926550"/>
    <w:rsid w:val="0093108D"/>
    <w:rsid w:val="0094082C"/>
    <w:rsid w:val="009424B6"/>
    <w:rsid w:val="00954858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F3090"/>
    <w:rsid w:val="009F4225"/>
    <w:rsid w:val="00A05BD4"/>
    <w:rsid w:val="00A07BD8"/>
    <w:rsid w:val="00A105AC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15BC1"/>
    <w:rsid w:val="00B61311"/>
    <w:rsid w:val="00BA18CA"/>
    <w:rsid w:val="00BA6014"/>
    <w:rsid w:val="00BD72B2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75817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7580"/>
    <w:rsid w:val="00EA3DAB"/>
    <w:rsid w:val="00EA4A54"/>
    <w:rsid w:val="00EC1AA7"/>
    <w:rsid w:val="00EC1AC1"/>
    <w:rsid w:val="00EC1C0F"/>
    <w:rsid w:val="00EC1CA9"/>
    <w:rsid w:val="00EE1103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244</cp:revision>
  <cp:lastPrinted>2020-03-03T06:44:00Z</cp:lastPrinted>
  <dcterms:created xsi:type="dcterms:W3CDTF">2017-01-18T02:16:00Z</dcterms:created>
  <dcterms:modified xsi:type="dcterms:W3CDTF">2020-09-24T06:55:00Z</dcterms:modified>
</cp:coreProperties>
</file>