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2D" w:rsidRDefault="006C7F2D" w:rsidP="006C7F2D">
      <w:pPr>
        <w:pStyle w:val="a3"/>
        <w:tabs>
          <w:tab w:val="left" w:pos="0"/>
        </w:tabs>
        <w:ind w:firstLine="360"/>
        <w:rPr>
          <w:bCs/>
          <w:color w:val="000000"/>
          <w:sz w:val="28"/>
          <w:szCs w:val="24"/>
        </w:rPr>
      </w:pPr>
      <w:r>
        <w:rPr>
          <w:bCs/>
          <w:color w:val="000000"/>
          <w:sz w:val="28"/>
          <w:szCs w:val="24"/>
        </w:rPr>
        <w:t>ПЕРЕЧЕНЬ</w:t>
      </w:r>
    </w:p>
    <w:p w:rsidR="006C7F2D" w:rsidRDefault="006C7F2D" w:rsidP="006C7F2D">
      <w:pPr>
        <w:pStyle w:val="3"/>
        <w:rPr>
          <w:b/>
          <w:szCs w:val="28"/>
        </w:rPr>
      </w:pPr>
      <w:r>
        <w:rPr>
          <w:b/>
          <w:bCs/>
          <w:color w:val="000000"/>
        </w:rPr>
        <w:t xml:space="preserve">документов, представляемых кандидатами в избирательную комиссию муниципального образования при проведении выборов </w:t>
      </w:r>
      <w:r w:rsidRPr="001A7932">
        <w:rPr>
          <w:b/>
          <w:szCs w:val="28"/>
        </w:rPr>
        <w:t xml:space="preserve">депутатов </w:t>
      </w:r>
      <w:r w:rsidR="008147EE">
        <w:rPr>
          <w:b/>
          <w:szCs w:val="28"/>
        </w:rPr>
        <w:t>Лапшихинского</w:t>
      </w:r>
      <w:r w:rsidRPr="001A7932">
        <w:rPr>
          <w:b/>
          <w:szCs w:val="28"/>
        </w:rPr>
        <w:t xml:space="preserve"> сельского</w:t>
      </w:r>
      <w:r w:rsidR="008147EE">
        <w:rPr>
          <w:b/>
          <w:szCs w:val="28"/>
        </w:rPr>
        <w:t xml:space="preserve"> Совета депутатов 4</w:t>
      </w:r>
      <w:r>
        <w:rPr>
          <w:b/>
          <w:szCs w:val="28"/>
        </w:rPr>
        <w:t xml:space="preserve"> созыва</w:t>
      </w:r>
    </w:p>
    <w:p w:rsidR="00CF5E96" w:rsidRDefault="006C7F2D" w:rsidP="006C7F2D">
      <w:pPr>
        <w:jc w:val="center"/>
        <w:rPr>
          <w:rFonts w:ascii="Times New Roman" w:hAnsi="Times New Roman" w:cs="Times New Roman"/>
          <w:sz w:val="28"/>
          <w:szCs w:val="28"/>
        </w:rPr>
      </w:pPr>
      <w:r>
        <w:rPr>
          <w:rFonts w:ascii="Times New Roman" w:hAnsi="Times New Roman" w:cs="Times New Roman"/>
          <w:b/>
          <w:sz w:val="28"/>
          <w:szCs w:val="28"/>
        </w:rPr>
        <w:t>самовыдвижение</w:t>
      </w:r>
    </w:p>
    <w:p w:rsidR="00CF5E96" w:rsidRPr="00CF5E96" w:rsidRDefault="00250D4B" w:rsidP="008147EE">
      <w:pPr>
        <w:jc w:val="both"/>
        <w:rPr>
          <w:rFonts w:ascii="Times New Roman" w:hAnsi="Times New Roman" w:cs="Times New Roman"/>
          <w:sz w:val="28"/>
          <w:szCs w:val="28"/>
        </w:rPr>
      </w:pPr>
      <w:r>
        <w:rPr>
          <w:rFonts w:ascii="Times New Roman" w:hAnsi="Times New Roman" w:cs="Times New Roman"/>
          <w:sz w:val="28"/>
          <w:szCs w:val="28"/>
        </w:rPr>
        <w:t>1. З</w:t>
      </w:r>
      <w:r w:rsidR="00CF5E96" w:rsidRPr="00CF5E96">
        <w:rPr>
          <w:rFonts w:ascii="Times New Roman" w:hAnsi="Times New Roman" w:cs="Times New Roman"/>
          <w:sz w:val="28"/>
          <w:szCs w:val="28"/>
        </w:rPr>
        <w:t>аявление кандидата о согласии баллотироваться;</w:t>
      </w:r>
    </w:p>
    <w:p w:rsidR="004C63C4" w:rsidRDefault="0098505C" w:rsidP="008147EE">
      <w:pPr>
        <w:jc w:val="both"/>
        <w:rPr>
          <w:rFonts w:ascii="Times New Roman" w:hAnsi="Times New Roman" w:cs="Times New Roman"/>
          <w:sz w:val="28"/>
          <w:szCs w:val="28"/>
        </w:rPr>
      </w:pPr>
      <w:r>
        <w:rPr>
          <w:rFonts w:ascii="Times New Roman" w:hAnsi="Times New Roman" w:cs="Times New Roman"/>
          <w:sz w:val="28"/>
          <w:szCs w:val="28"/>
        </w:rPr>
        <w:t>2</w:t>
      </w:r>
      <w:r w:rsidR="00250D4B">
        <w:rPr>
          <w:rFonts w:ascii="Times New Roman" w:hAnsi="Times New Roman" w:cs="Times New Roman"/>
          <w:sz w:val="28"/>
          <w:szCs w:val="28"/>
        </w:rPr>
        <w:t>. К</w:t>
      </w:r>
      <w:r w:rsidR="00CF5E96" w:rsidRPr="00CF5E96">
        <w:rPr>
          <w:rFonts w:ascii="Times New Roman" w:hAnsi="Times New Roman" w:cs="Times New Roman"/>
          <w:sz w:val="28"/>
          <w:szCs w:val="28"/>
        </w:rPr>
        <w:t xml:space="preserve">опия паспорта </w:t>
      </w:r>
      <w:r w:rsidR="00250D4B">
        <w:rPr>
          <w:rFonts w:ascii="Times New Roman" w:hAnsi="Times New Roman" w:cs="Times New Roman"/>
          <w:sz w:val="28"/>
          <w:szCs w:val="28"/>
        </w:rPr>
        <w:t xml:space="preserve"> с 1 по 19 страницу </w:t>
      </w:r>
      <w:r w:rsidR="00CF5E96" w:rsidRPr="00CF5E96">
        <w:rPr>
          <w:rFonts w:ascii="Times New Roman" w:hAnsi="Times New Roman" w:cs="Times New Roman"/>
          <w:sz w:val="28"/>
          <w:szCs w:val="28"/>
        </w:rPr>
        <w:t>или документа, заменяющего паспорт гражданина</w:t>
      </w:r>
      <w:r w:rsidR="004C63C4">
        <w:rPr>
          <w:rFonts w:ascii="Times New Roman" w:hAnsi="Times New Roman" w:cs="Times New Roman"/>
          <w:sz w:val="28"/>
          <w:szCs w:val="28"/>
        </w:rPr>
        <w:t>;</w:t>
      </w:r>
    </w:p>
    <w:p w:rsidR="00CF5E96" w:rsidRPr="00CF5E96" w:rsidRDefault="0098505C" w:rsidP="008147EE">
      <w:pPr>
        <w:jc w:val="both"/>
        <w:rPr>
          <w:rFonts w:ascii="Times New Roman" w:hAnsi="Times New Roman" w:cs="Times New Roman"/>
          <w:sz w:val="28"/>
          <w:szCs w:val="28"/>
        </w:rPr>
      </w:pPr>
      <w:r>
        <w:rPr>
          <w:rFonts w:ascii="Times New Roman" w:hAnsi="Times New Roman" w:cs="Times New Roman"/>
          <w:sz w:val="28"/>
          <w:szCs w:val="28"/>
        </w:rPr>
        <w:t>3</w:t>
      </w:r>
      <w:r w:rsidR="00250D4B">
        <w:rPr>
          <w:rFonts w:ascii="Times New Roman" w:hAnsi="Times New Roman" w:cs="Times New Roman"/>
          <w:sz w:val="28"/>
          <w:szCs w:val="28"/>
        </w:rPr>
        <w:t>. К</w:t>
      </w:r>
      <w:r w:rsidR="00CF5E96" w:rsidRPr="00CF5E96">
        <w:rPr>
          <w:rFonts w:ascii="Times New Roman" w:hAnsi="Times New Roman" w:cs="Times New Roman"/>
          <w:sz w:val="28"/>
          <w:szCs w:val="28"/>
        </w:rPr>
        <w:t>опии документов об образовании кандидата, подтверждающих сведения, указанные в заявлении о согласии баллотироваться, а в случае утраты указанных документов – справки</w:t>
      </w:r>
      <w:r w:rsidR="00250D4B">
        <w:rPr>
          <w:rFonts w:ascii="Times New Roman" w:hAnsi="Times New Roman" w:cs="Times New Roman"/>
          <w:sz w:val="28"/>
          <w:szCs w:val="28"/>
        </w:rPr>
        <w:t xml:space="preserve">, </w:t>
      </w:r>
      <w:r w:rsidR="00250D4B" w:rsidRPr="00CF5E96">
        <w:rPr>
          <w:rFonts w:ascii="Times New Roman" w:hAnsi="Times New Roman" w:cs="Times New Roman"/>
          <w:sz w:val="28"/>
          <w:szCs w:val="28"/>
        </w:rPr>
        <w:t>либо иные документы</w:t>
      </w:r>
      <w:r w:rsidR="00250D4B">
        <w:rPr>
          <w:rFonts w:ascii="Times New Roman" w:hAnsi="Times New Roman" w:cs="Times New Roman"/>
          <w:sz w:val="28"/>
          <w:szCs w:val="28"/>
        </w:rPr>
        <w:t xml:space="preserve">, </w:t>
      </w:r>
      <w:r w:rsidR="00CF5E96" w:rsidRPr="00CF5E96">
        <w:rPr>
          <w:rFonts w:ascii="Times New Roman" w:hAnsi="Times New Roman" w:cs="Times New Roman"/>
          <w:sz w:val="28"/>
          <w:szCs w:val="28"/>
        </w:rPr>
        <w:t xml:space="preserve"> из соответствующих организаций, осуществляющих образовательную деятельность;</w:t>
      </w:r>
    </w:p>
    <w:p w:rsidR="00CF5E96" w:rsidRPr="00CF5E96" w:rsidRDefault="0098505C" w:rsidP="008147EE">
      <w:pPr>
        <w:jc w:val="both"/>
        <w:rPr>
          <w:rFonts w:ascii="Times New Roman" w:hAnsi="Times New Roman" w:cs="Times New Roman"/>
          <w:sz w:val="28"/>
          <w:szCs w:val="28"/>
        </w:rPr>
      </w:pPr>
      <w:r>
        <w:rPr>
          <w:rFonts w:ascii="Times New Roman" w:hAnsi="Times New Roman" w:cs="Times New Roman"/>
          <w:sz w:val="28"/>
          <w:szCs w:val="28"/>
        </w:rPr>
        <w:t>4</w:t>
      </w:r>
      <w:r w:rsidR="00250D4B">
        <w:rPr>
          <w:rFonts w:ascii="Times New Roman" w:hAnsi="Times New Roman" w:cs="Times New Roman"/>
          <w:sz w:val="28"/>
          <w:szCs w:val="28"/>
        </w:rPr>
        <w:t xml:space="preserve">. </w:t>
      </w:r>
      <w:proofErr w:type="gramStart"/>
      <w:r w:rsidR="00250D4B">
        <w:rPr>
          <w:rFonts w:ascii="Times New Roman" w:hAnsi="Times New Roman" w:cs="Times New Roman"/>
          <w:sz w:val="28"/>
          <w:szCs w:val="28"/>
        </w:rPr>
        <w:t>С</w:t>
      </w:r>
      <w:r w:rsidR="00CF5E96" w:rsidRPr="00CF5E96">
        <w:rPr>
          <w:rFonts w:ascii="Times New Roman" w:hAnsi="Times New Roman" w:cs="Times New Roman"/>
          <w:sz w:val="28"/>
          <w:szCs w:val="28"/>
        </w:rPr>
        <w:t>правка с основного места работы либо копия трудовой книжки, либо выписка из трудовой книжки, либо иные документы, подтверждающие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w:t>
      </w:r>
      <w:proofErr w:type="gramEnd"/>
      <w:r w:rsidR="00CF5E96" w:rsidRPr="00CF5E96">
        <w:rPr>
          <w:rFonts w:ascii="Times New Roman" w:hAnsi="Times New Roman" w:cs="Times New Roman"/>
          <w:sz w:val="28"/>
          <w:szCs w:val="28"/>
        </w:rPr>
        <w:t xml:space="preserve"> </w:t>
      </w:r>
      <w:proofErr w:type="gramStart"/>
      <w:r w:rsidR="00CF5E96" w:rsidRPr="00CF5E96">
        <w:rPr>
          <w:rFonts w:ascii="Times New Roman" w:hAnsi="Times New Roman" w:cs="Times New Roman"/>
          <w:sz w:val="28"/>
          <w:szCs w:val="28"/>
        </w:rPr>
        <w:t>указанием наименования организации, осуществляющей образовательную деятельность), домохозяйка (домохозяин), временно неработающий);</w:t>
      </w:r>
      <w:proofErr w:type="gramEnd"/>
    </w:p>
    <w:p w:rsidR="00CF5E96" w:rsidRPr="00CF5E96" w:rsidRDefault="0098505C" w:rsidP="008147EE">
      <w:pPr>
        <w:jc w:val="both"/>
        <w:rPr>
          <w:rFonts w:ascii="Times New Roman" w:hAnsi="Times New Roman" w:cs="Times New Roman"/>
          <w:sz w:val="28"/>
          <w:szCs w:val="28"/>
        </w:rPr>
      </w:pPr>
      <w:r>
        <w:rPr>
          <w:rFonts w:ascii="Times New Roman" w:hAnsi="Times New Roman" w:cs="Times New Roman"/>
          <w:sz w:val="28"/>
          <w:szCs w:val="28"/>
        </w:rPr>
        <w:t>5</w:t>
      </w:r>
      <w:r w:rsidR="00250D4B">
        <w:rPr>
          <w:rFonts w:ascii="Times New Roman" w:hAnsi="Times New Roman" w:cs="Times New Roman"/>
          <w:sz w:val="28"/>
          <w:szCs w:val="28"/>
        </w:rPr>
        <w:t xml:space="preserve">. </w:t>
      </w:r>
      <w:proofErr w:type="gramStart"/>
      <w:r w:rsidR="00250D4B">
        <w:rPr>
          <w:rFonts w:ascii="Times New Roman" w:hAnsi="Times New Roman" w:cs="Times New Roman"/>
          <w:sz w:val="28"/>
          <w:szCs w:val="28"/>
        </w:rPr>
        <w:t>С</w:t>
      </w:r>
      <w:r w:rsidR="00CF5E96" w:rsidRPr="00CF5E96">
        <w:rPr>
          <w:rFonts w:ascii="Times New Roman" w:hAnsi="Times New Roman" w:cs="Times New Roman"/>
          <w:sz w:val="28"/>
          <w:szCs w:val="28"/>
        </w:rPr>
        <w:t>правка</w:t>
      </w:r>
      <w:r w:rsidR="00250D4B">
        <w:rPr>
          <w:rFonts w:ascii="Times New Roman" w:hAnsi="Times New Roman" w:cs="Times New Roman"/>
          <w:sz w:val="28"/>
          <w:szCs w:val="28"/>
        </w:rPr>
        <w:t xml:space="preserve">, </w:t>
      </w:r>
      <w:r w:rsidR="00250D4B" w:rsidRPr="00CF5E96">
        <w:rPr>
          <w:rFonts w:ascii="Times New Roman" w:hAnsi="Times New Roman" w:cs="Times New Roman"/>
          <w:sz w:val="28"/>
          <w:szCs w:val="28"/>
        </w:rPr>
        <w:t>либо иные документы</w:t>
      </w:r>
      <w:r w:rsidR="00250D4B">
        <w:rPr>
          <w:rFonts w:ascii="Times New Roman" w:hAnsi="Times New Roman" w:cs="Times New Roman"/>
          <w:sz w:val="28"/>
          <w:szCs w:val="28"/>
        </w:rPr>
        <w:t>,</w:t>
      </w:r>
      <w:r w:rsidR="00CF5E96" w:rsidRPr="00CF5E96">
        <w:rPr>
          <w:rFonts w:ascii="Times New Roman" w:hAnsi="Times New Roman" w:cs="Times New Roman"/>
          <w:sz w:val="28"/>
          <w:szCs w:val="28"/>
        </w:rPr>
        <w:t xml:space="preserve">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w:t>
      </w:r>
      <w:proofErr w:type="gramEnd"/>
      <w:r w:rsidR="00CF5E96" w:rsidRPr="00CF5E96">
        <w:rPr>
          <w:rFonts w:ascii="Times New Roman" w:hAnsi="Times New Roman" w:cs="Times New Roman"/>
          <w:sz w:val="28"/>
          <w:szCs w:val="28"/>
        </w:rPr>
        <w:t xml:space="preserve"> случае если в заявлении о согласии баллотироваться </w:t>
      </w:r>
      <w:proofErr w:type="gramStart"/>
      <w:r w:rsidR="00CF5E96" w:rsidRPr="00CF5E96">
        <w:rPr>
          <w:rFonts w:ascii="Times New Roman" w:hAnsi="Times New Roman" w:cs="Times New Roman"/>
          <w:sz w:val="28"/>
          <w:szCs w:val="28"/>
        </w:rPr>
        <w:t>указаны</w:t>
      </w:r>
      <w:proofErr w:type="gramEnd"/>
      <w:r w:rsidR="00CF5E96" w:rsidRPr="00CF5E96">
        <w:rPr>
          <w:rFonts w:ascii="Times New Roman" w:hAnsi="Times New Roman" w:cs="Times New Roman"/>
          <w:sz w:val="28"/>
          <w:szCs w:val="28"/>
        </w:rPr>
        <w:t xml:space="preserve"> соответствующие сведения17 (приложение № 5);</w:t>
      </w:r>
    </w:p>
    <w:p w:rsidR="000E3995" w:rsidRPr="00CF5E96" w:rsidRDefault="0098505C" w:rsidP="008147EE">
      <w:pPr>
        <w:jc w:val="both"/>
        <w:rPr>
          <w:rFonts w:ascii="Times New Roman" w:hAnsi="Times New Roman" w:cs="Times New Roman"/>
          <w:sz w:val="28"/>
          <w:szCs w:val="28"/>
        </w:rPr>
      </w:pPr>
      <w:r>
        <w:rPr>
          <w:rFonts w:ascii="Times New Roman" w:hAnsi="Times New Roman" w:cs="Times New Roman"/>
          <w:sz w:val="28"/>
          <w:szCs w:val="28"/>
        </w:rPr>
        <w:t>6</w:t>
      </w:r>
      <w:r w:rsidR="00250D4B">
        <w:rPr>
          <w:rFonts w:ascii="Times New Roman" w:hAnsi="Times New Roman" w:cs="Times New Roman"/>
          <w:sz w:val="28"/>
          <w:szCs w:val="28"/>
        </w:rPr>
        <w:t>. С</w:t>
      </w:r>
      <w:r w:rsidR="00CF5E96" w:rsidRPr="00CF5E96">
        <w:rPr>
          <w:rFonts w:ascii="Times New Roman" w:hAnsi="Times New Roman" w:cs="Times New Roman"/>
          <w:sz w:val="28"/>
          <w:szCs w:val="28"/>
        </w:rPr>
        <w:t>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на непостоянной основе.</w:t>
      </w:r>
    </w:p>
    <w:p w:rsidR="00CF5E96" w:rsidRPr="00CF5E96" w:rsidRDefault="0098505C" w:rsidP="008147EE">
      <w:pPr>
        <w:jc w:val="both"/>
        <w:rPr>
          <w:rFonts w:ascii="Times New Roman" w:hAnsi="Times New Roman" w:cs="Times New Roman"/>
          <w:sz w:val="28"/>
          <w:szCs w:val="28"/>
        </w:rPr>
      </w:pPr>
      <w:r>
        <w:rPr>
          <w:rFonts w:ascii="Times New Roman" w:hAnsi="Times New Roman" w:cs="Times New Roman"/>
          <w:sz w:val="28"/>
          <w:szCs w:val="28"/>
        </w:rPr>
        <w:t>7</w:t>
      </w:r>
      <w:r w:rsidR="00250D4B">
        <w:rPr>
          <w:rFonts w:ascii="Times New Roman" w:hAnsi="Times New Roman" w:cs="Times New Roman"/>
          <w:sz w:val="28"/>
          <w:szCs w:val="28"/>
        </w:rPr>
        <w:t>. П</w:t>
      </w:r>
      <w:r w:rsidR="00CF5E96" w:rsidRPr="00CF5E96">
        <w:rPr>
          <w:rFonts w:ascii="Times New Roman" w:hAnsi="Times New Roman" w:cs="Times New Roman"/>
          <w:sz w:val="28"/>
          <w:szCs w:val="28"/>
        </w:rPr>
        <w:t>одписные листы с подписями избирателей, собранными в поддержку выдвижения кандидата;</w:t>
      </w:r>
    </w:p>
    <w:p w:rsidR="00CF5E96" w:rsidRPr="00CF5E96" w:rsidRDefault="0098505C" w:rsidP="008147EE">
      <w:pPr>
        <w:jc w:val="both"/>
        <w:rPr>
          <w:rFonts w:ascii="Times New Roman" w:hAnsi="Times New Roman" w:cs="Times New Roman"/>
          <w:sz w:val="28"/>
          <w:szCs w:val="28"/>
        </w:rPr>
      </w:pPr>
      <w:r>
        <w:rPr>
          <w:rFonts w:ascii="Times New Roman" w:hAnsi="Times New Roman" w:cs="Times New Roman"/>
          <w:sz w:val="28"/>
          <w:szCs w:val="28"/>
        </w:rPr>
        <w:lastRenderedPageBreak/>
        <w:t>8</w:t>
      </w:r>
      <w:r w:rsidR="00CF5E96" w:rsidRPr="00CF5E96">
        <w:rPr>
          <w:rFonts w:ascii="Times New Roman" w:hAnsi="Times New Roman" w:cs="Times New Roman"/>
          <w:sz w:val="28"/>
          <w:szCs w:val="28"/>
        </w:rPr>
        <w:t xml:space="preserve">. </w:t>
      </w:r>
      <w:r w:rsidR="00250D4B">
        <w:rPr>
          <w:rFonts w:ascii="Times New Roman" w:hAnsi="Times New Roman" w:cs="Times New Roman"/>
          <w:sz w:val="28"/>
          <w:szCs w:val="28"/>
        </w:rPr>
        <w:t>П</w:t>
      </w:r>
      <w:r w:rsidR="00CF5E96" w:rsidRPr="00CF5E96">
        <w:rPr>
          <w:rFonts w:ascii="Times New Roman" w:hAnsi="Times New Roman" w:cs="Times New Roman"/>
          <w:sz w:val="28"/>
          <w:szCs w:val="28"/>
        </w:rPr>
        <w:t>ротокол об итогах сбора подписей избирателей на бумажном носителе (в двух экземплярах) и в машиночитаемом виде по форме, установленной избирательной комиссией муниципального образования.</w:t>
      </w:r>
    </w:p>
    <w:p w:rsidR="00CF5E96" w:rsidRPr="00CF5E96" w:rsidRDefault="0098505C" w:rsidP="008147EE">
      <w:pPr>
        <w:jc w:val="both"/>
        <w:rPr>
          <w:rFonts w:ascii="Times New Roman" w:hAnsi="Times New Roman" w:cs="Times New Roman"/>
          <w:sz w:val="28"/>
          <w:szCs w:val="28"/>
        </w:rPr>
      </w:pPr>
      <w:r>
        <w:rPr>
          <w:rFonts w:ascii="Times New Roman" w:hAnsi="Times New Roman" w:cs="Times New Roman"/>
          <w:sz w:val="28"/>
          <w:szCs w:val="28"/>
        </w:rPr>
        <w:t>9</w:t>
      </w:r>
      <w:r w:rsidR="00250D4B">
        <w:rPr>
          <w:rFonts w:ascii="Times New Roman" w:hAnsi="Times New Roman" w:cs="Times New Roman"/>
          <w:sz w:val="28"/>
          <w:szCs w:val="28"/>
        </w:rPr>
        <w:t xml:space="preserve">. </w:t>
      </w:r>
      <w:proofErr w:type="gramStart"/>
      <w:r w:rsidR="00250D4B">
        <w:rPr>
          <w:rFonts w:ascii="Times New Roman" w:hAnsi="Times New Roman" w:cs="Times New Roman"/>
          <w:sz w:val="28"/>
          <w:szCs w:val="28"/>
        </w:rPr>
        <w:t>С</w:t>
      </w:r>
      <w:r w:rsidR="00CF5E96" w:rsidRPr="00CF5E96">
        <w:rPr>
          <w:rFonts w:ascii="Times New Roman" w:hAnsi="Times New Roman" w:cs="Times New Roman"/>
          <w:sz w:val="28"/>
          <w:szCs w:val="28"/>
        </w:rPr>
        <w:t xml:space="preserve">писок лиц, осуществлявших сбор подписей избирателей, на бумажном носителе (в двух экземплярах) и в машиночитаемом виде по форме, установленной избирательной комиссией, если это предусмотрено законом субъекта Российской Федерации (за исключением случая, когда все подписи были собраны кандидатом, выдвинутым непосредственно, в поддержку своей кандидатуры). </w:t>
      </w:r>
      <w:proofErr w:type="gramEnd"/>
    </w:p>
    <w:p w:rsidR="00CF5E96" w:rsidRPr="00CF5E96" w:rsidRDefault="0098505C" w:rsidP="008147EE">
      <w:pPr>
        <w:jc w:val="both"/>
        <w:rPr>
          <w:rFonts w:ascii="Times New Roman" w:hAnsi="Times New Roman" w:cs="Times New Roman"/>
          <w:sz w:val="28"/>
          <w:szCs w:val="28"/>
        </w:rPr>
      </w:pPr>
      <w:r>
        <w:rPr>
          <w:rFonts w:ascii="Times New Roman" w:hAnsi="Times New Roman" w:cs="Times New Roman"/>
          <w:sz w:val="28"/>
          <w:szCs w:val="28"/>
        </w:rPr>
        <w:t>10</w:t>
      </w:r>
      <w:r w:rsidR="00CF5E96" w:rsidRPr="00CF5E96">
        <w:rPr>
          <w:rFonts w:ascii="Times New Roman" w:hAnsi="Times New Roman" w:cs="Times New Roman"/>
          <w:sz w:val="28"/>
          <w:szCs w:val="28"/>
        </w:rPr>
        <w:t>. Первый финансовый отчет по форме, установленной соответствующей избирательной комиссией, если это предусмотрено законом субъекта Российской Федерации:</w:t>
      </w:r>
    </w:p>
    <w:p w:rsidR="00CF5E96" w:rsidRPr="00CF5E96" w:rsidRDefault="00CF5E96" w:rsidP="008147EE">
      <w:pPr>
        <w:jc w:val="both"/>
        <w:rPr>
          <w:rFonts w:ascii="Times New Roman" w:hAnsi="Times New Roman" w:cs="Times New Roman"/>
          <w:sz w:val="28"/>
          <w:szCs w:val="28"/>
        </w:rPr>
      </w:pPr>
      <w:r w:rsidRPr="00CF5E96">
        <w:rPr>
          <w:rFonts w:ascii="Times New Roman" w:hAnsi="Times New Roman" w:cs="Times New Roman"/>
          <w:sz w:val="28"/>
          <w:szCs w:val="28"/>
        </w:rPr>
        <w:t>а) кандидата, выдвинутого по одномандатному (многомандатному) избирательному округу, в том числе в порядке самовыдвижения;</w:t>
      </w:r>
    </w:p>
    <w:p w:rsidR="00CF5E96" w:rsidRDefault="0098505C" w:rsidP="008147EE">
      <w:pPr>
        <w:jc w:val="both"/>
        <w:rPr>
          <w:rFonts w:ascii="Times New Roman" w:hAnsi="Times New Roman" w:cs="Times New Roman"/>
          <w:sz w:val="28"/>
          <w:szCs w:val="28"/>
        </w:rPr>
      </w:pPr>
      <w:r>
        <w:rPr>
          <w:rFonts w:ascii="Times New Roman" w:hAnsi="Times New Roman" w:cs="Times New Roman"/>
          <w:sz w:val="28"/>
          <w:szCs w:val="28"/>
        </w:rPr>
        <w:t>11</w:t>
      </w:r>
      <w:r w:rsidR="00CF5E96" w:rsidRPr="00CF5E96">
        <w:rPr>
          <w:rFonts w:ascii="Times New Roman" w:hAnsi="Times New Roman" w:cs="Times New Roman"/>
          <w:sz w:val="28"/>
          <w:szCs w:val="28"/>
        </w:rPr>
        <w:t>.</w:t>
      </w:r>
      <w:r w:rsidR="00250D4B">
        <w:rPr>
          <w:rFonts w:ascii="Times New Roman" w:hAnsi="Times New Roman" w:cs="Times New Roman"/>
          <w:sz w:val="28"/>
          <w:szCs w:val="28"/>
        </w:rPr>
        <w:t xml:space="preserve"> </w:t>
      </w:r>
      <w:r w:rsidR="001F1800">
        <w:rPr>
          <w:rFonts w:ascii="Times New Roman" w:hAnsi="Times New Roman" w:cs="Times New Roman"/>
          <w:sz w:val="28"/>
          <w:szCs w:val="28"/>
        </w:rPr>
        <w:t>Две ф</w:t>
      </w:r>
      <w:r w:rsidR="00CF5E96" w:rsidRPr="001A7932">
        <w:rPr>
          <w:rFonts w:ascii="Times New Roman" w:hAnsi="Times New Roman" w:cs="Times New Roman"/>
          <w:b/>
          <w:sz w:val="28"/>
          <w:szCs w:val="28"/>
        </w:rPr>
        <w:t>отографии</w:t>
      </w:r>
      <w:r w:rsidR="00CF5E96" w:rsidRPr="00CF5E96">
        <w:rPr>
          <w:rFonts w:ascii="Times New Roman" w:hAnsi="Times New Roman" w:cs="Times New Roman"/>
          <w:sz w:val="28"/>
          <w:szCs w:val="28"/>
        </w:rPr>
        <w:t xml:space="preserve"> (цветные или черно-белые, на глянцевой или на матовой бумаге) </w:t>
      </w:r>
      <w:r w:rsidR="00CF5E96" w:rsidRPr="00CF5E96">
        <w:rPr>
          <w:rFonts w:ascii="Times New Roman" w:hAnsi="Times New Roman" w:cs="Times New Roman"/>
          <w:b/>
          <w:sz w:val="28"/>
          <w:szCs w:val="28"/>
        </w:rPr>
        <w:t>кандидата размером 3x4 см (без уголка</w:t>
      </w:r>
      <w:r w:rsidR="00CF5E96" w:rsidRPr="00CF5E96">
        <w:rPr>
          <w:rFonts w:ascii="Times New Roman" w:hAnsi="Times New Roman" w:cs="Times New Roman"/>
          <w:sz w:val="28"/>
          <w:szCs w:val="28"/>
        </w:rPr>
        <w:t xml:space="preserve">). На каждой фотографии с оборотной стороны указываются фамилия, имя, отчество кандидата. </w:t>
      </w:r>
      <w:r w:rsidR="00CF5E96" w:rsidRPr="00CF5E96">
        <w:rPr>
          <w:rFonts w:ascii="Times New Roman" w:hAnsi="Times New Roman" w:cs="Times New Roman"/>
          <w:b/>
          <w:sz w:val="28"/>
          <w:szCs w:val="28"/>
        </w:rPr>
        <w:t>А также одну цветную фотографию кандидата размером 9x12 см (</w:t>
      </w:r>
      <w:r w:rsidR="00CF5E96" w:rsidRPr="00CF5E96">
        <w:rPr>
          <w:rFonts w:ascii="Times New Roman" w:hAnsi="Times New Roman" w:cs="Times New Roman"/>
          <w:sz w:val="28"/>
          <w:szCs w:val="28"/>
        </w:rPr>
        <w:t>для информационного плаката). На фотографии с оборотной ст</w:t>
      </w:r>
      <w:bookmarkStart w:id="0" w:name="_GoBack"/>
      <w:bookmarkEnd w:id="0"/>
      <w:r w:rsidR="00CF5E96" w:rsidRPr="00CF5E96">
        <w:rPr>
          <w:rFonts w:ascii="Times New Roman" w:hAnsi="Times New Roman" w:cs="Times New Roman"/>
          <w:sz w:val="28"/>
          <w:szCs w:val="28"/>
        </w:rPr>
        <w:t>ороны указываются фамилия, имя, отчество кандидата.</w:t>
      </w:r>
    </w:p>
    <w:p w:rsidR="004C63C4" w:rsidRPr="00CF5E96" w:rsidRDefault="0098505C" w:rsidP="008147EE">
      <w:pPr>
        <w:jc w:val="both"/>
        <w:rPr>
          <w:rFonts w:ascii="Times New Roman" w:hAnsi="Times New Roman" w:cs="Times New Roman"/>
          <w:sz w:val="28"/>
          <w:szCs w:val="28"/>
        </w:rPr>
      </w:pPr>
      <w:r>
        <w:rPr>
          <w:rFonts w:ascii="Times New Roman" w:hAnsi="Times New Roman" w:cs="Times New Roman"/>
          <w:sz w:val="28"/>
          <w:szCs w:val="28"/>
        </w:rPr>
        <w:t>12</w:t>
      </w:r>
      <w:r w:rsidR="004C63C4">
        <w:rPr>
          <w:rFonts w:ascii="Times New Roman" w:hAnsi="Times New Roman" w:cs="Times New Roman"/>
          <w:sz w:val="28"/>
          <w:szCs w:val="28"/>
        </w:rPr>
        <w:t>. Копия идентификационного номера (ИНН)</w:t>
      </w:r>
      <w:r w:rsidR="004C63C4" w:rsidRPr="00CF5E96">
        <w:rPr>
          <w:rFonts w:ascii="Times New Roman" w:hAnsi="Times New Roman" w:cs="Times New Roman"/>
          <w:sz w:val="28"/>
          <w:szCs w:val="28"/>
        </w:rPr>
        <w:t>;</w:t>
      </w:r>
    </w:p>
    <w:p w:rsidR="004C63C4" w:rsidRPr="00CF5E96" w:rsidRDefault="004C63C4" w:rsidP="008147EE">
      <w:pPr>
        <w:jc w:val="both"/>
        <w:rPr>
          <w:rFonts w:ascii="Times New Roman" w:hAnsi="Times New Roman" w:cs="Times New Roman"/>
          <w:sz w:val="28"/>
          <w:szCs w:val="28"/>
        </w:rPr>
      </w:pPr>
    </w:p>
    <w:sectPr w:rsidR="004C63C4" w:rsidRPr="00CF5E96" w:rsidSect="00CF5E96">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1CE"/>
    <w:rsid w:val="000A190D"/>
    <w:rsid w:val="000C6C63"/>
    <w:rsid w:val="000D4041"/>
    <w:rsid w:val="000E3995"/>
    <w:rsid w:val="0012216F"/>
    <w:rsid w:val="001A7932"/>
    <w:rsid w:val="001F1800"/>
    <w:rsid w:val="001F5336"/>
    <w:rsid w:val="0024356E"/>
    <w:rsid w:val="00250D4B"/>
    <w:rsid w:val="003E0D4F"/>
    <w:rsid w:val="004C63C4"/>
    <w:rsid w:val="004C6E0F"/>
    <w:rsid w:val="0057741A"/>
    <w:rsid w:val="005B11CE"/>
    <w:rsid w:val="006C7F2D"/>
    <w:rsid w:val="008147EE"/>
    <w:rsid w:val="0098505C"/>
    <w:rsid w:val="00CF5E96"/>
    <w:rsid w:val="00E97803"/>
    <w:rsid w:val="00EB4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7F2D"/>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6C7F2D"/>
    <w:rPr>
      <w:rFonts w:ascii="Times New Roman" w:eastAsia="Times New Roman" w:hAnsi="Times New Roman" w:cs="Times New Roman"/>
      <w:b/>
      <w:sz w:val="24"/>
      <w:szCs w:val="20"/>
      <w:lang w:eastAsia="ru-RU"/>
    </w:rPr>
  </w:style>
  <w:style w:type="paragraph" w:styleId="3">
    <w:name w:val="Body Text 3"/>
    <w:basedOn w:val="a"/>
    <w:link w:val="30"/>
    <w:rsid w:val="006C7F2D"/>
    <w:pPr>
      <w:spacing w:after="0" w:line="240" w:lineRule="auto"/>
      <w:jc w:val="center"/>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6C7F2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BE27C-B960-42F1-837E-6A120902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501</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Панова_О</dc:creator>
  <cp:keywords/>
  <dc:description/>
  <cp:lastModifiedBy>Osn</cp:lastModifiedBy>
  <cp:revision>11</cp:revision>
  <cp:lastPrinted>2020-07-07T14:13:00Z</cp:lastPrinted>
  <dcterms:created xsi:type="dcterms:W3CDTF">2020-06-29T03:15:00Z</dcterms:created>
  <dcterms:modified xsi:type="dcterms:W3CDTF">2020-07-10T01:46:00Z</dcterms:modified>
</cp:coreProperties>
</file>