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827" w:rsidRDefault="006D3923" w:rsidP="0012248C">
      <w:pPr>
        <w:jc w:val="center"/>
        <w:rPr>
          <w:b/>
          <w:sz w:val="28"/>
          <w:szCs w:val="28"/>
        </w:rPr>
      </w:pPr>
      <w:r w:rsidRPr="006D392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0.9pt;width:50.3pt;height:68.3pt;z-index:1;mso-wrap-distance-left:9.05pt;mso-wrap-distance-right:9.05pt" filled="t">
            <v:fill color2="black"/>
            <v:imagedata r:id="rId5" o:title=""/>
            <w10:wrap type="square" side="right"/>
          </v:shape>
        </w:pict>
      </w:r>
      <w:r w:rsidR="00A96827">
        <w:rPr>
          <w:b/>
          <w:sz w:val="28"/>
          <w:szCs w:val="28"/>
        </w:rPr>
        <w:br/>
      </w:r>
    </w:p>
    <w:p w:rsidR="00405C7E" w:rsidRDefault="00405C7E" w:rsidP="00405C7E">
      <w:pPr>
        <w:rPr>
          <w:b/>
          <w:sz w:val="28"/>
          <w:szCs w:val="28"/>
        </w:rPr>
      </w:pPr>
    </w:p>
    <w:p w:rsidR="00A96827" w:rsidRDefault="00AA32AE" w:rsidP="00AA32AE">
      <w:pPr>
        <w:tabs>
          <w:tab w:val="left" w:pos="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A96827" w:rsidRDefault="00A96827">
      <w:pPr>
        <w:jc w:val="center"/>
        <w:rPr>
          <w:b/>
          <w:sz w:val="28"/>
          <w:szCs w:val="28"/>
        </w:rPr>
      </w:pPr>
    </w:p>
    <w:p w:rsidR="00A96827" w:rsidRDefault="00A96827" w:rsidP="001440CA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КРАСНОЯРСКИЙ КРАЙ АЧИНСКИЙ РАЙОН</w:t>
      </w:r>
    </w:p>
    <w:p w:rsidR="00A96827" w:rsidRDefault="00A96827" w:rsidP="001440CA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ЛАПШИХИНСКИЙ  СЕЛЬСКИЙ СОВЕТ ДЕПУТАТОВ</w:t>
      </w:r>
    </w:p>
    <w:p w:rsidR="00A96827" w:rsidRDefault="00A96827" w:rsidP="001440CA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ТРЕТЬЕГО СОЗЫВА</w:t>
      </w:r>
    </w:p>
    <w:p w:rsidR="00A96827" w:rsidRDefault="00A96827">
      <w:pPr>
        <w:jc w:val="center"/>
        <w:rPr>
          <w:b/>
          <w:sz w:val="32"/>
          <w:szCs w:val="32"/>
        </w:rPr>
      </w:pPr>
    </w:p>
    <w:p w:rsidR="003E3301" w:rsidRDefault="003E3301">
      <w:pPr>
        <w:jc w:val="center"/>
        <w:rPr>
          <w:b/>
          <w:sz w:val="28"/>
          <w:szCs w:val="28"/>
        </w:rPr>
      </w:pPr>
    </w:p>
    <w:p w:rsidR="00A96827" w:rsidRPr="0048631D" w:rsidRDefault="00A96827">
      <w:pPr>
        <w:jc w:val="center"/>
        <w:rPr>
          <w:b/>
          <w:sz w:val="28"/>
          <w:szCs w:val="28"/>
        </w:rPr>
      </w:pPr>
      <w:r w:rsidRPr="004863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8631D">
        <w:rPr>
          <w:b/>
          <w:sz w:val="28"/>
          <w:szCs w:val="28"/>
        </w:rPr>
        <w:t>Е</w:t>
      </w:r>
    </w:p>
    <w:p w:rsidR="00A96827" w:rsidRDefault="00A96827" w:rsidP="0048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3301" w:rsidRDefault="003E3301" w:rsidP="0048631D">
      <w:pPr>
        <w:rPr>
          <w:b/>
          <w:sz w:val="28"/>
          <w:szCs w:val="28"/>
        </w:rPr>
      </w:pPr>
    </w:p>
    <w:p w:rsidR="00A96827" w:rsidRDefault="00AA32AE" w:rsidP="00486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.00</w:t>
      </w:r>
      <w:r w:rsidR="00A96827">
        <w:rPr>
          <w:b/>
          <w:sz w:val="28"/>
          <w:szCs w:val="28"/>
        </w:rPr>
        <w:t xml:space="preserve">.2020                                                                     </w:t>
      </w:r>
      <w:r w:rsidR="00405C7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№ 0</w:t>
      </w:r>
      <w:r w:rsidR="00481E63">
        <w:rPr>
          <w:b/>
          <w:sz w:val="28"/>
          <w:szCs w:val="28"/>
        </w:rPr>
        <w:t>-48</w:t>
      </w:r>
      <w:r w:rsidR="00A96827">
        <w:rPr>
          <w:b/>
          <w:sz w:val="28"/>
          <w:szCs w:val="28"/>
        </w:rPr>
        <w:t>Р</w:t>
      </w:r>
    </w:p>
    <w:p w:rsidR="00A96827" w:rsidRDefault="00A96827" w:rsidP="002105A6">
      <w:pPr>
        <w:pStyle w:val="2"/>
        <w:spacing w:after="0" w:line="240" w:lineRule="auto"/>
        <w:rPr>
          <w:b/>
          <w:sz w:val="28"/>
          <w:szCs w:val="28"/>
        </w:rPr>
      </w:pPr>
    </w:p>
    <w:p w:rsidR="003E3301" w:rsidRDefault="003E3301" w:rsidP="003E3301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481E63" w:rsidRDefault="00481E63" w:rsidP="003E3301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</w:p>
    <w:p w:rsidR="00481E63" w:rsidRDefault="00481E63" w:rsidP="002105A6">
      <w:pPr>
        <w:pStyle w:val="2"/>
        <w:spacing w:after="0" w:line="240" w:lineRule="auto"/>
        <w:rPr>
          <w:b/>
          <w:sz w:val="28"/>
          <w:szCs w:val="28"/>
        </w:rPr>
      </w:pPr>
    </w:p>
    <w:p w:rsidR="003E3301" w:rsidRDefault="003E3301" w:rsidP="005900D5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900D5" w:rsidRDefault="00467F31" w:rsidP="0059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5900D5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</w:t>
      </w:r>
      <w:r w:rsidR="00DD0E22" w:rsidRPr="005900D5">
        <w:rPr>
          <w:rFonts w:ascii="Times New Roman" w:hAnsi="Times New Roman" w:cs="Times New Roman"/>
          <w:sz w:val="28"/>
          <w:szCs w:val="28"/>
        </w:rPr>
        <w:t>»</w:t>
      </w:r>
      <w:r w:rsidR="006924F6" w:rsidRPr="005900D5">
        <w:rPr>
          <w:rFonts w:ascii="Times New Roman" w:hAnsi="Times New Roman" w:cs="Times New Roman"/>
          <w:sz w:val="28"/>
          <w:szCs w:val="28"/>
        </w:rPr>
        <w:t xml:space="preserve"> и Федера</w:t>
      </w:r>
      <w:r w:rsidR="00DD0E22" w:rsidRPr="005900D5">
        <w:rPr>
          <w:rFonts w:ascii="Times New Roman" w:hAnsi="Times New Roman" w:cs="Times New Roman"/>
          <w:sz w:val="28"/>
          <w:szCs w:val="28"/>
        </w:rPr>
        <w:t>льного закона от 22.08.2007 №122-ФЗ</w:t>
      </w:r>
      <w:r w:rsidR="006924F6" w:rsidRPr="005900D5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1B2B14" w:rsidRPr="005900D5">
        <w:rPr>
          <w:rFonts w:ascii="Times New Roman" w:hAnsi="Times New Roman" w:cs="Times New Roman"/>
          <w:sz w:val="28"/>
          <w:szCs w:val="28"/>
        </w:rPr>
        <w:t xml:space="preserve"> изменений в законодательные акты Российской Федерации и признании утратившими силу некоторых законодательных актов Российской Федерации в </w:t>
      </w:r>
      <w:r w:rsidR="009A34A5" w:rsidRPr="005900D5">
        <w:rPr>
          <w:rFonts w:ascii="Times New Roman" w:hAnsi="Times New Roman" w:cs="Times New Roman"/>
          <w:sz w:val="28"/>
          <w:szCs w:val="28"/>
        </w:rPr>
        <w:t>связи с</w:t>
      </w:r>
      <w:r w:rsidR="003E3301"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="009A34A5" w:rsidRPr="005900D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</w:t>
      </w:r>
      <w:r w:rsidR="00F67C96" w:rsidRPr="005900D5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Законом Красноярского края от 26.05.2009 №8-3290 «О порядке разграничения имущества между муниципальными </w:t>
      </w:r>
      <w:r w:rsidR="002015CD" w:rsidRPr="005900D5">
        <w:rPr>
          <w:rFonts w:ascii="Times New Roman" w:hAnsi="Times New Roman" w:cs="Times New Roman"/>
          <w:sz w:val="28"/>
          <w:szCs w:val="28"/>
        </w:rPr>
        <w:t xml:space="preserve">образованиями края», Законом Красноярского края от </w:t>
      </w:r>
      <w:r w:rsidR="00180171" w:rsidRPr="005900D5">
        <w:rPr>
          <w:rFonts w:ascii="Times New Roman" w:hAnsi="Times New Roman" w:cs="Times New Roman"/>
          <w:sz w:val="28"/>
          <w:szCs w:val="28"/>
        </w:rPr>
        <w:t xml:space="preserve">15.10.2015 № 9-3724 «О закреплении вопросов местного значения за сельскими поселениями Красноярского края», решением </w:t>
      </w:r>
      <w:r w:rsidR="0029647D" w:rsidRPr="005900D5">
        <w:rPr>
          <w:rFonts w:ascii="Times New Roman" w:hAnsi="Times New Roman" w:cs="Times New Roman"/>
          <w:sz w:val="28"/>
          <w:szCs w:val="28"/>
        </w:rPr>
        <w:t xml:space="preserve"> </w:t>
      </w:r>
      <w:r w:rsidR="005900D5" w:rsidRPr="005900D5">
        <w:rPr>
          <w:rFonts w:ascii="Times New Roman" w:hAnsi="Times New Roman" w:cs="Times New Roman"/>
          <w:sz w:val="28"/>
          <w:szCs w:val="28"/>
        </w:rPr>
        <w:t xml:space="preserve"> </w:t>
      </w:r>
      <w:r w:rsidR="005900D5">
        <w:rPr>
          <w:rFonts w:ascii="Times New Roman" w:hAnsi="Times New Roman" w:cs="Times New Roman"/>
          <w:sz w:val="28"/>
          <w:szCs w:val="28"/>
        </w:rPr>
        <w:t>Лапшихинского сельского Совета депутатов от 16.03.2012 №3-22Р «О внесении изменений и дополнений в Решение от 18.08.2010 №2-4Р «Об утверждении Положения  о порядке управления и распоряжения муниципальной собственностью Лапшихинского сельсовета», руководствуясь статьями 20, 24 Устава Лапшихинского сельсовета, Лапшихинский сельский Совет депутатов  РЕШИЛ:</w:t>
      </w:r>
    </w:p>
    <w:p w:rsidR="005900D5" w:rsidRDefault="005900D5" w:rsidP="0059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</w:t>
      </w:r>
      <w:r w:rsidR="001C5C23">
        <w:rPr>
          <w:rFonts w:ascii="Times New Roman" w:hAnsi="Times New Roman" w:cs="Times New Roman"/>
          <w:sz w:val="28"/>
          <w:szCs w:val="28"/>
        </w:rPr>
        <w:t xml:space="preserve"> перечень имущества, подлежащего передаче в муниципальную собственность Лапшихинского </w:t>
      </w:r>
      <w:r w:rsidR="00CA62FF">
        <w:rPr>
          <w:rFonts w:ascii="Times New Roman" w:hAnsi="Times New Roman" w:cs="Times New Roman"/>
          <w:sz w:val="28"/>
          <w:szCs w:val="28"/>
        </w:rPr>
        <w:t>сельсовета Ачинского района, в процессе разграничения муниципального имущества, согласно приложению.</w:t>
      </w:r>
    </w:p>
    <w:p w:rsidR="00A96827" w:rsidRPr="0002379F" w:rsidRDefault="00CA62FF" w:rsidP="00CA62F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6827" w:rsidRPr="0002379F">
        <w:rPr>
          <w:sz w:val="28"/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405C7E" w:rsidRPr="00702CEA" w:rsidRDefault="00405C7E" w:rsidP="00405C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C8724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</w:t>
      </w:r>
      <w:r w:rsidRPr="00A229C0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информационном листе   «Лапшихинский вестник»</w:t>
      </w:r>
      <w:r w:rsidRPr="008A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в сети «Интернет» по адресу: </w:t>
      </w:r>
      <w:hyperlink r:id="rId6" w:history="1">
        <w:r w:rsidRPr="00702CEA">
          <w:rPr>
            <w:rStyle w:val="a8"/>
            <w:sz w:val="28"/>
            <w:szCs w:val="28"/>
            <w:lang w:val="en-US"/>
          </w:rPr>
          <w:t>https</w:t>
        </w:r>
        <w:r w:rsidRPr="00702CEA">
          <w:rPr>
            <w:rStyle w:val="a8"/>
            <w:sz w:val="28"/>
            <w:szCs w:val="28"/>
          </w:rPr>
          <w:t>://</w:t>
        </w:r>
        <w:proofErr w:type="spellStart"/>
        <w:r w:rsidRPr="00702CEA">
          <w:rPr>
            <w:rStyle w:val="a8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8"/>
            <w:sz w:val="28"/>
            <w:szCs w:val="28"/>
          </w:rPr>
          <w:t>.</w:t>
        </w:r>
        <w:r w:rsidRPr="00702CEA">
          <w:rPr>
            <w:rStyle w:val="a8"/>
            <w:sz w:val="28"/>
            <w:szCs w:val="28"/>
            <w:lang w:val="en-US"/>
          </w:rPr>
          <w:t>ru</w:t>
        </w:r>
        <w:r w:rsidRPr="00702CEA">
          <w:rPr>
            <w:rStyle w:val="a8"/>
            <w:sz w:val="28"/>
            <w:szCs w:val="28"/>
          </w:rPr>
          <w:t>/</w:t>
        </w:r>
      </w:hyperlink>
      <w:r w:rsidRPr="00702CEA">
        <w:rPr>
          <w:sz w:val="28"/>
          <w:szCs w:val="28"/>
        </w:rPr>
        <w:t>.</w:t>
      </w:r>
    </w:p>
    <w:p w:rsidR="00405C7E" w:rsidRDefault="00405C7E" w:rsidP="0002379F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827" w:rsidRPr="00216440" w:rsidRDefault="00A96827" w:rsidP="0002379F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51FED">
        <w:rPr>
          <w:sz w:val="28"/>
          <w:szCs w:val="28"/>
        </w:rPr>
        <w:t xml:space="preserve">Председатель Лапшихинского                                  </w:t>
      </w:r>
      <w:r>
        <w:rPr>
          <w:sz w:val="28"/>
          <w:szCs w:val="28"/>
        </w:rPr>
        <w:t xml:space="preserve">  </w:t>
      </w:r>
      <w:r w:rsidRPr="00B51FED">
        <w:rPr>
          <w:sz w:val="28"/>
          <w:szCs w:val="28"/>
        </w:rPr>
        <w:t xml:space="preserve"> Глава Лапшихинского  </w:t>
      </w:r>
    </w:p>
    <w:p w:rsidR="00A96827" w:rsidRPr="00B51FED" w:rsidRDefault="00A96827" w:rsidP="0002379F">
      <w:pPr>
        <w:jc w:val="both"/>
        <w:rPr>
          <w:sz w:val="28"/>
          <w:szCs w:val="28"/>
        </w:rPr>
      </w:pPr>
      <w:r w:rsidRPr="00B51FED">
        <w:rPr>
          <w:sz w:val="28"/>
          <w:szCs w:val="28"/>
        </w:rPr>
        <w:t xml:space="preserve">сельского Совета депутатов                                       </w:t>
      </w:r>
      <w:r>
        <w:rPr>
          <w:sz w:val="28"/>
          <w:szCs w:val="28"/>
        </w:rPr>
        <w:t xml:space="preserve">  </w:t>
      </w:r>
      <w:r w:rsidRPr="00B51FED">
        <w:rPr>
          <w:sz w:val="28"/>
          <w:szCs w:val="28"/>
        </w:rPr>
        <w:t xml:space="preserve">сельсовета                                    </w:t>
      </w:r>
    </w:p>
    <w:p w:rsidR="00A96827" w:rsidRPr="00B51FED" w:rsidRDefault="00A96827" w:rsidP="000237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М.Н.</w:t>
      </w:r>
      <w:r>
        <w:rPr>
          <w:sz w:val="28"/>
          <w:szCs w:val="28"/>
        </w:rPr>
        <w:t xml:space="preserve"> </w:t>
      </w:r>
      <w:r w:rsidRPr="00B51FED">
        <w:rPr>
          <w:sz w:val="28"/>
          <w:szCs w:val="28"/>
        </w:rPr>
        <w:t xml:space="preserve">Калмычек                                  </w:t>
      </w:r>
      <w:r>
        <w:rPr>
          <w:sz w:val="28"/>
          <w:szCs w:val="28"/>
        </w:rPr>
        <w:t xml:space="preserve">                            </w:t>
      </w:r>
      <w:r w:rsidRPr="00B51FE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 w:rsidRPr="00B51FED">
        <w:rPr>
          <w:sz w:val="28"/>
          <w:szCs w:val="28"/>
        </w:rPr>
        <w:t xml:space="preserve">Шмырь                                                     </w:t>
      </w:r>
    </w:p>
    <w:p w:rsidR="00A96827" w:rsidRPr="007D20F9" w:rsidRDefault="00A96827" w:rsidP="0002379F">
      <w:pPr>
        <w:jc w:val="both"/>
        <w:rPr>
          <w:sz w:val="28"/>
          <w:szCs w:val="28"/>
        </w:rPr>
      </w:pPr>
    </w:p>
    <w:p w:rsidR="00A96827" w:rsidRDefault="00A96827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70D14" w:rsidRDefault="00C70D14">
      <w:pPr>
        <w:jc w:val="both"/>
        <w:rPr>
          <w:b/>
          <w:bCs/>
          <w:sz w:val="28"/>
          <w:szCs w:val="28"/>
        </w:rPr>
        <w:sectPr w:rsidR="00C70D14" w:rsidSect="002105A6">
          <w:pgSz w:w="11905" w:h="16837"/>
          <w:pgMar w:top="709" w:right="851" w:bottom="142" w:left="1418" w:header="720" w:footer="720" w:gutter="0"/>
          <w:cols w:space="720"/>
          <w:docGrid w:linePitch="360"/>
        </w:sectPr>
      </w:pPr>
    </w:p>
    <w:p w:rsidR="00C70D14" w:rsidRPr="00896378" w:rsidRDefault="00C70D14" w:rsidP="00C70D14">
      <w:pPr>
        <w:jc w:val="right"/>
      </w:pPr>
      <w:r w:rsidRPr="00896378">
        <w:lastRenderedPageBreak/>
        <w:t>Приложение</w:t>
      </w:r>
    </w:p>
    <w:p w:rsidR="00C70D14" w:rsidRDefault="00C70D14" w:rsidP="00C70D14">
      <w:pPr>
        <w:jc w:val="right"/>
      </w:pPr>
      <w:r w:rsidRPr="00896378">
        <w:t xml:space="preserve">                              к </w:t>
      </w:r>
      <w:r>
        <w:t xml:space="preserve">решению Лапшихинского сельского </w:t>
      </w:r>
    </w:p>
    <w:p w:rsidR="00C70D14" w:rsidRPr="00BB1910" w:rsidRDefault="00C70D14" w:rsidP="00C70D14">
      <w:pPr>
        <w:jc w:val="right"/>
      </w:pPr>
      <w:r>
        <w:t>Совета Депутатов</w:t>
      </w:r>
    </w:p>
    <w:p w:rsidR="00C70D14" w:rsidRPr="00BB1910" w:rsidRDefault="00C70D14" w:rsidP="00C70D14">
      <w:pPr>
        <w:jc w:val="right"/>
      </w:pPr>
      <w:r>
        <w:t xml:space="preserve"> </w:t>
      </w:r>
      <w:r w:rsidRPr="00BB1910">
        <w:t>от</w:t>
      </w:r>
      <w:r w:rsidR="00CC769A">
        <w:t xml:space="preserve"> 00.00</w:t>
      </w:r>
      <w:r>
        <w:t xml:space="preserve">.2020 </w:t>
      </w:r>
      <w:r w:rsidRPr="00BB1910">
        <w:t>№</w:t>
      </w:r>
      <w:r w:rsidR="00CC769A">
        <w:t xml:space="preserve"> 0</w:t>
      </w:r>
      <w:r w:rsidR="00012083">
        <w:t>-48Р</w:t>
      </w:r>
      <w:r>
        <w:t xml:space="preserve"> </w:t>
      </w:r>
    </w:p>
    <w:p w:rsidR="00C70D14" w:rsidRPr="00896378" w:rsidRDefault="00C70D14" w:rsidP="00C70D14">
      <w:pPr>
        <w:jc w:val="right"/>
      </w:pPr>
    </w:p>
    <w:p w:rsidR="00C70D14" w:rsidRPr="00896378" w:rsidRDefault="00C70D14" w:rsidP="00C70D14">
      <w:pPr>
        <w:jc w:val="center"/>
      </w:pPr>
      <w:r w:rsidRPr="00896378">
        <w:t>Перечень</w:t>
      </w:r>
    </w:p>
    <w:p w:rsidR="00C70D14" w:rsidRPr="00896378" w:rsidRDefault="00C70D14" w:rsidP="00C70D14">
      <w:pPr>
        <w:jc w:val="center"/>
      </w:pPr>
      <w:r w:rsidRPr="00896378">
        <w:t xml:space="preserve">недвижимого имущества, подлежащего передаче в муниципальную собственность </w:t>
      </w:r>
    </w:p>
    <w:p w:rsidR="00C70D14" w:rsidRPr="00896378" w:rsidRDefault="00C70D14" w:rsidP="00C70D14">
      <w:pPr>
        <w:jc w:val="center"/>
      </w:pPr>
      <w:r w:rsidRPr="00896378">
        <w:t>Лапшихинского сельсовета Ачинского района</w:t>
      </w:r>
    </w:p>
    <w:tbl>
      <w:tblPr>
        <w:tblpPr w:leftFromText="180" w:rightFromText="180" w:vertAnchor="text" w:horzAnchor="page" w:tblpX="1544" w:tblpY="33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2126"/>
        <w:gridCol w:w="2835"/>
        <w:gridCol w:w="2977"/>
        <w:gridCol w:w="2126"/>
        <w:gridCol w:w="1418"/>
      </w:tblGrid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№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BD3BB0">
              <w:rPr>
                <w:b/>
                <w:sz w:val="20"/>
              </w:rPr>
              <w:t>п</w:t>
            </w:r>
            <w:proofErr w:type="spellEnd"/>
            <w:r w:rsidRPr="00BD3BB0">
              <w:rPr>
                <w:b/>
                <w:sz w:val="20"/>
              </w:rPr>
              <w:t>/</w:t>
            </w:r>
            <w:proofErr w:type="spellStart"/>
            <w:r w:rsidRPr="00BD3BB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Кадастровый номер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Место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Балансовая стоимость,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D3BB0">
              <w:rPr>
                <w:b/>
                <w:sz w:val="20"/>
              </w:rPr>
              <w:t>в руб.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:0</w:t>
            </w:r>
            <w:r w:rsidRPr="00BD3BB0">
              <w:rPr>
                <w:sz w:val="20"/>
              </w:rPr>
              <w:t>2-6401003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3</w:t>
            </w:r>
            <w:bookmarkStart w:id="0" w:name="_GoBack"/>
            <w:bookmarkEnd w:id="0"/>
            <w:r w:rsidRPr="00BD3BB0">
              <w:rPr>
                <w:sz w:val="20"/>
              </w:rPr>
              <w:t>7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Ачинский район,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пер. Гаражный,</w:t>
            </w:r>
            <w:r>
              <w:rPr>
                <w:sz w:val="20"/>
              </w:rPr>
              <w:t xml:space="preserve"> </w:t>
            </w:r>
            <w:r w:rsidRPr="00BD3BB0"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1971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Литер В,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</w:t>
            </w:r>
            <w:r w:rsidRPr="00D24875">
              <w:rPr>
                <w:sz w:val="20"/>
              </w:rPr>
              <w:t xml:space="preserve"> </w:t>
            </w:r>
            <w:r>
              <w:rPr>
                <w:sz w:val="20"/>
              </w:rPr>
              <w:t>в том числе: основное здание о</w:t>
            </w:r>
            <w:r w:rsidRPr="00BD3BB0">
              <w:rPr>
                <w:sz w:val="20"/>
              </w:rPr>
              <w:t>бщ</w:t>
            </w:r>
            <w:r>
              <w:rPr>
                <w:sz w:val="20"/>
              </w:rPr>
              <w:t xml:space="preserve">ей </w:t>
            </w:r>
            <w:r w:rsidRPr="00BD3BB0">
              <w:rPr>
                <w:sz w:val="20"/>
              </w:rPr>
              <w:t>площадь</w:t>
            </w:r>
            <w:r>
              <w:rPr>
                <w:sz w:val="20"/>
              </w:rPr>
              <w:t>ю</w:t>
            </w:r>
            <w:r w:rsidRPr="00BD3BB0">
              <w:rPr>
                <w:sz w:val="20"/>
              </w:rPr>
              <w:t xml:space="preserve"> 7,9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лит.В,</w:t>
            </w:r>
          </w:p>
          <w:p w:rsidR="00C70D14" w:rsidRPr="00D24875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скважина, лит.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глубиной 140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24-24-02/038/2011-832 от 09.06.2011</w:t>
            </w:r>
          </w:p>
          <w:p w:rsidR="00C70D14" w:rsidRPr="00BD3BB0" w:rsidRDefault="00C70D14" w:rsidP="00F17C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138 166,59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411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Ачинский район,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пер. Гаражный,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</w:t>
            </w:r>
            <w:r>
              <w:rPr>
                <w:sz w:val="20"/>
              </w:rPr>
              <w:t>71, лит. № 1,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2,9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материал стен - кирпичные, емкость - металлическая </w:t>
            </w:r>
          </w:p>
          <w:p w:rsidR="00C70D14" w:rsidRPr="004B05DF" w:rsidRDefault="00C70D14" w:rsidP="00F17CA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24-24-02/033/2012-834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103 343,00</w:t>
            </w:r>
          </w:p>
        </w:tc>
      </w:tr>
      <w:tr w:rsidR="00C70D14" w:rsidRPr="00BD3BB0" w:rsidTr="00F17CA7">
        <w:trPr>
          <w:trHeight w:val="7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3.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6401017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45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Красноярский край,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ул. Советская, 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1971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Литер В,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</w:t>
            </w:r>
            <w:r w:rsidRPr="00D24875">
              <w:rPr>
                <w:sz w:val="20"/>
              </w:rPr>
              <w:t xml:space="preserve"> </w:t>
            </w:r>
            <w:r>
              <w:rPr>
                <w:sz w:val="20"/>
              </w:rPr>
              <w:t>в том числе: основное здание о</w:t>
            </w:r>
            <w:r w:rsidRPr="00BD3BB0">
              <w:rPr>
                <w:sz w:val="20"/>
              </w:rPr>
              <w:t>бщ</w:t>
            </w:r>
            <w:r>
              <w:rPr>
                <w:sz w:val="20"/>
              </w:rPr>
              <w:t xml:space="preserve">ей </w:t>
            </w:r>
            <w:r w:rsidRPr="00BD3BB0">
              <w:rPr>
                <w:sz w:val="20"/>
              </w:rPr>
              <w:t>площадь</w:t>
            </w:r>
            <w:r>
              <w:rPr>
                <w:sz w:val="20"/>
              </w:rPr>
              <w:t>ю</w:t>
            </w:r>
            <w:r w:rsidRPr="00BD3BB0">
              <w:rPr>
                <w:sz w:val="20"/>
              </w:rPr>
              <w:t xml:space="preserve"> </w:t>
            </w:r>
            <w:r>
              <w:rPr>
                <w:sz w:val="20"/>
              </w:rPr>
              <w:t>13,0</w:t>
            </w:r>
            <w:r w:rsidRPr="00BD3BB0">
              <w:rPr>
                <w:sz w:val="20"/>
              </w:rPr>
              <w:t xml:space="preserve">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, лит.В,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скважина, лит. №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, глубиной 120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24-24-02/038/2011-831 от 09.06.2011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55 571,25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Здание – насосная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6401017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35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</w:t>
            </w:r>
          </w:p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с. Лапшиха,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ул. Советская, 8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</w:t>
            </w:r>
            <w:r w:rsidRPr="00CE7F76">
              <w:rPr>
                <w:sz w:val="20"/>
              </w:rPr>
              <w:t>71</w:t>
            </w:r>
            <w:r>
              <w:rPr>
                <w:sz w:val="20"/>
              </w:rPr>
              <w:t xml:space="preserve">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Литер В, этажность - 1,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12,8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24-24-02/021/2012-819 от 16.10.2012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58 789,23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421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 с. Лапшиха, пер. Гаражный,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1964</w:t>
            </w:r>
            <w:r>
              <w:rPr>
                <w:sz w:val="20"/>
              </w:rPr>
              <w:t>, лит. № 1,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BD3BB0">
              <w:rPr>
                <w:sz w:val="20"/>
              </w:rPr>
              <w:t>бщая площадь 14,9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24-24-02/033/2012-831 от 17.10.2012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99 248,29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6.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0000000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2172</w:t>
            </w:r>
          </w:p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</w:t>
            </w:r>
            <w:r>
              <w:rPr>
                <w:sz w:val="20"/>
              </w:rPr>
              <w:t>,</w:t>
            </w:r>
            <w:r w:rsidRPr="00BD3BB0">
              <w:rPr>
                <w:sz w:val="20"/>
              </w:rPr>
              <w:t xml:space="preserve">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Ачинский район, с. Лапшиха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постройки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 xml:space="preserve"> 1981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Протяженность 4273,0 п.м.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24-24-02/044/2011-198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116 000,00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7.</w:t>
            </w:r>
          </w:p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-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скважина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02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6401018</w:t>
            </w:r>
            <w:r>
              <w:rPr>
                <w:sz w:val="20"/>
              </w:rPr>
              <w:t>:</w:t>
            </w:r>
            <w:r w:rsidRPr="00BD3BB0">
              <w:rPr>
                <w:sz w:val="20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Красноярский край Ачинский район, с. Лапшиха, </w:t>
            </w:r>
            <w:r>
              <w:rPr>
                <w:sz w:val="20"/>
              </w:rPr>
              <w:t xml:space="preserve">              </w:t>
            </w:r>
            <w:r w:rsidRPr="00BD3BB0">
              <w:rPr>
                <w:sz w:val="20"/>
              </w:rPr>
              <w:t>ул. Железнодорожников, 5А</w:t>
            </w:r>
          </w:p>
          <w:p w:rsidR="00C70D14" w:rsidRPr="00BD3BB0" w:rsidRDefault="00C70D14" w:rsidP="00F17CA7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Год </w:t>
            </w:r>
            <w:r w:rsidRPr="00345643">
              <w:rPr>
                <w:sz w:val="20"/>
              </w:rPr>
              <w:t>постройки</w:t>
            </w:r>
            <w:r>
              <w:rPr>
                <w:sz w:val="20"/>
              </w:rPr>
              <w:t>:</w:t>
            </w:r>
            <w:r w:rsidRPr="00345643">
              <w:rPr>
                <w:sz w:val="20"/>
              </w:rPr>
              <w:t xml:space="preserve"> 1986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 xml:space="preserve">Сооружение состоит из двух обособленных контуров, в том числе: 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контур 1/2 - нежилое здание насосной,</w:t>
            </w:r>
          </w:p>
          <w:p w:rsidR="00C70D14" w:rsidRDefault="00C70D14" w:rsidP="00F17CA7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общей площадью 39,0 </w:t>
            </w:r>
            <w:r w:rsidRPr="00BD3BB0">
              <w:rPr>
                <w:sz w:val="20"/>
              </w:rPr>
              <w:t>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C70D14" w:rsidRDefault="00C70D14" w:rsidP="00F17CA7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контур 2/2 - скважина,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>
              <w:rPr>
                <w:sz w:val="20"/>
              </w:rPr>
              <w:t>глубина 52,0</w:t>
            </w:r>
            <w:r w:rsidRPr="00BD3BB0">
              <w:rPr>
                <w:sz w:val="20"/>
              </w:rPr>
              <w:t xml:space="preserve"> м</w:t>
            </w:r>
            <w:r w:rsidRPr="00BD3BB0">
              <w:rPr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24-24-02/025/2014-735 от 09.12.2014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55 571,25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– водопроводная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24:02:0000000:2168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край, Ачинский район, д. Тимонино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Год ввода - 1970, 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Протяженность - 1942,7 п.м., из стальных труб - 1755, 7 п.м., из полиэтиленовых - 187 п.м.;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Колодцы (камеры) - 11 шт</w:t>
            </w:r>
            <w:r>
              <w:rPr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24-24-02/044/2011-200 от 23.08.2011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243 155,00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- 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24:02:6403001:57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Красноярский край, Ачинский район, д. Тимонино, </w:t>
            </w:r>
            <w:r>
              <w:rPr>
                <w:sz w:val="20"/>
              </w:rPr>
              <w:t xml:space="preserve">             </w:t>
            </w:r>
            <w:r w:rsidRPr="00BD3BB0">
              <w:rPr>
                <w:sz w:val="20"/>
              </w:rPr>
              <w:t>ул. им. М.Л. Ивченко, 27А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Год ввода - 2000;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Площадь - 1,1  м</w:t>
            </w:r>
            <w:r w:rsidRPr="00BD3BB0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 w:rsidRPr="00BD3BB0">
              <w:rPr>
                <w:sz w:val="20"/>
              </w:rPr>
              <w:t>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Основание - железобетонное;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Ствол - стальной;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Бак - стальной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24-24-02/048/2012-076 от 29.11.2012</w:t>
            </w:r>
          </w:p>
          <w:p w:rsidR="00C70D14" w:rsidRDefault="00C70D14" w:rsidP="00F17CA7">
            <w:pPr>
              <w:rPr>
                <w:sz w:val="20"/>
              </w:rPr>
            </w:pPr>
          </w:p>
          <w:p w:rsidR="00C70D14" w:rsidRPr="00BD3BB0" w:rsidRDefault="00C70D14" w:rsidP="00F17CA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70 110,00</w:t>
            </w:r>
          </w:p>
        </w:tc>
      </w:tr>
      <w:tr w:rsidR="00C70D14" w:rsidRPr="00BD3BB0" w:rsidTr="00F17C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Сооружение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spacing w:line="240" w:lineRule="atLeast"/>
              <w:jc w:val="center"/>
              <w:rPr>
                <w:sz w:val="20"/>
              </w:rPr>
            </w:pPr>
            <w:r w:rsidRPr="00BD3BB0">
              <w:rPr>
                <w:sz w:val="20"/>
              </w:rPr>
              <w:t>24:02:6403001:288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Красноярский край, Ачинский район, д. Тимонино, ул. им. М.Л. Ивченко, 27Б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Общая площадь - 3,8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>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Застроенная площадь - 7,4  м</w:t>
            </w:r>
            <w:r w:rsidRPr="00BD3BB0">
              <w:rPr>
                <w:sz w:val="20"/>
                <w:vertAlign w:val="superscript"/>
              </w:rPr>
              <w:t>2</w:t>
            </w:r>
            <w:r w:rsidRPr="00BD3BB0">
              <w:rPr>
                <w:sz w:val="20"/>
              </w:rPr>
              <w:t>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>Глубина - 80 м.;</w:t>
            </w:r>
          </w:p>
          <w:p w:rsidR="00C70D14" w:rsidRPr="00BD3BB0" w:rsidRDefault="00C70D14" w:rsidP="00F17CA7">
            <w:pPr>
              <w:rPr>
                <w:sz w:val="20"/>
              </w:rPr>
            </w:pPr>
            <w:r w:rsidRPr="00BD3BB0">
              <w:rPr>
                <w:sz w:val="20"/>
              </w:rPr>
              <w:t xml:space="preserve">Материал и конструкция - металлическая </w:t>
            </w:r>
            <w:r w:rsidRPr="00BD3BB0">
              <w:rPr>
                <w:sz w:val="20"/>
                <w:lang w:val="en-US"/>
              </w:rPr>
              <w:t>d</w:t>
            </w:r>
            <w:r w:rsidRPr="00BD3BB0">
              <w:rPr>
                <w:sz w:val="20"/>
              </w:rPr>
              <w:t>=150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Default="00C70D14" w:rsidP="00F17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 района № 24-24/002-024/002/006/2015-713/2 от 09.04.2015</w:t>
            </w:r>
          </w:p>
          <w:p w:rsidR="00C70D14" w:rsidRPr="00BD3BB0" w:rsidRDefault="00C70D14" w:rsidP="00F17CA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4" w:rsidRPr="00BD3BB0" w:rsidRDefault="00C70D14" w:rsidP="00F17CA7">
            <w:pPr>
              <w:jc w:val="center"/>
              <w:rPr>
                <w:sz w:val="20"/>
              </w:rPr>
            </w:pPr>
            <w:r w:rsidRPr="00BD3BB0">
              <w:rPr>
                <w:sz w:val="20"/>
              </w:rPr>
              <w:t>0,00</w:t>
            </w:r>
          </w:p>
        </w:tc>
      </w:tr>
    </w:tbl>
    <w:p w:rsidR="00C70D14" w:rsidRPr="00BD3BB0" w:rsidRDefault="00C70D14" w:rsidP="00C70D14">
      <w:pPr>
        <w:jc w:val="both"/>
        <w:rPr>
          <w:sz w:val="20"/>
        </w:rPr>
      </w:pPr>
    </w:p>
    <w:p w:rsidR="00C70D14" w:rsidRPr="00BD3BB0" w:rsidRDefault="00C70D14" w:rsidP="00C70D14">
      <w:pPr>
        <w:jc w:val="both"/>
        <w:rPr>
          <w:sz w:val="20"/>
        </w:rPr>
      </w:pPr>
    </w:p>
    <w:p w:rsidR="00C70D14" w:rsidRPr="00BD3BB0" w:rsidRDefault="00C70D14" w:rsidP="00C70D14">
      <w:pPr>
        <w:ind w:right="114"/>
        <w:rPr>
          <w:color w:val="000000" w:themeColor="text1"/>
          <w:sz w:val="20"/>
          <w:u w:val="single"/>
        </w:rPr>
      </w:pPr>
    </w:p>
    <w:p w:rsidR="00C70D14" w:rsidRDefault="00C70D14" w:rsidP="00C70D14">
      <w:pPr>
        <w:jc w:val="right"/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p w:rsidR="00CA62FF" w:rsidRDefault="00CA62FF">
      <w:pPr>
        <w:jc w:val="both"/>
        <w:rPr>
          <w:b/>
          <w:bCs/>
          <w:sz w:val="28"/>
          <w:szCs w:val="28"/>
        </w:rPr>
      </w:pPr>
    </w:p>
    <w:sectPr w:rsidR="00CA62FF" w:rsidSect="00C70D14">
      <w:pgSz w:w="16837" w:h="11905" w:orient="landscape"/>
      <w:pgMar w:top="851" w:right="232" w:bottom="141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253B"/>
    <w:multiLevelType w:val="hybridMultilevel"/>
    <w:tmpl w:val="84C4F2A4"/>
    <w:lvl w:ilvl="0" w:tplc="CA802E6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FC"/>
    <w:rsid w:val="00012083"/>
    <w:rsid w:val="00012E15"/>
    <w:rsid w:val="00014212"/>
    <w:rsid w:val="0002379F"/>
    <w:rsid w:val="0003496D"/>
    <w:rsid w:val="00035580"/>
    <w:rsid w:val="000D0717"/>
    <w:rsid w:val="001123FE"/>
    <w:rsid w:val="0012181A"/>
    <w:rsid w:val="0012248C"/>
    <w:rsid w:val="001440CA"/>
    <w:rsid w:val="00154332"/>
    <w:rsid w:val="00180171"/>
    <w:rsid w:val="001B2B14"/>
    <w:rsid w:val="001C3C12"/>
    <w:rsid w:val="001C5C23"/>
    <w:rsid w:val="001D443A"/>
    <w:rsid w:val="002015CD"/>
    <w:rsid w:val="002105A6"/>
    <w:rsid w:val="00216440"/>
    <w:rsid w:val="00256A02"/>
    <w:rsid w:val="00292285"/>
    <w:rsid w:val="0029647D"/>
    <w:rsid w:val="002C7F77"/>
    <w:rsid w:val="0031385B"/>
    <w:rsid w:val="00345EB0"/>
    <w:rsid w:val="0038496A"/>
    <w:rsid w:val="003A65D7"/>
    <w:rsid w:val="003E0C0C"/>
    <w:rsid w:val="003E3301"/>
    <w:rsid w:val="00405C7E"/>
    <w:rsid w:val="004312FD"/>
    <w:rsid w:val="00467F31"/>
    <w:rsid w:val="00470601"/>
    <w:rsid w:val="00481E63"/>
    <w:rsid w:val="004845DC"/>
    <w:rsid w:val="0048631D"/>
    <w:rsid w:val="00516922"/>
    <w:rsid w:val="00542BCB"/>
    <w:rsid w:val="00572148"/>
    <w:rsid w:val="005900D5"/>
    <w:rsid w:val="005C030D"/>
    <w:rsid w:val="005C120C"/>
    <w:rsid w:val="00611FE4"/>
    <w:rsid w:val="0061694D"/>
    <w:rsid w:val="006924F6"/>
    <w:rsid w:val="006D3923"/>
    <w:rsid w:val="006E5A0F"/>
    <w:rsid w:val="0070587C"/>
    <w:rsid w:val="00713C20"/>
    <w:rsid w:val="00742712"/>
    <w:rsid w:val="007B2E12"/>
    <w:rsid w:val="007D17E0"/>
    <w:rsid w:val="007D20F9"/>
    <w:rsid w:val="00806937"/>
    <w:rsid w:val="00886BC7"/>
    <w:rsid w:val="008F2244"/>
    <w:rsid w:val="008F52A4"/>
    <w:rsid w:val="00921480"/>
    <w:rsid w:val="00921F58"/>
    <w:rsid w:val="0096584D"/>
    <w:rsid w:val="00986235"/>
    <w:rsid w:val="009A06E5"/>
    <w:rsid w:val="009A34A5"/>
    <w:rsid w:val="009F4C61"/>
    <w:rsid w:val="009F6D3E"/>
    <w:rsid w:val="00A174FA"/>
    <w:rsid w:val="00A96827"/>
    <w:rsid w:val="00AA32AE"/>
    <w:rsid w:val="00AE07DB"/>
    <w:rsid w:val="00AE2A17"/>
    <w:rsid w:val="00B10DC4"/>
    <w:rsid w:val="00B2414B"/>
    <w:rsid w:val="00B51FED"/>
    <w:rsid w:val="00BC75B3"/>
    <w:rsid w:val="00C176F6"/>
    <w:rsid w:val="00C70D14"/>
    <w:rsid w:val="00C82498"/>
    <w:rsid w:val="00C94886"/>
    <w:rsid w:val="00CA62FF"/>
    <w:rsid w:val="00CC677C"/>
    <w:rsid w:val="00CC769A"/>
    <w:rsid w:val="00CC7DEA"/>
    <w:rsid w:val="00D8765B"/>
    <w:rsid w:val="00DD0E22"/>
    <w:rsid w:val="00DD2722"/>
    <w:rsid w:val="00DE7F43"/>
    <w:rsid w:val="00E53867"/>
    <w:rsid w:val="00E616F2"/>
    <w:rsid w:val="00E72BB4"/>
    <w:rsid w:val="00E8104F"/>
    <w:rsid w:val="00E84237"/>
    <w:rsid w:val="00EB191C"/>
    <w:rsid w:val="00EC61C2"/>
    <w:rsid w:val="00F12F39"/>
    <w:rsid w:val="00F649FC"/>
    <w:rsid w:val="00F6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10DC4"/>
  </w:style>
  <w:style w:type="character" w:customStyle="1" w:styleId="WW-Absatz-Standardschriftart">
    <w:name w:val="WW-Absatz-Standardschriftart"/>
    <w:uiPriority w:val="99"/>
    <w:rsid w:val="00B10DC4"/>
  </w:style>
  <w:style w:type="character" w:customStyle="1" w:styleId="WW-Absatz-Standardschriftart1">
    <w:name w:val="WW-Absatz-Standardschriftart1"/>
    <w:uiPriority w:val="99"/>
    <w:rsid w:val="00B10DC4"/>
  </w:style>
  <w:style w:type="character" w:customStyle="1" w:styleId="WW-Absatz-Standardschriftart11">
    <w:name w:val="WW-Absatz-Standardschriftart11"/>
    <w:uiPriority w:val="99"/>
    <w:rsid w:val="00B10DC4"/>
  </w:style>
  <w:style w:type="character" w:customStyle="1" w:styleId="WW-Absatz-Standardschriftart111">
    <w:name w:val="WW-Absatz-Standardschriftart111"/>
    <w:uiPriority w:val="99"/>
    <w:rsid w:val="00B10DC4"/>
  </w:style>
  <w:style w:type="character" w:customStyle="1" w:styleId="WW-Absatz-Standardschriftart1111">
    <w:name w:val="WW-Absatz-Standardschriftart1111"/>
    <w:uiPriority w:val="99"/>
    <w:rsid w:val="00B10DC4"/>
  </w:style>
  <w:style w:type="character" w:customStyle="1" w:styleId="WW-Absatz-Standardschriftart11111">
    <w:name w:val="WW-Absatz-Standardschriftart11111"/>
    <w:uiPriority w:val="99"/>
    <w:rsid w:val="00B10DC4"/>
  </w:style>
  <w:style w:type="character" w:customStyle="1" w:styleId="WW-Absatz-Standardschriftart111111">
    <w:name w:val="WW-Absatz-Standardschriftart111111"/>
    <w:uiPriority w:val="99"/>
    <w:rsid w:val="00B10DC4"/>
  </w:style>
  <w:style w:type="character" w:customStyle="1" w:styleId="WW-Absatz-Standardschriftart1111111">
    <w:name w:val="WW-Absatz-Standardschriftart1111111"/>
    <w:uiPriority w:val="99"/>
    <w:rsid w:val="00B10DC4"/>
  </w:style>
  <w:style w:type="character" w:customStyle="1" w:styleId="WW8Num1z0">
    <w:name w:val="WW8Num1z0"/>
    <w:uiPriority w:val="99"/>
    <w:rsid w:val="00B10DC4"/>
    <w:rPr>
      <w:rFonts w:ascii="Times New Roman" w:hAnsi="Times New Roman"/>
    </w:rPr>
  </w:style>
  <w:style w:type="character" w:customStyle="1" w:styleId="WW8Num1z1">
    <w:name w:val="WW8Num1z1"/>
    <w:uiPriority w:val="99"/>
    <w:rsid w:val="00B10DC4"/>
    <w:rPr>
      <w:rFonts w:ascii="Courier New" w:hAnsi="Courier New"/>
    </w:rPr>
  </w:style>
  <w:style w:type="character" w:customStyle="1" w:styleId="1">
    <w:name w:val="Основной шрифт абзаца1"/>
    <w:uiPriority w:val="99"/>
    <w:rsid w:val="00B10DC4"/>
  </w:style>
  <w:style w:type="character" w:customStyle="1" w:styleId="a3">
    <w:name w:val="Символ нумерации"/>
    <w:uiPriority w:val="99"/>
    <w:rsid w:val="00B10DC4"/>
  </w:style>
  <w:style w:type="paragraph" w:customStyle="1" w:styleId="a4">
    <w:name w:val="Заголовок"/>
    <w:basedOn w:val="a"/>
    <w:next w:val="a5"/>
    <w:uiPriority w:val="99"/>
    <w:rsid w:val="00B10D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B10DC4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06937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B10DC4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B10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B10DC4"/>
    <w:pPr>
      <w:suppressLineNumbers/>
    </w:pPr>
    <w:rPr>
      <w:rFonts w:ascii="Arial" w:hAnsi="Arial" w:cs="Tahoma"/>
    </w:rPr>
  </w:style>
  <w:style w:type="character" w:styleId="a8">
    <w:name w:val="Hyperlink"/>
    <w:basedOn w:val="a0"/>
    <w:uiPriority w:val="99"/>
    <w:semiHidden/>
    <w:rsid w:val="00DE7F4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10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05A6"/>
    <w:rPr>
      <w:rFonts w:cs="Times New Roman"/>
      <w:sz w:val="24"/>
      <w:szCs w:val="24"/>
      <w:lang w:eastAsia="ar-SA" w:bidi="ar-SA"/>
    </w:rPr>
  </w:style>
  <w:style w:type="paragraph" w:customStyle="1" w:styleId="12">
    <w:name w:val="Абзац списка1"/>
    <w:basedOn w:val="a"/>
    <w:uiPriority w:val="99"/>
    <w:rsid w:val="0002379F"/>
    <w:pPr>
      <w:suppressAutoHyphens w:val="0"/>
      <w:spacing w:line="360" w:lineRule="atLeast"/>
      <w:ind w:left="720"/>
      <w:jc w:val="both"/>
    </w:pPr>
    <w:rPr>
      <w:sz w:val="28"/>
      <w:szCs w:val="28"/>
      <w:lang w:eastAsia="ru-RU"/>
    </w:rPr>
  </w:style>
  <w:style w:type="paragraph" w:customStyle="1" w:styleId="ConsPlusNormal">
    <w:name w:val="ConsPlusNormal"/>
    <w:rsid w:val="005900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Next</dc:creator>
  <cp:keywords/>
  <dc:description/>
  <cp:lastModifiedBy>User</cp:lastModifiedBy>
  <cp:revision>26</cp:revision>
  <cp:lastPrinted>2020-05-26T08:44:00Z</cp:lastPrinted>
  <dcterms:created xsi:type="dcterms:W3CDTF">2015-07-02T03:21:00Z</dcterms:created>
  <dcterms:modified xsi:type="dcterms:W3CDTF">2020-05-28T02:15:00Z</dcterms:modified>
</cp:coreProperties>
</file>