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Орган издания </w:t>
      </w:r>
    </w:p>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Администрация Лапшихинского сельсовета</w:t>
      </w:r>
    </w:p>
    <w:p w:rsidR="003A63F5" w:rsidRPr="00D87697" w:rsidRDefault="003A63F5" w:rsidP="003A63F5">
      <w:pPr>
        <w:spacing w:after="0" w:line="240" w:lineRule="auto"/>
        <w:jc w:val="both"/>
        <w:rPr>
          <w:rFonts w:ascii="Times New Roman" w:eastAsia="Times New Roman" w:hAnsi="Times New Roman" w:cs="Times New Roman"/>
          <w:b/>
          <w:sz w:val="72"/>
          <w:szCs w:val="72"/>
          <w:u w:val="single"/>
        </w:rPr>
      </w:pPr>
      <w:r w:rsidRPr="00D87697">
        <w:rPr>
          <w:rFonts w:ascii="Times New Roman" w:eastAsia="Times New Roman" w:hAnsi="Times New Roman" w:cs="Times New Roman"/>
          <w:b/>
          <w:sz w:val="72"/>
          <w:szCs w:val="72"/>
          <w:u w:val="single"/>
        </w:rPr>
        <w:t>Лапшихинский вестник</w:t>
      </w:r>
    </w:p>
    <w:p w:rsidR="003A63F5" w:rsidRDefault="003A63F5" w:rsidP="003A63F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ИНФОРМАЦИОННЫЙ ЛИСТ</w:t>
      </w:r>
    </w:p>
    <w:p w:rsidR="003A63F5" w:rsidRDefault="003A63F5" w:rsidP="003A63F5">
      <w:pPr>
        <w:spacing w:after="0" w:line="240" w:lineRule="auto"/>
        <w:jc w:val="both"/>
        <w:rPr>
          <w:rFonts w:ascii="Times New Roman" w:eastAsia="Times New Roman" w:hAnsi="Times New Roman" w:cs="Times New Roman"/>
          <w:b/>
          <w:sz w:val="28"/>
          <w:szCs w:val="28"/>
        </w:rPr>
      </w:pPr>
    </w:p>
    <w:p w:rsidR="00AF0A28" w:rsidRDefault="00F13F54" w:rsidP="004F1960">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4705DF">
        <w:rPr>
          <w:rFonts w:ascii="Times New Roman" w:eastAsia="Times New Roman" w:hAnsi="Times New Roman" w:cs="Times New Roman"/>
          <w:b/>
          <w:sz w:val="28"/>
          <w:szCs w:val="28"/>
        </w:rPr>
        <w:t>06 апреля</w:t>
      </w:r>
      <w:r w:rsidR="00873DE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2020</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г</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 xml:space="preserve"> № </w:t>
      </w:r>
      <w:r w:rsidR="004705DF">
        <w:rPr>
          <w:rFonts w:ascii="Times New Roman" w:eastAsia="Times New Roman" w:hAnsi="Times New Roman" w:cs="Times New Roman"/>
          <w:b/>
          <w:sz w:val="28"/>
          <w:szCs w:val="28"/>
        </w:rPr>
        <w:t>15</w:t>
      </w:r>
    </w:p>
    <w:p w:rsidR="005F271D" w:rsidRDefault="005F271D" w:rsidP="00DB5EB5">
      <w:pPr>
        <w:pStyle w:val="1"/>
        <w:spacing w:before="0" w:after="0" w:line="240" w:lineRule="auto"/>
        <w:rPr>
          <w:rFonts w:ascii="Times New Roman" w:hAnsi="Times New Roman"/>
          <w:bCs w:val="0"/>
          <w:sz w:val="16"/>
          <w:szCs w:val="16"/>
        </w:rPr>
      </w:pPr>
    </w:p>
    <w:p w:rsidR="00736B2B" w:rsidRPr="006F24A8" w:rsidRDefault="00736B2B" w:rsidP="006F24A8">
      <w:pPr>
        <w:spacing w:after="0" w:line="240" w:lineRule="auto"/>
        <w:rPr>
          <w:sz w:val="18"/>
          <w:szCs w:val="18"/>
          <w:lang w:eastAsia="en-US"/>
        </w:rPr>
      </w:pPr>
    </w:p>
    <w:p w:rsidR="00A07BD8" w:rsidRPr="006F24A8" w:rsidRDefault="00A07BD8" w:rsidP="006F24A8">
      <w:pPr>
        <w:spacing w:after="0" w:line="240" w:lineRule="auto"/>
        <w:jc w:val="center"/>
        <w:rPr>
          <w:rFonts w:ascii="Times New Roman" w:hAnsi="Times New Roman"/>
          <w:b/>
          <w:sz w:val="18"/>
          <w:szCs w:val="18"/>
        </w:rPr>
      </w:pPr>
      <w:r w:rsidRPr="006F24A8">
        <w:rPr>
          <w:noProof/>
          <w:sz w:val="18"/>
          <w:szCs w:val="18"/>
        </w:rPr>
        <w:drawing>
          <wp:inline distT="0" distB="0" distL="0" distR="0">
            <wp:extent cx="428625" cy="531254"/>
            <wp:effectExtent l="19050" t="0" r="9525" b="0"/>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Pr="006F24A8">
        <w:rPr>
          <w:sz w:val="18"/>
          <w:szCs w:val="18"/>
        </w:rPr>
        <w:t xml:space="preserve">    </w:t>
      </w:r>
      <w:r w:rsidRPr="006F24A8">
        <w:rPr>
          <w:b/>
          <w:sz w:val="18"/>
          <w:szCs w:val="18"/>
        </w:rPr>
        <w:t xml:space="preserve"> </w:t>
      </w:r>
      <w:r w:rsidRPr="006F24A8">
        <w:rPr>
          <w:rFonts w:ascii="Times New Roman" w:hAnsi="Times New Roman"/>
          <w:b/>
          <w:sz w:val="18"/>
          <w:szCs w:val="18"/>
        </w:rPr>
        <w:t xml:space="preserve">                                                                                                             </w:t>
      </w:r>
    </w:p>
    <w:p w:rsidR="00A07BD8" w:rsidRPr="006F24A8" w:rsidRDefault="00A07BD8" w:rsidP="006F24A8">
      <w:pPr>
        <w:spacing w:after="0" w:line="240" w:lineRule="auto"/>
        <w:jc w:val="center"/>
        <w:rPr>
          <w:rFonts w:ascii="Times New Roman" w:hAnsi="Times New Roman"/>
          <w:b/>
          <w:sz w:val="18"/>
          <w:szCs w:val="18"/>
        </w:rPr>
      </w:pPr>
      <w:r w:rsidRPr="006F24A8">
        <w:rPr>
          <w:rFonts w:ascii="Times New Roman" w:hAnsi="Times New Roman"/>
          <w:b/>
          <w:sz w:val="18"/>
          <w:szCs w:val="18"/>
        </w:rPr>
        <w:t xml:space="preserve">КРАСНОЯРСКИЙ КРАЙ АЧИНСКИЙ РАЙОН </w:t>
      </w:r>
    </w:p>
    <w:p w:rsidR="00A07BD8" w:rsidRPr="006F24A8" w:rsidRDefault="008D7EFB" w:rsidP="006F24A8">
      <w:pPr>
        <w:spacing w:after="0" w:line="240" w:lineRule="auto"/>
        <w:jc w:val="center"/>
        <w:rPr>
          <w:rFonts w:ascii="Times New Roman" w:hAnsi="Times New Roman"/>
          <w:b/>
          <w:sz w:val="18"/>
          <w:szCs w:val="18"/>
        </w:rPr>
      </w:pPr>
      <w:r>
        <w:rPr>
          <w:rFonts w:ascii="Times New Roman" w:hAnsi="Times New Roman"/>
          <w:b/>
          <w:sz w:val="18"/>
          <w:szCs w:val="18"/>
        </w:rPr>
        <w:t>АДМИНИСТРАЦИЯ ЛАПШИХИНСКОГО СЕЛЬСОВЕТА</w:t>
      </w:r>
      <w:r w:rsidR="00A07BD8" w:rsidRPr="006F24A8">
        <w:rPr>
          <w:rFonts w:ascii="Times New Roman" w:hAnsi="Times New Roman"/>
          <w:b/>
          <w:sz w:val="18"/>
          <w:szCs w:val="18"/>
        </w:rPr>
        <w:t xml:space="preserve"> </w:t>
      </w:r>
    </w:p>
    <w:p w:rsidR="00A07BD8" w:rsidRPr="006F24A8" w:rsidRDefault="00A07BD8" w:rsidP="006F24A8">
      <w:pPr>
        <w:spacing w:after="0" w:line="240" w:lineRule="auto"/>
        <w:jc w:val="center"/>
        <w:rPr>
          <w:rFonts w:ascii="Times New Roman" w:hAnsi="Times New Roman"/>
          <w:b/>
          <w:sz w:val="18"/>
          <w:szCs w:val="18"/>
        </w:rPr>
      </w:pPr>
      <w:r w:rsidRPr="006F24A8">
        <w:rPr>
          <w:rFonts w:ascii="Times New Roman" w:hAnsi="Times New Roman"/>
          <w:b/>
          <w:sz w:val="18"/>
          <w:szCs w:val="18"/>
        </w:rPr>
        <w:t xml:space="preserve">                                                                         </w:t>
      </w:r>
    </w:p>
    <w:p w:rsidR="00A07BD8" w:rsidRPr="006F24A8" w:rsidRDefault="00A07BD8" w:rsidP="006F24A8">
      <w:pPr>
        <w:spacing w:after="0" w:line="240" w:lineRule="auto"/>
        <w:jc w:val="center"/>
        <w:rPr>
          <w:rFonts w:ascii="Times New Roman" w:hAnsi="Times New Roman"/>
          <w:b/>
          <w:sz w:val="18"/>
          <w:szCs w:val="18"/>
        </w:rPr>
      </w:pPr>
      <w:r w:rsidRPr="006F24A8">
        <w:rPr>
          <w:rFonts w:ascii="Times New Roman" w:hAnsi="Times New Roman"/>
          <w:b/>
          <w:sz w:val="18"/>
          <w:szCs w:val="18"/>
        </w:rPr>
        <w:t>ПОСТАНОВЛЕНИЕ</w:t>
      </w:r>
    </w:p>
    <w:p w:rsidR="00A07BD8" w:rsidRPr="006F24A8" w:rsidRDefault="00A07BD8" w:rsidP="006F24A8">
      <w:pPr>
        <w:spacing w:after="0" w:line="240" w:lineRule="auto"/>
        <w:jc w:val="center"/>
        <w:rPr>
          <w:rFonts w:ascii="Times New Roman" w:hAnsi="Times New Roman"/>
          <w:b/>
          <w:sz w:val="18"/>
          <w:szCs w:val="18"/>
        </w:rPr>
      </w:pPr>
    </w:p>
    <w:p w:rsidR="00F157BA" w:rsidRPr="004705DF" w:rsidRDefault="004705DF" w:rsidP="00F157BA">
      <w:pPr>
        <w:spacing w:after="0" w:line="240" w:lineRule="auto"/>
        <w:rPr>
          <w:rFonts w:ascii="Times New Roman" w:hAnsi="Times New Roman"/>
          <w:sz w:val="18"/>
          <w:szCs w:val="18"/>
        </w:rPr>
      </w:pPr>
      <w:r>
        <w:rPr>
          <w:rFonts w:ascii="Times New Roman" w:hAnsi="Times New Roman"/>
          <w:sz w:val="18"/>
          <w:szCs w:val="18"/>
        </w:rPr>
        <w:t>06.04</w:t>
      </w:r>
      <w:r w:rsidR="00F13F54" w:rsidRPr="006F24A8">
        <w:rPr>
          <w:rFonts w:ascii="Times New Roman" w:hAnsi="Times New Roman"/>
          <w:sz w:val="18"/>
          <w:szCs w:val="18"/>
        </w:rPr>
        <w:t>.2020</w:t>
      </w:r>
      <w:r w:rsidR="00A07BD8" w:rsidRPr="006F24A8">
        <w:rPr>
          <w:rFonts w:ascii="Times New Roman" w:hAnsi="Times New Roman"/>
          <w:sz w:val="18"/>
          <w:szCs w:val="18"/>
        </w:rPr>
        <w:t xml:space="preserve">                                                                                           </w:t>
      </w:r>
      <w:r w:rsidR="006F24A8">
        <w:rPr>
          <w:rFonts w:ascii="Times New Roman" w:hAnsi="Times New Roman"/>
          <w:sz w:val="18"/>
          <w:szCs w:val="18"/>
        </w:rPr>
        <w:t xml:space="preserve">          </w:t>
      </w:r>
      <w:r w:rsidR="00A07BD8" w:rsidRPr="006F24A8">
        <w:rPr>
          <w:rFonts w:ascii="Times New Roman" w:hAnsi="Times New Roman"/>
          <w:sz w:val="18"/>
          <w:szCs w:val="18"/>
        </w:rPr>
        <w:t xml:space="preserve">                                                                              </w:t>
      </w:r>
      <w:r>
        <w:rPr>
          <w:rFonts w:ascii="Times New Roman" w:hAnsi="Times New Roman"/>
          <w:sz w:val="18"/>
          <w:szCs w:val="18"/>
        </w:rPr>
        <w:t>№ 16</w:t>
      </w:r>
      <w:r w:rsidR="005343D5">
        <w:rPr>
          <w:rFonts w:ascii="Times New Roman" w:hAnsi="Times New Roman"/>
          <w:sz w:val="18"/>
          <w:szCs w:val="18"/>
        </w:rPr>
        <w:t>– ПГ</w:t>
      </w:r>
    </w:p>
    <w:tbl>
      <w:tblPr>
        <w:tblW w:w="0" w:type="auto"/>
        <w:tblLook w:val="00A0"/>
      </w:tblPr>
      <w:tblGrid>
        <w:gridCol w:w="4643"/>
        <w:gridCol w:w="4644"/>
      </w:tblGrid>
      <w:tr w:rsidR="00F157BA" w:rsidRPr="00F157BA" w:rsidTr="000C1AC7">
        <w:tc>
          <w:tcPr>
            <w:tcW w:w="4643" w:type="dxa"/>
          </w:tcPr>
          <w:p w:rsidR="00F157BA" w:rsidRPr="00F157BA" w:rsidRDefault="00F157BA" w:rsidP="000C1AC7">
            <w:pPr>
              <w:spacing w:after="0" w:line="240" w:lineRule="auto"/>
              <w:jc w:val="both"/>
              <w:rPr>
                <w:rFonts w:ascii="Times New Roman" w:hAnsi="Times New Roman" w:cs="Times New Roman"/>
                <w:i/>
                <w:sz w:val="16"/>
                <w:szCs w:val="16"/>
              </w:rPr>
            </w:pPr>
          </w:p>
        </w:tc>
        <w:tc>
          <w:tcPr>
            <w:tcW w:w="4644" w:type="dxa"/>
          </w:tcPr>
          <w:p w:rsidR="00F157BA" w:rsidRPr="00F157BA" w:rsidRDefault="00F157BA" w:rsidP="000C1AC7">
            <w:pPr>
              <w:spacing w:after="0" w:line="240" w:lineRule="auto"/>
              <w:jc w:val="both"/>
              <w:rPr>
                <w:rFonts w:ascii="Times New Roman" w:hAnsi="Times New Roman" w:cs="Times New Roman"/>
                <w:i/>
                <w:sz w:val="16"/>
                <w:szCs w:val="16"/>
              </w:rPr>
            </w:pPr>
          </w:p>
        </w:tc>
      </w:tr>
    </w:tbl>
    <w:p w:rsidR="004705DF" w:rsidRPr="004705DF" w:rsidRDefault="004705DF" w:rsidP="004705DF">
      <w:pPr>
        <w:pStyle w:val="ConsPlusTitle"/>
        <w:jc w:val="both"/>
        <w:rPr>
          <w:rFonts w:ascii="Times New Roman" w:hAnsi="Times New Roman" w:cs="Times New Roman"/>
          <w:b w:val="0"/>
          <w:bCs w:val="0"/>
          <w:sz w:val="16"/>
          <w:szCs w:val="16"/>
        </w:rPr>
      </w:pPr>
      <w:r w:rsidRPr="004705DF">
        <w:rPr>
          <w:rFonts w:ascii="Times New Roman" w:hAnsi="Times New Roman" w:cs="Times New Roman"/>
          <w:b w:val="0"/>
          <w:sz w:val="16"/>
          <w:szCs w:val="16"/>
        </w:rPr>
        <w:t>О внесении изменений в Постановление от  12.04.2019 №30-ПГ «</w:t>
      </w:r>
      <w:r w:rsidRPr="004705DF">
        <w:rPr>
          <w:rFonts w:ascii="Times New Roman" w:hAnsi="Times New Roman" w:cs="Times New Roman"/>
          <w:b w:val="0"/>
          <w:bCs w:val="0"/>
          <w:sz w:val="16"/>
          <w:szCs w:val="16"/>
        </w:rPr>
        <w:t xml:space="preserve">Об утверждении административного </w:t>
      </w:r>
      <w:r w:rsidRPr="004705DF">
        <w:rPr>
          <w:rFonts w:ascii="Times New Roman" w:hAnsi="Times New Roman" w:cs="Times New Roman"/>
          <w:b w:val="0"/>
          <w:sz w:val="16"/>
          <w:szCs w:val="16"/>
        </w:rPr>
        <w:t xml:space="preserve">регламента проведения проверок юридических лиц, индивидуальных  предпринимателей и граждан при осуществлении  </w:t>
      </w:r>
      <w:r w:rsidRPr="004705DF">
        <w:rPr>
          <w:rFonts w:ascii="Times New Roman" w:hAnsi="Times New Roman" w:cs="Times New Roman"/>
          <w:b w:val="0"/>
          <w:bCs w:val="0"/>
          <w:sz w:val="16"/>
          <w:szCs w:val="16"/>
        </w:rPr>
        <w:t>муниципального жилищного контроля на территории</w:t>
      </w:r>
      <w:r>
        <w:rPr>
          <w:rFonts w:ascii="Times New Roman" w:hAnsi="Times New Roman" w:cs="Times New Roman"/>
          <w:b w:val="0"/>
          <w:bCs w:val="0"/>
          <w:sz w:val="16"/>
          <w:szCs w:val="16"/>
        </w:rPr>
        <w:t xml:space="preserve"> </w:t>
      </w:r>
      <w:r w:rsidRPr="004705DF">
        <w:rPr>
          <w:rFonts w:ascii="Times New Roman" w:hAnsi="Times New Roman" w:cs="Times New Roman"/>
          <w:b w:val="0"/>
          <w:bCs w:val="0"/>
          <w:sz w:val="16"/>
          <w:szCs w:val="16"/>
        </w:rPr>
        <w:t>Лапшихинского сельсовета»</w:t>
      </w:r>
      <w:r w:rsidRPr="004705DF">
        <w:rPr>
          <w:rFonts w:ascii="Times New Roman" w:hAnsi="Times New Roman" w:cs="Times New Roman"/>
          <w:bCs w:val="0"/>
          <w:sz w:val="16"/>
          <w:szCs w:val="16"/>
        </w:rPr>
        <w:t xml:space="preserve"> </w:t>
      </w:r>
    </w:p>
    <w:p w:rsidR="004705DF" w:rsidRPr="004705DF" w:rsidRDefault="004705DF" w:rsidP="004705DF">
      <w:pPr>
        <w:pStyle w:val="ConsPlusTitle"/>
        <w:jc w:val="both"/>
        <w:rPr>
          <w:rFonts w:ascii="Times New Roman" w:hAnsi="Times New Roman" w:cs="Times New Roman"/>
          <w:bCs w:val="0"/>
          <w:i/>
          <w:sz w:val="16"/>
          <w:szCs w:val="16"/>
        </w:rPr>
      </w:pPr>
    </w:p>
    <w:p w:rsidR="004705DF" w:rsidRPr="004705DF" w:rsidRDefault="004705DF" w:rsidP="004705DF">
      <w:pPr>
        <w:pStyle w:val="ConsPlusTitle"/>
        <w:ind w:firstLine="720"/>
        <w:jc w:val="both"/>
        <w:rPr>
          <w:rFonts w:ascii="Times New Roman" w:hAnsi="Times New Roman" w:cs="Times New Roman"/>
          <w:b w:val="0"/>
          <w:bCs w:val="0"/>
          <w:sz w:val="16"/>
          <w:szCs w:val="16"/>
        </w:rPr>
      </w:pPr>
      <w:r w:rsidRPr="004705DF">
        <w:rPr>
          <w:rFonts w:ascii="Times New Roman" w:hAnsi="Times New Roman" w:cs="Times New Roman"/>
          <w:b w:val="0"/>
          <w:bCs w:val="0"/>
          <w:sz w:val="16"/>
          <w:szCs w:val="16"/>
        </w:rPr>
        <w:t xml:space="preserve">На основании  протеста Ачинской городской прокуратуры </w:t>
      </w:r>
      <w:proofErr w:type="spellStart"/>
      <w:r w:rsidRPr="004705DF">
        <w:rPr>
          <w:rFonts w:ascii="Times New Roman" w:hAnsi="Times New Roman" w:cs="Times New Roman"/>
          <w:b w:val="0"/>
          <w:bCs w:val="0"/>
          <w:sz w:val="16"/>
          <w:szCs w:val="16"/>
        </w:rPr>
        <w:t>вх</w:t>
      </w:r>
      <w:proofErr w:type="spellEnd"/>
      <w:r w:rsidRPr="004705DF">
        <w:rPr>
          <w:rFonts w:ascii="Times New Roman" w:hAnsi="Times New Roman" w:cs="Times New Roman"/>
          <w:b w:val="0"/>
          <w:bCs w:val="0"/>
          <w:sz w:val="16"/>
          <w:szCs w:val="16"/>
        </w:rPr>
        <w:t xml:space="preserve">. № 54 от 17.03.2020г. на Постановление администрации Лапшихинского сельсовета </w:t>
      </w:r>
      <w:r w:rsidRPr="004705DF">
        <w:rPr>
          <w:rFonts w:ascii="Times New Roman" w:hAnsi="Times New Roman" w:cs="Times New Roman"/>
          <w:b w:val="0"/>
          <w:sz w:val="16"/>
          <w:szCs w:val="16"/>
        </w:rPr>
        <w:t>от  12.04.2019 №30-ПГ «</w:t>
      </w:r>
      <w:r w:rsidRPr="004705DF">
        <w:rPr>
          <w:rFonts w:ascii="Times New Roman" w:hAnsi="Times New Roman" w:cs="Times New Roman"/>
          <w:b w:val="0"/>
          <w:bCs w:val="0"/>
          <w:sz w:val="16"/>
          <w:szCs w:val="16"/>
        </w:rPr>
        <w:t xml:space="preserve">Об утверждении административного </w:t>
      </w:r>
      <w:r w:rsidRPr="004705DF">
        <w:rPr>
          <w:rFonts w:ascii="Times New Roman" w:hAnsi="Times New Roman" w:cs="Times New Roman"/>
          <w:b w:val="0"/>
          <w:sz w:val="16"/>
          <w:szCs w:val="16"/>
        </w:rPr>
        <w:t xml:space="preserve">регламента проведения проверок юридических лиц, индивидуальных  предпринимателей и граждан при осуществлении  </w:t>
      </w:r>
      <w:r w:rsidRPr="004705DF">
        <w:rPr>
          <w:rFonts w:ascii="Times New Roman" w:hAnsi="Times New Roman" w:cs="Times New Roman"/>
          <w:b w:val="0"/>
          <w:bCs w:val="0"/>
          <w:sz w:val="16"/>
          <w:szCs w:val="16"/>
        </w:rPr>
        <w:t>муниципального жилищного контроля на территории Лапшихинского сельсовета», в соответствии с федеральным законом  от 02.12.2019 № 390-ФЗ «О внесении изменений в Жилищный Кодекс Российской Федерации»,  руководствуясь ст. ст. 14,17 Устава  Лапшихинского  сельсовета Ачинского района Красноярского края, ПОСТАНОВЛЯЮ:</w:t>
      </w:r>
    </w:p>
    <w:p w:rsidR="004705DF" w:rsidRPr="004705DF" w:rsidRDefault="004705DF" w:rsidP="004705DF">
      <w:pPr>
        <w:pStyle w:val="ConsPlusTitle"/>
        <w:jc w:val="both"/>
        <w:rPr>
          <w:rFonts w:ascii="Times New Roman" w:hAnsi="Times New Roman" w:cs="Times New Roman"/>
          <w:b w:val="0"/>
          <w:bCs w:val="0"/>
          <w:sz w:val="16"/>
          <w:szCs w:val="16"/>
        </w:rPr>
      </w:pPr>
      <w:r w:rsidRPr="004705DF">
        <w:rPr>
          <w:rFonts w:ascii="Times New Roman" w:hAnsi="Times New Roman" w:cs="Times New Roman"/>
          <w:b w:val="0"/>
          <w:bCs w:val="0"/>
          <w:sz w:val="16"/>
          <w:szCs w:val="16"/>
        </w:rPr>
        <w:tab/>
        <w:t xml:space="preserve">1. </w:t>
      </w:r>
      <w:r w:rsidRPr="004705DF">
        <w:rPr>
          <w:rFonts w:ascii="Times New Roman" w:hAnsi="Times New Roman" w:cs="Times New Roman"/>
          <w:b w:val="0"/>
          <w:sz w:val="16"/>
          <w:szCs w:val="16"/>
        </w:rPr>
        <w:t>Внести в Постановление от</w:t>
      </w:r>
      <w:r w:rsidRPr="004705DF">
        <w:rPr>
          <w:rFonts w:ascii="Times New Roman" w:hAnsi="Times New Roman" w:cs="Times New Roman"/>
          <w:sz w:val="16"/>
          <w:szCs w:val="16"/>
        </w:rPr>
        <w:t xml:space="preserve"> </w:t>
      </w:r>
      <w:r w:rsidRPr="004705DF">
        <w:rPr>
          <w:rFonts w:ascii="Times New Roman" w:hAnsi="Times New Roman" w:cs="Times New Roman"/>
          <w:b w:val="0"/>
          <w:sz w:val="16"/>
          <w:szCs w:val="16"/>
        </w:rPr>
        <w:t>12.04.2019 №30-ПГ «</w:t>
      </w:r>
      <w:r w:rsidRPr="004705DF">
        <w:rPr>
          <w:rFonts w:ascii="Times New Roman" w:hAnsi="Times New Roman" w:cs="Times New Roman"/>
          <w:b w:val="0"/>
          <w:bCs w:val="0"/>
          <w:sz w:val="16"/>
          <w:szCs w:val="16"/>
        </w:rPr>
        <w:t xml:space="preserve">Об утверждении административного </w:t>
      </w:r>
      <w:r w:rsidRPr="004705DF">
        <w:rPr>
          <w:rFonts w:ascii="Times New Roman" w:hAnsi="Times New Roman" w:cs="Times New Roman"/>
          <w:b w:val="0"/>
          <w:sz w:val="16"/>
          <w:szCs w:val="16"/>
        </w:rPr>
        <w:t xml:space="preserve">регламента проведения проверок юридических лиц, индивидуальных  предпринимателей и граждан при осуществлении  </w:t>
      </w:r>
      <w:r w:rsidRPr="004705DF">
        <w:rPr>
          <w:rFonts w:ascii="Times New Roman" w:hAnsi="Times New Roman" w:cs="Times New Roman"/>
          <w:b w:val="0"/>
          <w:bCs w:val="0"/>
          <w:sz w:val="16"/>
          <w:szCs w:val="16"/>
        </w:rPr>
        <w:t>муниципального жилищного контроля на территории</w:t>
      </w:r>
    </w:p>
    <w:p w:rsidR="004705DF" w:rsidRPr="004705DF" w:rsidRDefault="004705DF" w:rsidP="004705DF">
      <w:pPr>
        <w:pStyle w:val="ConsPlusTitle"/>
        <w:jc w:val="both"/>
        <w:rPr>
          <w:rFonts w:ascii="Times New Roman" w:hAnsi="Times New Roman" w:cs="Times New Roman"/>
          <w:bCs w:val="0"/>
          <w:i/>
          <w:sz w:val="16"/>
          <w:szCs w:val="16"/>
        </w:rPr>
      </w:pPr>
      <w:r w:rsidRPr="004705DF">
        <w:rPr>
          <w:rFonts w:ascii="Times New Roman" w:hAnsi="Times New Roman" w:cs="Times New Roman"/>
          <w:b w:val="0"/>
          <w:bCs w:val="0"/>
          <w:sz w:val="16"/>
          <w:szCs w:val="16"/>
        </w:rPr>
        <w:t>Лапшихинского сельсовета»</w:t>
      </w:r>
      <w:r w:rsidRPr="004705DF">
        <w:rPr>
          <w:rFonts w:ascii="Times New Roman" w:hAnsi="Times New Roman" w:cs="Times New Roman"/>
          <w:b w:val="0"/>
          <w:sz w:val="16"/>
          <w:szCs w:val="16"/>
        </w:rPr>
        <w:t xml:space="preserve"> следующие изменения</w:t>
      </w:r>
      <w:r w:rsidRPr="004705DF">
        <w:rPr>
          <w:rFonts w:ascii="Times New Roman" w:hAnsi="Times New Roman" w:cs="Times New Roman"/>
          <w:b w:val="0"/>
          <w:bCs w:val="0"/>
          <w:sz w:val="16"/>
          <w:szCs w:val="16"/>
        </w:rPr>
        <w:t>:</w:t>
      </w:r>
      <w:r w:rsidRPr="004705DF">
        <w:rPr>
          <w:rFonts w:ascii="Times New Roman" w:hAnsi="Times New Roman" w:cs="Times New Roman"/>
          <w:bCs w:val="0"/>
          <w:sz w:val="16"/>
          <w:szCs w:val="16"/>
        </w:rPr>
        <w:t xml:space="preserve"> </w:t>
      </w:r>
    </w:p>
    <w:p w:rsidR="004705DF" w:rsidRPr="004705DF" w:rsidRDefault="004705DF" w:rsidP="004705DF">
      <w:pPr>
        <w:widowControl w:val="0"/>
        <w:tabs>
          <w:tab w:val="left" w:pos="9355"/>
        </w:tabs>
        <w:spacing w:after="0"/>
        <w:ind w:right="-1" w:firstLine="709"/>
        <w:jc w:val="both"/>
        <w:rPr>
          <w:rFonts w:ascii="Times New Roman" w:hAnsi="Times New Roman" w:cs="Times New Roman"/>
          <w:sz w:val="16"/>
          <w:szCs w:val="16"/>
        </w:rPr>
      </w:pPr>
      <w:r w:rsidRPr="004705DF">
        <w:rPr>
          <w:rFonts w:ascii="Times New Roman" w:hAnsi="Times New Roman" w:cs="Times New Roman"/>
          <w:sz w:val="16"/>
          <w:szCs w:val="16"/>
        </w:rPr>
        <w:t>1.1 третий абзац подпункта 1 пункта 3.2 части 3 изложить в следующей редакции:</w:t>
      </w:r>
    </w:p>
    <w:p w:rsidR="004705DF" w:rsidRPr="004705DF" w:rsidRDefault="004705DF" w:rsidP="004705DF">
      <w:pPr>
        <w:widowControl w:val="0"/>
        <w:tabs>
          <w:tab w:val="left" w:pos="9355"/>
        </w:tabs>
        <w:spacing w:after="0"/>
        <w:ind w:right="-1" w:firstLine="709"/>
        <w:jc w:val="both"/>
        <w:rPr>
          <w:rFonts w:ascii="Times New Roman" w:hAnsi="Times New Roman" w:cs="Times New Roman"/>
          <w:sz w:val="16"/>
          <w:szCs w:val="16"/>
        </w:rPr>
      </w:pPr>
      <w:r w:rsidRPr="004705DF">
        <w:rPr>
          <w:rFonts w:ascii="Times New Roman" w:hAnsi="Times New Roman" w:cs="Times New Roman"/>
          <w:sz w:val="16"/>
          <w:szCs w:val="16"/>
        </w:rPr>
        <w:t>«начала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4705DF" w:rsidRPr="004705DF" w:rsidRDefault="004705DF" w:rsidP="004705DF">
      <w:pPr>
        <w:spacing w:after="0"/>
        <w:ind w:firstLine="720"/>
        <w:jc w:val="both"/>
        <w:rPr>
          <w:rFonts w:ascii="Times New Roman" w:hAnsi="Times New Roman" w:cs="Times New Roman"/>
          <w:sz w:val="16"/>
          <w:szCs w:val="16"/>
        </w:rPr>
      </w:pPr>
      <w:r w:rsidRPr="004705DF">
        <w:rPr>
          <w:rFonts w:ascii="Times New Roman" w:hAnsi="Times New Roman" w:cs="Times New Roman"/>
          <w:sz w:val="16"/>
          <w:szCs w:val="16"/>
        </w:rPr>
        <w:t>2. Контроль  исполнения постановления оставляю за собой.</w:t>
      </w:r>
    </w:p>
    <w:p w:rsidR="004705DF" w:rsidRPr="004705DF" w:rsidRDefault="004705DF" w:rsidP="004705DF">
      <w:pPr>
        <w:spacing w:after="0"/>
        <w:jc w:val="both"/>
        <w:rPr>
          <w:rFonts w:ascii="Times New Roman" w:hAnsi="Times New Roman" w:cs="Times New Roman"/>
          <w:sz w:val="16"/>
          <w:szCs w:val="16"/>
        </w:rPr>
      </w:pPr>
      <w:r w:rsidRPr="004705DF">
        <w:rPr>
          <w:rFonts w:ascii="Times New Roman" w:hAnsi="Times New Roman" w:cs="Times New Roman"/>
          <w:sz w:val="16"/>
          <w:szCs w:val="16"/>
        </w:rPr>
        <w:tab/>
        <w:t xml:space="preserve">3.  Постановление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 </w:t>
      </w:r>
      <w:hyperlink r:id="rId6" w:history="1">
        <w:r w:rsidRPr="004705DF">
          <w:rPr>
            <w:rStyle w:val="a3"/>
            <w:rFonts w:ascii="Times New Roman" w:hAnsi="Times New Roman" w:cs="Times New Roman"/>
            <w:sz w:val="16"/>
            <w:szCs w:val="16"/>
            <w:lang w:val="en-US"/>
          </w:rPr>
          <w:t>https</w:t>
        </w:r>
        <w:r w:rsidRPr="004705DF">
          <w:rPr>
            <w:rStyle w:val="a3"/>
            <w:rFonts w:ascii="Times New Roman" w:hAnsi="Times New Roman" w:cs="Times New Roman"/>
            <w:sz w:val="16"/>
            <w:szCs w:val="16"/>
          </w:rPr>
          <w:t>://</w:t>
        </w:r>
        <w:proofErr w:type="spellStart"/>
        <w:r w:rsidRPr="004705DF">
          <w:rPr>
            <w:rStyle w:val="a3"/>
            <w:rFonts w:ascii="Times New Roman" w:hAnsi="Times New Roman" w:cs="Times New Roman"/>
            <w:sz w:val="16"/>
            <w:szCs w:val="16"/>
            <w:lang w:val="en-US"/>
          </w:rPr>
          <w:t>lapshiha</w:t>
        </w:r>
        <w:proofErr w:type="spellEnd"/>
        <w:r w:rsidRPr="004705DF">
          <w:rPr>
            <w:rStyle w:val="a3"/>
            <w:rFonts w:ascii="Times New Roman" w:hAnsi="Times New Roman" w:cs="Times New Roman"/>
            <w:sz w:val="16"/>
            <w:szCs w:val="16"/>
          </w:rPr>
          <w:t>.</w:t>
        </w:r>
        <w:r w:rsidRPr="004705DF">
          <w:rPr>
            <w:rStyle w:val="a3"/>
            <w:rFonts w:ascii="Times New Roman" w:hAnsi="Times New Roman" w:cs="Times New Roman"/>
            <w:sz w:val="16"/>
            <w:szCs w:val="16"/>
            <w:lang w:val="en-US"/>
          </w:rPr>
          <w:t>ru</w:t>
        </w:r>
        <w:r w:rsidRPr="004705DF">
          <w:rPr>
            <w:rStyle w:val="a3"/>
            <w:rFonts w:ascii="Times New Roman" w:hAnsi="Times New Roman" w:cs="Times New Roman"/>
            <w:sz w:val="16"/>
            <w:szCs w:val="16"/>
          </w:rPr>
          <w:t>//</w:t>
        </w:r>
      </w:hyperlink>
      <w:r w:rsidRPr="004705DF">
        <w:rPr>
          <w:rFonts w:ascii="Times New Roman" w:hAnsi="Times New Roman" w:cs="Times New Roman"/>
          <w:sz w:val="16"/>
          <w:szCs w:val="16"/>
        </w:rPr>
        <w:t>.</w:t>
      </w:r>
    </w:p>
    <w:p w:rsidR="00451DFC" w:rsidRDefault="004705DF" w:rsidP="00451DFC">
      <w:pPr>
        <w:spacing w:after="0"/>
        <w:jc w:val="both"/>
        <w:rPr>
          <w:rFonts w:ascii="Times New Roman" w:hAnsi="Times New Roman" w:cs="Times New Roman"/>
          <w:sz w:val="16"/>
          <w:szCs w:val="16"/>
        </w:rPr>
      </w:pPr>
      <w:r w:rsidRPr="004705DF">
        <w:rPr>
          <w:rFonts w:ascii="Times New Roman" w:hAnsi="Times New Roman" w:cs="Times New Roman"/>
          <w:sz w:val="16"/>
          <w:szCs w:val="16"/>
        </w:rPr>
        <w:t xml:space="preserve">Глава Лапшихинского сельсовета         </w:t>
      </w:r>
      <w:r w:rsidR="00451DFC">
        <w:rPr>
          <w:rFonts w:ascii="Times New Roman" w:hAnsi="Times New Roman" w:cs="Times New Roman"/>
          <w:sz w:val="16"/>
          <w:szCs w:val="16"/>
        </w:rPr>
        <w:t xml:space="preserve">                      О.А. Шмырь </w:t>
      </w:r>
    </w:p>
    <w:p w:rsidR="004705DF" w:rsidRPr="004705DF" w:rsidRDefault="00451DFC" w:rsidP="00451DF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4705DF" w:rsidRPr="004705DF">
        <w:rPr>
          <w:rFonts w:ascii="Times New Roman" w:hAnsi="Times New Roman" w:cs="Times New Roman"/>
          <w:sz w:val="16"/>
          <w:szCs w:val="16"/>
        </w:rPr>
        <w:t xml:space="preserve">Приложение </w:t>
      </w:r>
    </w:p>
    <w:p w:rsidR="004705DF" w:rsidRPr="004705DF" w:rsidRDefault="004705DF" w:rsidP="00451DFC">
      <w:pPr>
        <w:spacing w:after="0" w:line="240" w:lineRule="auto"/>
        <w:jc w:val="right"/>
        <w:rPr>
          <w:rFonts w:ascii="Times New Roman" w:hAnsi="Times New Roman" w:cs="Times New Roman"/>
          <w:sz w:val="16"/>
          <w:szCs w:val="16"/>
        </w:rPr>
      </w:pPr>
      <w:r w:rsidRPr="004705DF">
        <w:rPr>
          <w:rFonts w:ascii="Times New Roman" w:hAnsi="Times New Roman" w:cs="Times New Roman"/>
          <w:sz w:val="16"/>
          <w:szCs w:val="16"/>
        </w:rPr>
        <w:t>к постановлению администрации</w:t>
      </w:r>
    </w:p>
    <w:p w:rsidR="004705DF" w:rsidRPr="004705DF" w:rsidRDefault="004705DF" w:rsidP="00451DFC">
      <w:pPr>
        <w:spacing w:after="0" w:line="240" w:lineRule="auto"/>
        <w:jc w:val="right"/>
        <w:rPr>
          <w:rFonts w:ascii="Times New Roman" w:hAnsi="Times New Roman" w:cs="Times New Roman"/>
          <w:sz w:val="16"/>
          <w:szCs w:val="16"/>
        </w:rPr>
      </w:pPr>
      <w:r w:rsidRPr="004705DF">
        <w:rPr>
          <w:rFonts w:ascii="Times New Roman" w:hAnsi="Times New Roman" w:cs="Times New Roman"/>
          <w:sz w:val="16"/>
          <w:szCs w:val="16"/>
        </w:rPr>
        <w:t>Лапшихинского сельсовета</w:t>
      </w:r>
    </w:p>
    <w:p w:rsidR="004705DF" w:rsidRPr="004705DF" w:rsidRDefault="004705DF" w:rsidP="00451DFC">
      <w:pPr>
        <w:spacing w:after="0" w:line="240" w:lineRule="auto"/>
        <w:jc w:val="right"/>
        <w:rPr>
          <w:rFonts w:ascii="Times New Roman" w:hAnsi="Times New Roman" w:cs="Times New Roman"/>
          <w:sz w:val="16"/>
          <w:szCs w:val="16"/>
        </w:rPr>
      </w:pPr>
      <w:r w:rsidRPr="004705DF">
        <w:rPr>
          <w:rFonts w:ascii="Times New Roman" w:hAnsi="Times New Roman" w:cs="Times New Roman"/>
          <w:sz w:val="16"/>
          <w:szCs w:val="16"/>
        </w:rPr>
        <w:t>от 12.04.2019 № 30-ПГ</w:t>
      </w:r>
    </w:p>
    <w:p w:rsidR="004705DF" w:rsidRPr="004705DF" w:rsidRDefault="004705DF" w:rsidP="00451DFC">
      <w:pPr>
        <w:spacing w:after="0" w:line="240" w:lineRule="auto"/>
        <w:jc w:val="right"/>
        <w:rPr>
          <w:rFonts w:ascii="Times New Roman" w:hAnsi="Times New Roman" w:cs="Times New Roman"/>
          <w:sz w:val="16"/>
          <w:szCs w:val="16"/>
        </w:rPr>
      </w:pPr>
      <w:r w:rsidRPr="004705DF">
        <w:rPr>
          <w:rFonts w:ascii="Times New Roman" w:hAnsi="Times New Roman" w:cs="Times New Roman"/>
          <w:sz w:val="16"/>
          <w:szCs w:val="16"/>
        </w:rPr>
        <w:t>(</w:t>
      </w:r>
      <w:proofErr w:type="spellStart"/>
      <w:r w:rsidRPr="004705DF">
        <w:rPr>
          <w:rFonts w:ascii="Times New Roman" w:hAnsi="Times New Roman" w:cs="Times New Roman"/>
          <w:sz w:val="16"/>
          <w:szCs w:val="16"/>
        </w:rPr>
        <w:t>ак.ред</w:t>
      </w:r>
      <w:proofErr w:type="spellEnd"/>
      <w:r w:rsidRPr="004705DF">
        <w:rPr>
          <w:rFonts w:ascii="Times New Roman" w:hAnsi="Times New Roman" w:cs="Times New Roman"/>
          <w:sz w:val="16"/>
          <w:szCs w:val="16"/>
        </w:rPr>
        <w:t>. от 06.04.2020 №16-ПГ)</w:t>
      </w:r>
    </w:p>
    <w:p w:rsidR="004705DF" w:rsidRPr="004705DF" w:rsidRDefault="004705DF" w:rsidP="00451DFC">
      <w:pPr>
        <w:spacing w:after="0" w:line="240" w:lineRule="auto"/>
        <w:jc w:val="both"/>
        <w:rPr>
          <w:rFonts w:ascii="Times New Roman" w:hAnsi="Times New Roman" w:cs="Times New Roman"/>
          <w:sz w:val="16"/>
          <w:szCs w:val="16"/>
        </w:rPr>
      </w:pPr>
    </w:p>
    <w:p w:rsidR="004705DF" w:rsidRPr="004705DF" w:rsidRDefault="004705DF" w:rsidP="004705DF">
      <w:pPr>
        <w:spacing w:after="0" w:line="240" w:lineRule="auto"/>
        <w:jc w:val="center"/>
        <w:rPr>
          <w:rFonts w:ascii="Times New Roman" w:hAnsi="Times New Roman" w:cs="Times New Roman"/>
          <w:b/>
          <w:bCs/>
          <w:sz w:val="16"/>
          <w:szCs w:val="16"/>
        </w:rPr>
      </w:pPr>
      <w:r w:rsidRPr="004705DF">
        <w:rPr>
          <w:rFonts w:ascii="Times New Roman" w:hAnsi="Times New Roman" w:cs="Times New Roman"/>
          <w:b/>
          <w:bCs/>
          <w:sz w:val="16"/>
          <w:szCs w:val="16"/>
        </w:rPr>
        <w:t xml:space="preserve">Административный регламент осуществления муниципального </w:t>
      </w:r>
    </w:p>
    <w:p w:rsidR="004705DF" w:rsidRPr="004705DF" w:rsidRDefault="004705DF" w:rsidP="004705DF">
      <w:pPr>
        <w:spacing w:after="0" w:line="240" w:lineRule="auto"/>
        <w:jc w:val="center"/>
        <w:rPr>
          <w:rFonts w:ascii="Times New Roman" w:hAnsi="Times New Roman" w:cs="Times New Roman"/>
          <w:b/>
          <w:bCs/>
          <w:i/>
          <w:sz w:val="16"/>
          <w:szCs w:val="16"/>
        </w:rPr>
      </w:pPr>
      <w:r w:rsidRPr="004705DF">
        <w:rPr>
          <w:rFonts w:ascii="Times New Roman" w:hAnsi="Times New Roman" w:cs="Times New Roman"/>
          <w:b/>
          <w:bCs/>
          <w:sz w:val="16"/>
          <w:szCs w:val="16"/>
        </w:rPr>
        <w:t>жилищного контроля на территории Лапшихинского сельсовета</w:t>
      </w:r>
    </w:p>
    <w:p w:rsidR="004705DF" w:rsidRPr="004705DF" w:rsidRDefault="004705DF" w:rsidP="004705DF">
      <w:pPr>
        <w:spacing w:after="0" w:line="240" w:lineRule="auto"/>
        <w:jc w:val="center"/>
        <w:rPr>
          <w:rFonts w:ascii="Times New Roman" w:hAnsi="Times New Roman" w:cs="Times New Roman"/>
          <w:b/>
          <w:bCs/>
          <w:i/>
          <w:sz w:val="16"/>
          <w:szCs w:val="16"/>
        </w:rPr>
      </w:pPr>
      <w:r w:rsidRPr="004705DF">
        <w:rPr>
          <w:rFonts w:ascii="Times New Roman" w:hAnsi="Times New Roman" w:cs="Times New Roman"/>
          <w:b/>
          <w:bCs/>
          <w:sz w:val="16"/>
          <w:szCs w:val="16"/>
        </w:rPr>
        <w:t>в отношении юридических лиц и индивидуальных предпринимателей</w:t>
      </w:r>
    </w:p>
    <w:p w:rsidR="004705DF" w:rsidRPr="004705DF" w:rsidRDefault="004705DF" w:rsidP="004705DF">
      <w:pPr>
        <w:spacing w:after="0" w:line="240" w:lineRule="auto"/>
        <w:jc w:val="both"/>
        <w:rPr>
          <w:rFonts w:ascii="Times New Roman" w:hAnsi="Times New Roman" w:cs="Times New Roman"/>
          <w:bCs/>
          <w:sz w:val="16"/>
          <w:szCs w:val="16"/>
        </w:rPr>
      </w:pPr>
    </w:p>
    <w:p w:rsidR="004705DF" w:rsidRPr="004705DF" w:rsidRDefault="004705DF" w:rsidP="004705DF">
      <w:pPr>
        <w:spacing w:after="0" w:line="240" w:lineRule="auto"/>
        <w:jc w:val="both"/>
        <w:rPr>
          <w:rFonts w:ascii="Times New Roman" w:hAnsi="Times New Roman" w:cs="Times New Roman"/>
          <w:b/>
          <w:bCs/>
          <w:sz w:val="16"/>
          <w:szCs w:val="16"/>
        </w:rPr>
      </w:pPr>
      <w:r>
        <w:rPr>
          <w:rFonts w:ascii="Times New Roman" w:hAnsi="Times New Roman" w:cs="Times New Roman"/>
          <w:b/>
          <w:bCs/>
          <w:sz w:val="16"/>
          <w:szCs w:val="16"/>
        </w:rPr>
        <w:t xml:space="preserve">                                                                                                    </w:t>
      </w:r>
      <w:r w:rsidRPr="004705DF">
        <w:rPr>
          <w:rFonts w:ascii="Times New Roman" w:hAnsi="Times New Roman" w:cs="Times New Roman"/>
          <w:b/>
          <w:bCs/>
          <w:sz w:val="16"/>
          <w:szCs w:val="16"/>
        </w:rPr>
        <w:t xml:space="preserve">1. Общие положения </w:t>
      </w:r>
    </w:p>
    <w:p w:rsidR="004705DF" w:rsidRPr="004705DF" w:rsidRDefault="004705DF" w:rsidP="004705DF">
      <w:pPr>
        <w:spacing w:after="0" w:line="240" w:lineRule="auto"/>
        <w:jc w:val="both"/>
        <w:rPr>
          <w:rFonts w:ascii="Times New Roman" w:hAnsi="Times New Roman" w:cs="Times New Roman"/>
          <w:bCs/>
          <w:sz w:val="16"/>
          <w:szCs w:val="16"/>
        </w:rPr>
      </w:pPr>
    </w:p>
    <w:p w:rsidR="004705DF" w:rsidRPr="004705DF" w:rsidRDefault="006A4FB5" w:rsidP="004705DF">
      <w:pPr>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ab/>
      </w:r>
      <w:r w:rsidR="004705DF" w:rsidRPr="004705DF">
        <w:rPr>
          <w:rFonts w:ascii="Times New Roman" w:hAnsi="Times New Roman" w:cs="Times New Roman"/>
          <w:bCs/>
          <w:sz w:val="16"/>
          <w:szCs w:val="16"/>
        </w:rPr>
        <w:t>1.1. Наименование муниципального контроля - муниципальный жилищный контроль на территории Лапшихинского сельсовета</w:t>
      </w:r>
      <w:r w:rsidR="004705DF" w:rsidRPr="004705DF">
        <w:rPr>
          <w:rFonts w:ascii="Times New Roman" w:hAnsi="Times New Roman" w:cs="Times New Roman"/>
          <w:bCs/>
          <w:i/>
          <w:sz w:val="16"/>
          <w:szCs w:val="16"/>
        </w:rPr>
        <w:t xml:space="preserve"> </w:t>
      </w:r>
      <w:r w:rsidR="004705DF" w:rsidRPr="004705DF">
        <w:rPr>
          <w:rFonts w:ascii="Times New Roman" w:hAnsi="Times New Roman" w:cs="Times New Roman"/>
          <w:bCs/>
          <w:sz w:val="16"/>
          <w:szCs w:val="16"/>
        </w:rPr>
        <w:t>(далее - муниципальная функция, муниципальный контроль, муниципальный жилищный контроль) в отношении юридических лиц и индивидуальных предпринимателей.</w:t>
      </w:r>
    </w:p>
    <w:p w:rsidR="004705DF" w:rsidRPr="004705DF" w:rsidRDefault="006A4FB5" w:rsidP="004705DF">
      <w:pPr>
        <w:spacing w:after="0" w:line="240" w:lineRule="auto"/>
        <w:jc w:val="both"/>
        <w:rPr>
          <w:rFonts w:ascii="Times New Roman" w:hAnsi="Times New Roman" w:cs="Times New Roman"/>
          <w:sz w:val="16"/>
          <w:szCs w:val="16"/>
        </w:rPr>
      </w:pPr>
      <w:r>
        <w:rPr>
          <w:rFonts w:ascii="Times New Roman" w:hAnsi="Times New Roman" w:cs="Times New Roman"/>
          <w:bCs/>
          <w:sz w:val="16"/>
          <w:szCs w:val="16"/>
        </w:rPr>
        <w:tab/>
      </w:r>
      <w:r w:rsidR="004705DF" w:rsidRPr="004705DF">
        <w:rPr>
          <w:rFonts w:ascii="Times New Roman" w:hAnsi="Times New Roman" w:cs="Times New Roman"/>
          <w:bCs/>
          <w:sz w:val="16"/>
          <w:szCs w:val="16"/>
        </w:rPr>
        <w:t>1.2. Наименование органа муниципального контроля: о</w:t>
      </w:r>
      <w:r w:rsidR="004705DF" w:rsidRPr="004705DF">
        <w:rPr>
          <w:rFonts w:ascii="Times New Roman" w:hAnsi="Times New Roman" w:cs="Times New Roman"/>
          <w:sz w:val="16"/>
          <w:szCs w:val="16"/>
        </w:rPr>
        <w:t>рганом местного самоуправления, уполномоченным на осуществление мероприятий по муниципальному контролю, является администрация Лапшихинского сельсовета (далее также - орган муниципального контроля).</w:t>
      </w:r>
    </w:p>
    <w:p w:rsidR="004705DF" w:rsidRPr="004705DF" w:rsidRDefault="004705DF" w:rsidP="004705DF">
      <w:pPr>
        <w:spacing w:after="0" w:line="240" w:lineRule="auto"/>
        <w:jc w:val="both"/>
        <w:rPr>
          <w:rFonts w:ascii="Times New Roman" w:hAnsi="Times New Roman" w:cs="Times New Roman"/>
          <w:sz w:val="16"/>
          <w:szCs w:val="16"/>
        </w:rPr>
      </w:pPr>
      <w:r w:rsidRPr="004705DF">
        <w:rPr>
          <w:rFonts w:ascii="Times New Roman" w:hAnsi="Times New Roman" w:cs="Times New Roman"/>
          <w:sz w:val="16"/>
          <w:szCs w:val="16"/>
        </w:rPr>
        <w:t xml:space="preserve">При осуществлении муниципального контроля органы муниципального контроля взаимодействуют с уполномоченным органом </w:t>
      </w:r>
      <w:r w:rsidRPr="004705DF">
        <w:rPr>
          <w:rFonts w:ascii="Times New Roman" w:hAnsi="Times New Roman" w:cs="Times New Roman"/>
          <w:bCs/>
          <w:sz w:val="16"/>
          <w:szCs w:val="16"/>
        </w:rPr>
        <w:t>государственного жилищного надзора Красноярского края</w:t>
      </w:r>
      <w:r w:rsidRPr="004705DF">
        <w:rPr>
          <w:rFonts w:ascii="Times New Roman" w:hAnsi="Times New Roman" w:cs="Times New Roman"/>
          <w:sz w:val="16"/>
          <w:szCs w:val="16"/>
        </w:rPr>
        <w:t xml:space="preserve">, в порядке, установленном Законом Красноярского края </w:t>
      </w:r>
      <w:r w:rsidRPr="004705DF">
        <w:rPr>
          <w:rFonts w:ascii="Times New Roman" w:hAnsi="Times New Roman" w:cs="Times New Roman"/>
          <w:bCs/>
          <w:sz w:val="16"/>
          <w:szCs w:val="16"/>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r w:rsidRPr="004705DF">
        <w:rPr>
          <w:rFonts w:ascii="Times New Roman" w:hAnsi="Times New Roman" w:cs="Times New Roman"/>
          <w:sz w:val="16"/>
          <w:szCs w:val="16"/>
        </w:rPr>
        <w:t>.</w:t>
      </w:r>
    </w:p>
    <w:p w:rsidR="004705DF" w:rsidRPr="004705DF" w:rsidRDefault="006A4FB5" w:rsidP="004705DF">
      <w:pPr>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ab/>
      </w:r>
      <w:r w:rsidR="004705DF" w:rsidRPr="004705DF">
        <w:rPr>
          <w:rFonts w:ascii="Times New Roman" w:hAnsi="Times New Roman" w:cs="Times New Roman"/>
          <w:bCs/>
          <w:sz w:val="16"/>
          <w:szCs w:val="16"/>
        </w:rPr>
        <w:t>1.3.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4705DF" w:rsidRPr="004705DF" w:rsidRDefault="004705DF" w:rsidP="004705DF">
      <w:pPr>
        <w:spacing w:after="0" w:line="240" w:lineRule="auto"/>
        <w:jc w:val="both"/>
        <w:rPr>
          <w:rFonts w:ascii="Times New Roman" w:hAnsi="Times New Roman" w:cs="Times New Roman"/>
          <w:bCs/>
          <w:sz w:val="16"/>
          <w:szCs w:val="16"/>
        </w:rPr>
      </w:pPr>
      <w:r w:rsidRPr="004705DF">
        <w:rPr>
          <w:rFonts w:ascii="Times New Roman" w:hAnsi="Times New Roman" w:cs="Times New Roman"/>
          <w:bCs/>
          <w:sz w:val="16"/>
          <w:szCs w:val="16"/>
        </w:rPr>
        <w:t>1) Конституция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4705DF" w:rsidRPr="004705DF" w:rsidRDefault="004705DF" w:rsidP="004705DF">
      <w:pPr>
        <w:spacing w:after="0" w:line="240" w:lineRule="auto"/>
        <w:jc w:val="both"/>
        <w:rPr>
          <w:rFonts w:ascii="Times New Roman" w:hAnsi="Times New Roman" w:cs="Times New Roman"/>
          <w:sz w:val="16"/>
          <w:szCs w:val="16"/>
        </w:rPr>
      </w:pPr>
      <w:r w:rsidRPr="004705DF">
        <w:rPr>
          <w:rFonts w:ascii="Times New Roman" w:hAnsi="Times New Roman" w:cs="Times New Roman"/>
          <w:bCs/>
          <w:sz w:val="16"/>
          <w:szCs w:val="16"/>
        </w:rPr>
        <w:t>2) Жилищный кодекс Российской Федерации («Собрание законодательства РФ», 03.01.2005, № 1 (часть 1), ст. 14, «Российская газета», № 1, 12.01.2005, «Парламентская газета», № 7-8, 15.01.2005.</w:t>
      </w:r>
      <w:r w:rsidRPr="004705DF">
        <w:rPr>
          <w:rFonts w:ascii="Times New Roman" w:hAnsi="Times New Roman" w:cs="Times New Roman"/>
          <w:sz w:val="16"/>
          <w:szCs w:val="16"/>
        </w:rPr>
        <w:t>);</w:t>
      </w:r>
    </w:p>
    <w:p w:rsidR="004705DF" w:rsidRPr="004705DF" w:rsidRDefault="004705DF" w:rsidP="004705DF">
      <w:pPr>
        <w:spacing w:after="0" w:line="240" w:lineRule="auto"/>
        <w:jc w:val="both"/>
        <w:rPr>
          <w:rFonts w:ascii="Times New Roman" w:hAnsi="Times New Roman" w:cs="Times New Roman"/>
          <w:bCs/>
          <w:sz w:val="16"/>
          <w:szCs w:val="16"/>
        </w:rPr>
      </w:pPr>
      <w:r w:rsidRPr="004705DF">
        <w:rPr>
          <w:rFonts w:ascii="Times New Roman" w:hAnsi="Times New Roman" w:cs="Times New Roman"/>
          <w:bCs/>
          <w:sz w:val="16"/>
          <w:szCs w:val="16"/>
        </w:rPr>
        <w:t>3)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4705DF" w:rsidRPr="004705DF" w:rsidRDefault="004705DF" w:rsidP="004705DF">
      <w:pPr>
        <w:spacing w:after="0" w:line="240" w:lineRule="auto"/>
        <w:jc w:val="both"/>
        <w:rPr>
          <w:rFonts w:ascii="Times New Roman" w:hAnsi="Times New Roman" w:cs="Times New Roman"/>
          <w:bCs/>
          <w:sz w:val="16"/>
          <w:szCs w:val="16"/>
        </w:rPr>
      </w:pPr>
      <w:r w:rsidRPr="004705DF">
        <w:rPr>
          <w:rFonts w:ascii="Times New Roman" w:hAnsi="Times New Roman" w:cs="Times New Roman"/>
          <w:bCs/>
          <w:sz w:val="16"/>
          <w:szCs w:val="16"/>
        </w:rPr>
        <w:t>4)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4705DF" w:rsidRPr="004705DF" w:rsidRDefault="004705DF" w:rsidP="004705DF">
      <w:pPr>
        <w:spacing w:after="0" w:line="240" w:lineRule="auto"/>
        <w:jc w:val="both"/>
        <w:rPr>
          <w:rFonts w:ascii="Times New Roman" w:hAnsi="Times New Roman" w:cs="Times New Roman"/>
          <w:sz w:val="16"/>
          <w:szCs w:val="16"/>
        </w:rPr>
      </w:pPr>
      <w:r w:rsidRPr="004705DF">
        <w:rPr>
          <w:rFonts w:ascii="Times New Roman" w:hAnsi="Times New Roman" w:cs="Times New Roman"/>
          <w:bCs/>
          <w:sz w:val="16"/>
          <w:szCs w:val="16"/>
        </w:rPr>
        <w:lastRenderedPageBreak/>
        <w:t xml:space="preserve">5) </w:t>
      </w:r>
      <w:r w:rsidRPr="004705DF">
        <w:rPr>
          <w:rFonts w:ascii="Times New Roman" w:hAnsi="Times New Roman" w:cs="Times New Roman"/>
          <w:sz w:val="16"/>
          <w:szCs w:val="16"/>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 95);</w:t>
      </w:r>
    </w:p>
    <w:p w:rsidR="004705DF" w:rsidRPr="004705DF" w:rsidRDefault="004705DF" w:rsidP="004705DF">
      <w:pPr>
        <w:spacing w:after="0" w:line="240" w:lineRule="auto"/>
        <w:jc w:val="both"/>
        <w:rPr>
          <w:rFonts w:ascii="Times New Roman" w:hAnsi="Times New Roman" w:cs="Times New Roman"/>
          <w:spacing w:val="1"/>
          <w:sz w:val="16"/>
          <w:szCs w:val="16"/>
          <w:shd w:val="clear" w:color="auto" w:fill="FFFFFF"/>
        </w:rPr>
      </w:pPr>
      <w:r w:rsidRPr="004705DF">
        <w:rPr>
          <w:rFonts w:ascii="Times New Roman" w:hAnsi="Times New Roman" w:cs="Times New Roman"/>
          <w:spacing w:val="1"/>
          <w:sz w:val="16"/>
          <w:szCs w:val="16"/>
          <w:shd w:val="clear" w:color="auto" w:fill="FFFFFF"/>
        </w:rPr>
        <w:t>6) Кодекс Российской Федерации об административных правонарушениях («Собрание законодательства Российской Федерации», 2002, № 1 (часть 1), ст. 1);</w:t>
      </w:r>
    </w:p>
    <w:p w:rsidR="004705DF" w:rsidRPr="004705DF" w:rsidRDefault="004705DF" w:rsidP="004705DF">
      <w:pPr>
        <w:spacing w:after="0" w:line="240" w:lineRule="auto"/>
        <w:jc w:val="both"/>
        <w:rPr>
          <w:rFonts w:ascii="Times New Roman" w:hAnsi="Times New Roman" w:cs="Times New Roman"/>
          <w:spacing w:val="1"/>
          <w:sz w:val="16"/>
          <w:szCs w:val="16"/>
          <w:shd w:val="clear" w:color="auto" w:fill="FFFFFF"/>
        </w:rPr>
      </w:pPr>
      <w:r w:rsidRPr="004705DF">
        <w:rPr>
          <w:rFonts w:ascii="Times New Roman" w:hAnsi="Times New Roman" w:cs="Times New Roman"/>
          <w:spacing w:val="1"/>
          <w:sz w:val="16"/>
          <w:szCs w:val="16"/>
          <w:shd w:val="clear" w:color="auto" w:fill="FFFFFF"/>
        </w:rPr>
        <w:t>7) Федеральный закон от 02.05.2006 N 59-ФЗ "О порядке рассмотрения обращений граждан Российской Федерации" («Российская газета», 2006, № 95);</w:t>
      </w:r>
    </w:p>
    <w:p w:rsidR="004705DF" w:rsidRPr="004705DF" w:rsidRDefault="004705DF" w:rsidP="004705DF">
      <w:pPr>
        <w:spacing w:after="0" w:line="240" w:lineRule="auto"/>
        <w:jc w:val="both"/>
        <w:rPr>
          <w:rFonts w:ascii="Times New Roman" w:hAnsi="Times New Roman" w:cs="Times New Roman"/>
          <w:spacing w:val="1"/>
          <w:sz w:val="16"/>
          <w:szCs w:val="16"/>
          <w:shd w:val="clear" w:color="auto" w:fill="FFFFFF"/>
        </w:rPr>
      </w:pPr>
      <w:r w:rsidRPr="004705DF">
        <w:rPr>
          <w:rFonts w:ascii="Times New Roman" w:hAnsi="Times New Roman" w:cs="Times New Roman"/>
          <w:spacing w:val="1"/>
          <w:sz w:val="16"/>
          <w:szCs w:val="16"/>
          <w:shd w:val="clear" w:color="auto" w:fill="FFFFFF"/>
        </w:rPr>
        <w:t>8) Федеральный закон от 09.02.2009 N 8-ФЗ "Об обеспечении доступа к информации о деятельности государственных органов и органов местного самоуправления" («Российская газета», 2009, № 25);</w:t>
      </w:r>
    </w:p>
    <w:p w:rsidR="004705DF" w:rsidRPr="004705DF" w:rsidRDefault="004705DF" w:rsidP="004705DF">
      <w:pPr>
        <w:spacing w:after="0" w:line="240" w:lineRule="auto"/>
        <w:jc w:val="both"/>
        <w:rPr>
          <w:rFonts w:ascii="Times New Roman" w:hAnsi="Times New Roman" w:cs="Times New Roman"/>
          <w:bCs/>
          <w:sz w:val="16"/>
          <w:szCs w:val="16"/>
        </w:rPr>
      </w:pPr>
      <w:r w:rsidRPr="004705DF">
        <w:rPr>
          <w:rFonts w:ascii="Times New Roman" w:hAnsi="Times New Roman" w:cs="Times New Roman"/>
          <w:bCs/>
          <w:sz w:val="16"/>
          <w:szCs w:val="16"/>
        </w:rPr>
        <w:t xml:space="preserve">9) </w:t>
      </w:r>
      <w:r w:rsidRPr="004705DF">
        <w:rPr>
          <w:rFonts w:ascii="Times New Roman" w:hAnsi="Times New Roman" w:cs="Times New Roman"/>
          <w:spacing w:val="1"/>
          <w:sz w:val="16"/>
          <w:szCs w:val="16"/>
        </w:rPr>
        <w:t>Постановление Правительства Российской Федерации от 21.01.2006 № 25 «</w:t>
      </w:r>
      <w:r w:rsidRPr="004705DF">
        <w:rPr>
          <w:rFonts w:ascii="Times New Roman" w:hAnsi="Times New Roman" w:cs="Times New Roman"/>
          <w:bCs/>
          <w:sz w:val="16"/>
          <w:szCs w:val="16"/>
          <w:shd w:val="clear" w:color="auto" w:fill="FFFFFF"/>
        </w:rPr>
        <w:t>Об утверждении Правил пользования жилыми помещениями</w:t>
      </w:r>
      <w:r w:rsidRPr="004705DF">
        <w:rPr>
          <w:rFonts w:ascii="Times New Roman" w:hAnsi="Times New Roman" w:cs="Times New Roman"/>
          <w:spacing w:val="1"/>
          <w:sz w:val="16"/>
          <w:szCs w:val="16"/>
        </w:rPr>
        <w:t>» (</w:t>
      </w:r>
      <w:r w:rsidRPr="004705DF">
        <w:rPr>
          <w:rFonts w:ascii="Times New Roman" w:hAnsi="Times New Roman" w:cs="Times New Roman"/>
          <w:sz w:val="16"/>
          <w:szCs w:val="16"/>
          <w:shd w:val="clear" w:color="auto" w:fill="FFFFFF"/>
        </w:rPr>
        <w:t>«Российская газета» от 27 января 2006 г. № 16, Собрание законодательства Российской Федерации от 30 января 2006 г. № 5 ст. 546</w:t>
      </w:r>
      <w:r w:rsidRPr="004705DF">
        <w:rPr>
          <w:rFonts w:ascii="Times New Roman" w:hAnsi="Times New Roman" w:cs="Times New Roman"/>
          <w:spacing w:val="1"/>
          <w:sz w:val="16"/>
          <w:szCs w:val="16"/>
        </w:rPr>
        <w:t>);</w:t>
      </w:r>
    </w:p>
    <w:p w:rsidR="004705DF" w:rsidRPr="004705DF" w:rsidRDefault="004705DF" w:rsidP="004705DF">
      <w:pPr>
        <w:spacing w:after="0" w:line="240" w:lineRule="auto"/>
        <w:jc w:val="both"/>
        <w:rPr>
          <w:rFonts w:ascii="Times New Roman" w:hAnsi="Times New Roman" w:cs="Times New Roman"/>
          <w:bCs/>
          <w:sz w:val="16"/>
          <w:szCs w:val="16"/>
        </w:rPr>
      </w:pPr>
      <w:r w:rsidRPr="004705DF">
        <w:rPr>
          <w:rFonts w:ascii="Times New Roman" w:hAnsi="Times New Roman" w:cs="Times New Roman"/>
          <w:bCs/>
          <w:sz w:val="16"/>
          <w:szCs w:val="16"/>
        </w:rPr>
        <w:t>10)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4705DF" w:rsidRPr="004705DF" w:rsidRDefault="004705DF" w:rsidP="004705DF">
      <w:pPr>
        <w:spacing w:after="0" w:line="240" w:lineRule="auto"/>
        <w:jc w:val="both"/>
        <w:rPr>
          <w:rFonts w:ascii="Times New Roman" w:hAnsi="Times New Roman" w:cs="Times New Roman"/>
          <w:bCs/>
          <w:sz w:val="16"/>
          <w:szCs w:val="16"/>
        </w:rPr>
      </w:pPr>
      <w:r w:rsidRPr="004705DF">
        <w:rPr>
          <w:rFonts w:ascii="Times New Roman" w:hAnsi="Times New Roman" w:cs="Times New Roman"/>
          <w:bCs/>
          <w:sz w:val="16"/>
          <w:szCs w:val="16"/>
        </w:rPr>
        <w:t>11)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4705DF" w:rsidRPr="004705DF" w:rsidRDefault="004705DF" w:rsidP="004705DF">
      <w:pPr>
        <w:spacing w:after="0" w:line="240" w:lineRule="auto"/>
        <w:jc w:val="both"/>
        <w:rPr>
          <w:rFonts w:ascii="Times New Roman" w:hAnsi="Times New Roman" w:cs="Times New Roman"/>
          <w:sz w:val="16"/>
          <w:szCs w:val="16"/>
        </w:rPr>
      </w:pPr>
      <w:r w:rsidRPr="004705DF">
        <w:rPr>
          <w:rFonts w:ascii="Times New Roman" w:hAnsi="Times New Roman" w:cs="Times New Roman"/>
          <w:bCs/>
          <w:sz w:val="16"/>
          <w:szCs w:val="16"/>
        </w:rPr>
        <w:t xml:space="preserve">12) </w:t>
      </w:r>
      <w:r w:rsidRPr="004705DF">
        <w:rPr>
          <w:rFonts w:ascii="Times New Roman" w:hAnsi="Times New Roman" w:cs="Times New Roman"/>
          <w:sz w:val="16"/>
          <w:szCs w:val="16"/>
        </w:rPr>
        <w:t xml:space="preserve">Закон Красноярского края </w:t>
      </w:r>
      <w:r w:rsidRPr="004705DF">
        <w:rPr>
          <w:rFonts w:ascii="Times New Roman" w:hAnsi="Times New Roman" w:cs="Times New Roman"/>
          <w:bCs/>
          <w:sz w:val="16"/>
          <w:szCs w:val="16"/>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(«Наш Красноярский край», № 12, 20.02.2013, «Официальный интернет-портал правовой информации Красноярского края» http://www.zakon.krskstate.ru, 25.02.2013, «Ведомости высших органов государственной власти Красноярского края», № 7(582), 25.02.2013</w:t>
      </w:r>
      <w:r w:rsidRPr="004705DF">
        <w:rPr>
          <w:rFonts w:ascii="Times New Roman" w:hAnsi="Times New Roman" w:cs="Times New Roman"/>
          <w:sz w:val="16"/>
          <w:szCs w:val="16"/>
        </w:rPr>
        <w:t>.);</w:t>
      </w:r>
    </w:p>
    <w:p w:rsidR="004705DF" w:rsidRPr="004705DF" w:rsidRDefault="004705DF" w:rsidP="004705DF">
      <w:pPr>
        <w:spacing w:after="0" w:line="240" w:lineRule="auto"/>
        <w:jc w:val="both"/>
        <w:rPr>
          <w:rFonts w:ascii="Times New Roman" w:hAnsi="Times New Roman" w:cs="Times New Roman"/>
          <w:sz w:val="16"/>
          <w:szCs w:val="16"/>
        </w:rPr>
      </w:pPr>
      <w:r w:rsidRPr="004705DF">
        <w:rPr>
          <w:rFonts w:ascii="Times New Roman" w:hAnsi="Times New Roman" w:cs="Times New Roman"/>
          <w:sz w:val="16"/>
          <w:szCs w:val="16"/>
        </w:rPr>
        <w:t>13)</w:t>
      </w:r>
      <w:r w:rsidRPr="004705DF">
        <w:rPr>
          <w:rFonts w:ascii="Times New Roman" w:hAnsi="Times New Roman" w:cs="Times New Roman"/>
          <w:i/>
          <w:sz w:val="16"/>
          <w:szCs w:val="16"/>
        </w:rPr>
        <w:t xml:space="preserve"> </w:t>
      </w:r>
      <w:r w:rsidRPr="004705DF">
        <w:rPr>
          <w:rFonts w:ascii="Times New Roman" w:hAnsi="Times New Roman" w:cs="Times New Roman"/>
          <w:sz w:val="16"/>
          <w:szCs w:val="16"/>
        </w:rPr>
        <w:t>Закон Красноярского края от 05.12.2013 № 5 – 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(«Ведомости высших органов государственной власти Красноярского края», № 52(627), 23.12.2013);</w:t>
      </w:r>
    </w:p>
    <w:p w:rsidR="004705DF" w:rsidRPr="004705DF" w:rsidRDefault="004705DF" w:rsidP="004705DF">
      <w:pPr>
        <w:spacing w:after="0" w:line="240" w:lineRule="auto"/>
        <w:jc w:val="both"/>
        <w:rPr>
          <w:rFonts w:ascii="Times New Roman" w:hAnsi="Times New Roman" w:cs="Times New Roman"/>
          <w:bCs/>
          <w:sz w:val="16"/>
          <w:szCs w:val="16"/>
        </w:rPr>
      </w:pPr>
      <w:r w:rsidRPr="004705DF">
        <w:rPr>
          <w:rFonts w:ascii="Times New Roman" w:hAnsi="Times New Roman" w:cs="Times New Roman"/>
          <w:bCs/>
          <w:sz w:val="16"/>
          <w:szCs w:val="16"/>
        </w:rPr>
        <w:t>14) Устав муниципального образования Администрации Лапшихинского сельсовета Ачинского района Красноярского края (газета "Лапшихинский вестник" от 13.04.2018 №16);</w:t>
      </w:r>
    </w:p>
    <w:p w:rsidR="004705DF" w:rsidRPr="004705DF" w:rsidRDefault="004705DF" w:rsidP="004705DF">
      <w:pPr>
        <w:spacing w:after="0" w:line="240" w:lineRule="auto"/>
        <w:jc w:val="both"/>
        <w:rPr>
          <w:rFonts w:ascii="Times New Roman" w:hAnsi="Times New Roman" w:cs="Times New Roman"/>
          <w:bCs/>
          <w:sz w:val="16"/>
          <w:szCs w:val="16"/>
        </w:rPr>
      </w:pPr>
      <w:r w:rsidRPr="004705DF">
        <w:rPr>
          <w:rFonts w:ascii="Times New Roman" w:hAnsi="Times New Roman" w:cs="Times New Roman"/>
          <w:bCs/>
          <w:sz w:val="16"/>
          <w:szCs w:val="16"/>
        </w:rPr>
        <w:t>15)     Постановление администрации Лапшихинского сельсовета от 09.08.2013 №70-ПГ «Об утверждении перечня должностных лиц. Осуществляющих муниципальный жилищный контроль на территории Лапшихинского сельсовета»;</w:t>
      </w:r>
    </w:p>
    <w:p w:rsidR="004705DF" w:rsidRPr="004705DF" w:rsidRDefault="004705DF" w:rsidP="004705DF">
      <w:pPr>
        <w:pStyle w:val="ConsPlusTitle"/>
        <w:spacing w:line="240" w:lineRule="auto"/>
        <w:jc w:val="both"/>
        <w:rPr>
          <w:rFonts w:ascii="Times New Roman" w:hAnsi="Times New Roman" w:cs="Times New Roman"/>
          <w:b w:val="0"/>
          <w:bCs w:val="0"/>
          <w:sz w:val="16"/>
          <w:szCs w:val="16"/>
        </w:rPr>
      </w:pPr>
      <w:r w:rsidRPr="004705DF">
        <w:rPr>
          <w:rFonts w:ascii="Times New Roman" w:hAnsi="Times New Roman" w:cs="Times New Roman"/>
          <w:b w:val="0"/>
          <w:bCs w:val="0"/>
          <w:sz w:val="16"/>
          <w:szCs w:val="16"/>
        </w:rPr>
        <w:t xml:space="preserve">16)      Постановление администрации Лапшихинского сельсовета от 12.04.2019 № 30-ПГ </w:t>
      </w:r>
      <w:r w:rsidRPr="004705DF">
        <w:rPr>
          <w:rFonts w:ascii="Times New Roman" w:hAnsi="Times New Roman" w:cs="Times New Roman"/>
          <w:bCs w:val="0"/>
          <w:sz w:val="16"/>
          <w:szCs w:val="16"/>
        </w:rPr>
        <w:t>«</w:t>
      </w:r>
      <w:r w:rsidRPr="004705DF">
        <w:rPr>
          <w:rFonts w:ascii="Times New Roman" w:hAnsi="Times New Roman" w:cs="Times New Roman"/>
          <w:b w:val="0"/>
          <w:bCs w:val="0"/>
          <w:sz w:val="16"/>
          <w:szCs w:val="16"/>
        </w:rPr>
        <w:t xml:space="preserve">Об утверждении Административного </w:t>
      </w:r>
      <w:r w:rsidRPr="004705DF">
        <w:rPr>
          <w:rFonts w:ascii="Times New Roman" w:hAnsi="Times New Roman" w:cs="Times New Roman"/>
          <w:b w:val="0"/>
          <w:sz w:val="16"/>
          <w:szCs w:val="16"/>
        </w:rPr>
        <w:t xml:space="preserve">регламента осуществления  </w:t>
      </w:r>
      <w:r w:rsidRPr="004705DF">
        <w:rPr>
          <w:rFonts w:ascii="Times New Roman" w:hAnsi="Times New Roman" w:cs="Times New Roman"/>
          <w:b w:val="0"/>
          <w:bCs w:val="0"/>
          <w:sz w:val="16"/>
          <w:szCs w:val="16"/>
        </w:rPr>
        <w:t>муниципального жилищного контроля на территории Лапшихинского сельсовета» (Информационном листе «Лапшихинский вестник» №18   от 12.04.2019)</w:t>
      </w:r>
      <w:r w:rsidRPr="004705DF">
        <w:rPr>
          <w:rFonts w:ascii="Times New Roman" w:hAnsi="Times New Roman" w:cs="Times New Roman"/>
          <w:bCs w:val="0"/>
          <w:sz w:val="16"/>
          <w:szCs w:val="16"/>
        </w:rPr>
        <w:t xml:space="preserve"> </w:t>
      </w:r>
    </w:p>
    <w:p w:rsidR="004705DF" w:rsidRPr="004705DF" w:rsidRDefault="004705DF" w:rsidP="004705DF">
      <w:pPr>
        <w:spacing w:after="0" w:line="240" w:lineRule="auto"/>
        <w:jc w:val="both"/>
        <w:rPr>
          <w:rFonts w:ascii="Times New Roman" w:hAnsi="Times New Roman" w:cs="Times New Roman"/>
          <w:bCs/>
          <w:sz w:val="16"/>
          <w:szCs w:val="16"/>
        </w:rPr>
      </w:pPr>
      <w:r w:rsidRPr="004705DF">
        <w:rPr>
          <w:rFonts w:ascii="Times New Roman" w:hAnsi="Times New Roman" w:cs="Times New Roman"/>
          <w:bCs/>
          <w:sz w:val="16"/>
          <w:szCs w:val="16"/>
        </w:rPr>
        <w:t xml:space="preserve">1.4. Предметом муниципального жилищного контроля является: </w:t>
      </w:r>
    </w:p>
    <w:p w:rsidR="004705DF" w:rsidRPr="004705DF" w:rsidRDefault="004705DF" w:rsidP="004705DF">
      <w:pPr>
        <w:spacing w:after="0" w:line="240" w:lineRule="auto"/>
        <w:jc w:val="both"/>
        <w:rPr>
          <w:rFonts w:ascii="Times New Roman" w:hAnsi="Times New Roman" w:cs="Times New Roman"/>
          <w:bCs/>
          <w:sz w:val="16"/>
          <w:szCs w:val="16"/>
        </w:rPr>
      </w:pPr>
      <w:r w:rsidRPr="004705DF">
        <w:rPr>
          <w:rFonts w:ascii="Times New Roman" w:hAnsi="Times New Roman" w:cs="Times New Roman"/>
          <w:bCs/>
          <w:sz w:val="16"/>
          <w:szCs w:val="16"/>
        </w:rPr>
        <w:t xml:space="preserve">1)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Красноярского края в области жилищных отношений, а также муниципальными правовыми актами (далее - обязательные требования). </w:t>
      </w:r>
    </w:p>
    <w:p w:rsidR="004705DF" w:rsidRPr="004705DF" w:rsidRDefault="004705DF" w:rsidP="004705DF">
      <w:pPr>
        <w:spacing w:after="0" w:line="240" w:lineRule="auto"/>
        <w:jc w:val="both"/>
        <w:rPr>
          <w:rFonts w:ascii="Times New Roman" w:hAnsi="Times New Roman" w:cs="Times New Roman"/>
          <w:bCs/>
          <w:sz w:val="16"/>
          <w:szCs w:val="16"/>
        </w:rPr>
      </w:pPr>
      <w:r w:rsidRPr="004705DF">
        <w:rPr>
          <w:rFonts w:ascii="Times New Roman" w:hAnsi="Times New Roman" w:cs="Times New Roman"/>
          <w:bCs/>
          <w:sz w:val="16"/>
          <w:szCs w:val="16"/>
        </w:rPr>
        <w:t>2) выполнение юридическими лицами, индивидуальными предпринимателями и гражданами (</w:t>
      </w:r>
      <w:proofErr w:type="spellStart"/>
      <w:r w:rsidRPr="004705DF">
        <w:rPr>
          <w:rFonts w:ascii="Times New Roman" w:hAnsi="Times New Roman" w:cs="Times New Roman"/>
          <w:bCs/>
          <w:sz w:val="16"/>
          <w:szCs w:val="16"/>
        </w:rPr>
        <w:t>далее-проверяемое</w:t>
      </w:r>
      <w:proofErr w:type="spellEnd"/>
      <w:r w:rsidRPr="004705DF">
        <w:rPr>
          <w:rFonts w:ascii="Times New Roman" w:hAnsi="Times New Roman" w:cs="Times New Roman"/>
          <w:bCs/>
          <w:sz w:val="16"/>
          <w:szCs w:val="16"/>
        </w:rPr>
        <w:t xml:space="preserve"> лицо) предписаний об устранении выявленных нарушений, выданных органом муниципального жилищного контроля. </w:t>
      </w:r>
    </w:p>
    <w:p w:rsidR="004705DF" w:rsidRPr="004705DF" w:rsidRDefault="004705DF" w:rsidP="004705DF">
      <w:pPr>
        <w:spacing w:after="0" w:line="240" w:lineRule="auto"/>
        <w:jc w:val="both"/>
        <w:rPr>
          <w:rFonts w:ascii="Times New Roman" w:hAnsi="Times New Roman" w:cs="Times New Roman"/>
          <w:bCs/>
          <w:sz w:val="16"/>
          <w:szCs w:val="16"/>
        </w:rPr>
      </w:pPr>
      <w:r w:rsidRPr="004705DF">
        <w:rPr>
          <w:rFonts w:ascii="Times New Roman" w:hAnsi="Times New Roman" w:cs="Times New Roman"/>
          <w:bCs/>
          <w:sz w:val="16"/>
          <w:szCs w:val="16"/>
        </w:rPr>
        <w:t>1.5. Права и обязанности органа муниципального контроля, должностных лиц органа местного самоуправления при осуществлении муниципального контроля.</w:t>
      </w:r>
    </w:p>
    <w:p w:rsidR="004705DF" w:rsidRPr="004705DF" w:rsidRDefault="004705DF" w:rsidP="00451DFC">
      <w:pPr>
        <w:spacing w:after="0" w:line="240" w:lineRule="auto"/>
        <w:jc w:val="both"/>
        <w:rPr>
          <w:rFonts w:ascii="Times New Roman" w:hAnsi="Times New Roman" w:cs="Times New Roman"/>
          <w:bCs/>
          <w:i/>
          <w:sz w:val="16"/>
          <w:szCs w:val="16"/>
        </w:rPr>
      </w:pPr>
      <w:r w:rsidRPr="004705DF">
        <w:rPr>
          <w:rFonts w:ascii="Times New Roman" w:hAnsi="Times New Roman" w:cs="Times New Roman"/>
          <w:bCs/>
          <w:sz w:val="16"/>
          <w:szCs w:val="16"/>
        </w:rPr>
        <w:t>1.5.1. Должностным лицом органа муниципального контроля (далее - Уполномоченное должностное лицо, муниципальный инспектор), уполномоченный осуществлять муниципальный жилищный контроль, является ведущий специалист по вопросам ЖКХ и муниципальному жилищному контролю</w:t>
      </w:r>
      <w:r w:rsidRPr="004705DF">
        <w:rPr>
          <w:rFonts w:ascii="Times New Roman" w:hAnsi="Times New Roman" w:cs="Times New Roman"/>
          <w:bCs/>
          <w:i/>
          <w:sz w:val="16"/>
          <w:szCs w:val="16"/>
        </w:rPr>
        <w:t>.</w:t>
      </w:r>
    </w:p>
    <w:p w:rsidR="004705DF" w:rsidRPr="004705DF" w:rsidRDefault="004705DF" w:rsidP="00451DFC">
      <w:pPr>
        <w:spacing w:after="0" w:line="240" w:lineRule="auto"/>
        <w:jc w:val="both"/>
        <w:rPr>
          <w:rFonts w:ascii="Times New Roman" w:hAnsi="Times New Roman" w:cs="Times New Roman"/>
          <w:bCs/>
          <w:sz w:val="16"/>
          <w:szCs w:val="16"/>
        </w:rPr>
      </w:pPr>
      <w:r w:rsidRPr="004705DF">
        <w:rPr>
          <w:rFonts w:ascii="Times New Roman" w:hAnsi="Times New Roman" w:cs="Times New Roman"/>
          <w:bCs/>
          <w:sz w:val="16"/>
          <w:szCs w:val="16"/>
        </w:rPr>
        <w:t>1.5.2. При осуществлении муниципального контроля муниципальные инспекторы обязаны:</w:t>
      </w:r>
    </w:p>
    <w:p w:rsidR="004705DF" w:rsidRPr="004705DF" w:rsidRDefault="004705DF" w:rsidP="00451DFC">
      <w:pPr>
        <w:spacing w:after="0" w:line="240" w:lineRule="auto"/>
        <w:jc w:val="both"/>
        <w:rPr>
          <w:rFonts w:ascii="Times New Roman" w:hAnsi="Times New Roman" w:cs="Times New Roman"/>
          <w:bCs/>
          <w:sz w:val="16"/>
          <w:szCs w:val="16"/>
        </w:rPr>
      </w:pPr>
      <w:r w:rsidRPr="004705DF">
        <w:rPr>
          <w:rFonts w:ascii="Times New Roman" w:hAnsi="Times New Roman" w:cs="Times New Roman"/>
          <w:bCs/>
          <w:sz w:val="16"/>
          <w:szCs w:val="16"/>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установленных в отношении муниципального жилищного фонда федеральными законами, законами Красноярского края в области жилищных отношений, а также муниципальными правовыми актами;</w:t>
      </w:r>
    </w:p>
    <w:p w:rsidR="004705DF" w:rsidRPr="004705DF" w:rsidRDefault="004705DF" w:rsidP="00451DFC">
      <w:pPr>
        <w:spacing w:after="0" w:line="240" w:lineRule="auto"/>
        <w:jc w:val="both"/>
        <w:rPr>
          <w:rFonts w:ascii="Times New Roman" w:hAnsi="Times New Roman" w:cs="Times New Roman"/>
          <w:bCs/>
          <w:sz w:val="16"/>
          <w:szCs w:val="16"/>
        </w:rPr>
      </w:pPr>
      <w:r w:rsidRPr="004705DF">
        <w:rPr>
          <w:rFonts w:ascii="Times New Roman" w:hAnsi="Times New Roman" w:cs="Times New Roman"/>
          <w:bCs/>
          <w:sz w:val="16"/>
          <w:szCs w:val="16"/>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4705DF" w:rsidRPr="004705DF" w:rsidRDefault="004705DF" w:rsidP="00451DFC">
      <w:pPr>
        <w:spacing w:after="0" w:line="240" w:lineRule="auto"/>
        <w:jc w:val="both"/>
        <w:rPr>
          <w:rFonts w:ascii="Times New Roman" w:hAnsi="Times New Roman" w:cs="Times New Roman"/>
          <w:sz w:val="16"/>
          <w:szCs w:val="16"/>
        </w:rPr>
      </w:pPr>
      <w:r w:rsidRPr="004705DF">
        <w:rPr>
          <w:rFonts w:ascii="Times New Roman" w:hAnsi="Times New Roman" w:cs="Times New Roman"/>
          <w:bCs/>
          <w:sz w:val="16"/>
          <w:szCs w:val="16"/>
        </w:rPr>
        <w:t xml:space="preserve">3) </w:t>
      </w:r>
      <w:r w:rsidRPr="004705DF">
        <w:rPr>
          <w:rFonts w:ascii="Times New Roman" w:hAnsi="Times New Roman" w:cs="Times New Roman"/>
          <w:sz w:val="16"/>
          <w:szCs w:val="16"/>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4705DF">
        <w:rPr>
          <w:rFonts w:ascii="Times New Roman" w:hAnsi="Times New Roman" w:cs="Times New Roman"/>
          <w:bCs/>
          <w:sz w:val="16"/>
          <w:szCs w:val="16"/>
        </w:rPr>
        <w:t>;</w:t>
      </w:r>
    </w:p>
    <w:p w:rsidR="004705DF" w:rsidRPr="004705DF" w:rsidRDefault="004705DF" w:rsidP="00451DFC">
      <w:pPr>
        <w:spacing w:after="0" w:line="240" w:lineRule="auto"/>
        <w:jc w:val="both"/>
        <w:rPr>
          <w:rFonts w:ascii="Times New Roman" w:hAnsi="Times New Roman" w:cs="Times New Roman"/>
          <w:sz w:val="16"/>
          <w:szCs w:val="16"/>
        </w:rPr>
      </w:pPr>
      <w:r w:rsidRPr="004705DF">
        <w:rPr>
          <w:rFonts w:ascii="Times New Roman" w:hAnsi="Times New Roman" w:cs="Times New Roman"/>
          <w:sz w:val="16"/>
          <w:szCs w:val="16"/>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4705DF" w:rsidRPr="004705DF" w:rsidRDefault="004705DF" w:rsidP="00451DFC">
      <w:pPr>
        <w:spacing w:after="0" w:line="240" w:lineRule="auto"/>
        <w:jc w:val="both"/>
        <w:rPr>
          <w:rFonts w:ascii="Times New Roman" w:hAnsi="Times New Roman" w:cs="Times New Roman"/>
          <w:bCs/>
          <w:sz w:val="16"/>
          <w:szCs w:val="16"/>
        </w:rPr>
      </w:pPr>
      <w:r w:rsidRPr="004705DF">
        <w:rPr>
          <w:rFonts w:ascii="Times New Roman" w:hAnsi="Times New Roman" w:cs="Times New Roman"/>
          <w:bCs/>
          <w:sz w:val="16"/>
          <w:szCs w:val="1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705DF" w:rsidRPr="004705DF" w:rsidRDefault="004705DF" w:rsidP="00451DFC">
      <w:pPr>
        <w:spacing w:after="0" w:line="240" w:lineRule="auto"/>
        <w:jc w:val="both"/>
        <w:rPr>
          <w:rFonts w:ascii="Times New Roman" w:hAnsi="Times New Roman" w:cs="Times New Roman"/>
          <w:bCs/>
          <w:sz w:val="16"/>
          <w:szCs w:val="16"/>
        </w:rPr>
      </w:pPr>
      <w:r w:rsidRPr="004705DF">
        <w:rPr>
          <w:rFonts w:ascii="Times New Roman" w:hAnsi="Times New Roman" w:cs="Times New Roman"/>
          <w:bCs/>
          <w:sz w:val="16"/>
          <w:szCs w:val="1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705DF" w:rsidRPr="004705DF" w:rsidRDefault="004705DF" w:rsidP="00451DFC">
      <w:pPr>
        <w:spacing w:after="0" w:line="240" w:lineRule="auto"/>
        <w:jc w:val="both"/>
        <w:rPr>
          <w:rFonts w:ascii="Times New Roman" w:hAnsi="Times New Roman" w:cs="Times New Roman"/>
          <w:bCs/>
          <w:sz w:val="16"/>
          <w:szCs w:val="16"/>
        </w:rPr>
      </w:pPr>
      <w:r w:rsidRPr="004705DF">
        <w:rPr>
          <w:rFonts w:ascii="Times New Roman" w:hAnsi="Times New Roman" w:cs="Times New Roman"/>
          <w:bCs/>
          <w:sz w:val="16"/>
          <w:szCs w:val="16"/>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705DF" w:rsidRPr="004705DF" w:rsidRDefault="004705DF" w:rsidP="00451DFC">
      <w:pPr>
        <w:spacing w:after="0" w:line="240" w:lineRule="auto"/>
        <w:jc w:val="both"/>
        <w:rPr>
          <w:rFonts w:ascii="Times New Roman" w:hAnsi="Times New Roman" w:cs="Times New Roman"/>
          <w:bCs/>
          <w:sz w:val="16"/>
          <w:szCs w:val="16"/>
        </w:rPr>
      </w:pPr>
      <w:r w:rsidRPr="004705DF">
        <w:rPr>
          <w:rFonts w:ascii="Times New Roman" w:hAnsi="Times New Roman" w:cs="Times New Roman"/>
          <w:bCs/>
          <w:sz w:val="16"/>
          <w:szCs w:val="16"/>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4705DF" w:rsidRPr="004705DF" w:rsidRDefault="004705DF" w:rsidP="00451DFC">
      <w:pPr>
        <w:spacing w:after="0" w:line="240" w:lineRule="auto"/>
        <w:jc w:val="both"/>
        <w:rPr>
          <w:rFonts w:ascii="Times New Roman" w:hAnsi="Times New Roman" w:cs="Times New Roman"/>
          <w:bCs/>
          <w:sz w:val="16"/>
          <w:szCs w:val="16"/>
        </w:rPr>
      </w:pPr>
      <w:r w:rsidRPr="004705DF">
        <w:rPr>
          <w:rFonts w:ascii="Times New Roman" w:hAnsi="Times New Roman" w:cs="Times New Roman"/>
          <w:bCs/>
          <w:sz w:val="16"/>
          <w:szCs w:val="16"/>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705DF" w:rsidRPr="004705DF" w:rsidRDefault="004705DF" w:rsidP="00451DFC">
      <w:pPr>
        <w:spacing w:after="0" w:line="240" w:lineRule="auto"/>
        <w:jc w:val="both"/>
        <w:rPr>
          <w:rFonts w:ascii="Times New Roman" w:hAnsi="Times New Roman" w:cs="Times New Roman"/>
          <w:bCs/>
          <w:sz w:val="16"/>
          <w:szCs w:val="16"/>
        </w:rPr>
      </w:pPr>
      <w:r w:rsidRPr="004705DF">
        <w:rPr>
          <w:rFonts w:ascii="Times New Roman" w:hAnsi="Times New Roman" w:cs="Times New Roman"/>
          <w:bCs/>
          <w:sz w:val="16"/>
          <w:szCs w:val="16"/>
        </w:rPr>
        <w:t>10) соблюдать сроки проведения проверки, установленные пунктом 2.2 раздела 2 настоящего Административного регламента;</w:t>
      </w:r>
    </w:p>
    <w:p w:rsidR="004705DF" w:rsidRPr="004705DF" w:rsidRDefault="004705DF" w:rsidP="00451DFC">
      <w:pPr>
        <w:spacing w:after="0" w:line="240" w:lineRule="auto"/>
        <w:jc w:val="both"/>
        <w:rPr>
          <w:rFonts w:ascii="Times New Roman" w:hAnsi="Times New Roman" w:cs="Times New Roman"/>
          <w:bCs/>
          <w:sz w:val="16"/>
          <w:szCs w:val="16"/>
        </w:rPr>
      </w:pPr>
      <w:r w:rsidRPr="004705DF">
        <w:rPr>
          <w:rFonts w:ascii="Times New Roman" w:hAnsi="Times New Roman" w:cs="Times New Roman"/>
          <w:bCs/>
          <w:sz w:val="16"/>
          <w:szCs w:val="16"/>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705DF" w:rsidRPr="004705DF" w:rsidRDefault="004705DF" w:rsidP="00451DFC">
      <w:pPr>
        <w:spacing w:after="0" w:line="240" w:lineRule="auto"/>
        <w:jc w:val="both"/>
        <w:rPr>
          <w:rFonts w:ascii="Times New Roman" w:hAnsi="Times New Roman" w:cs="Times New Roman"/>
          <w:bCs/>
          <w:sz w:val="16"/>
          <w:szCs w:val="16"/>
        </w:rPr>
      </w:pPr>
      <w:r w:rsidRPr="004705DF">
        <w:rPr>
          <w:rFonts w:ascii="Times New Roman" w:hAnsi="Times New Roman" w:cs="Times New Roman"/>
          <w:bCs/>
          <w:sz w:val="16"/>
          <w:szCs w:val="16"/>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4705DF" w:rsidRPr="004705DF" w:rsidRDefault="004705DF" w:rsidP="00451DFC">
      <w:pPr>
        <w:spacing w:after="0" w:line="240" w:lineRule="auto"/>
        <w:jc w:val="both"/>
        <w:rPr>
          <w:rFonts w:ascii="Times New Roman" w:hAnsi="Times New Roman" w:cs="Times New Roman"/>
          <w:bCs/>
          <w:sz w:val="16"/>
          <w:szCs w:val="16"/>
        </w:rPr>
      </w:pPr>
      <w:r w:rsidRPr="004705DF">
        <w:rPr>
          <w:rFonts w:ascii="Times New Roman" w:hAnsi="Times New Roman" w:cs="Times New Roman"/>
          <w:bCs/>
          <w:sz w:val="16"/>
          <w:szCs w:val="16"/>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705DF" w:rsidRPr="004705DF" w:rsidRDefault="004705DF" w:rsidP="00451DFC">
      <w:pPr>
        <w:shd w:val="clear" w:color="auto" w:fill="FFFFFF"/>
        <w:spacing w:after="0" w:line="240" w:lineRule="auto"/>
        <w:jc w:val="both"/>
        <w:rPr>
          <w:rFonts w:ascii="Times New Roman" w:hAnsi="Times New Roman" w:cs="Times New Roman"/>
          <w:sz w:val="16"/>
          <w:szCs w:val="16"/>
        </w:rPr>
      </w:pPr>
      <w:r w:rsidRPr="004705DF">
        <w:rPr>
          <w:rFonts w:ascii="Times New Roman" w:hAnsi="Times New Roman" w:cs="Times New Roman"/>
          <w:bCs/>
          <w:sz w:val="16"/>
          <w:szCs w:val="16"/>
        </w:rPr>
        <w:t xml:space="preserve">14) </w:t>
      </w:r>
      <w:r w:rsidRPr="004705DF">
        <w:rPr>
          <w:rFonts w:ascii="Times New Roman" w:hAnsi="Times New Roman" w:cs="Times New Roman"/>
          <w:sz w:val="16"/>
          <w:szCs w:val="16"/>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705DF" w:rsidRPr="004705DF" w:rsidRDefault="004705DF" w:rsidP="00451DFC">
      <w:pPr>
        <w:shd w:val="clear" w:color="auto" w:fill="FFFFFF"/>
        <w:spacing w:after="0" w:line="240" w:lineRule="auto"/>
        <w:jc w:val="both"/>
        <w:rPr>
          <w:rFonts w:ascii="Times New Roman" w:hAnsi="Times New Roman" w:cs="Times New Roman"/>
          <w:bCs/>
          <w:sz w:val="16"/>
          <w:szCs w:val="16"/>
        </w:rPr>
      </w:pPr>
      <w:r w:rsidRPr="004705DF">
        <w:rPr>
          <w:rFonts w:ascii="Times New Roman" w:hAnsi="Times New Roman" w:cs="Times New Roman"/>
          <w:iCs/>
          <w:sz w:val="16"/>
          <w:szCs w:val="16"/>
        </w:rPr>
        <w:t>15) осуществлять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 415</w:t>
      </w:r>
    </w:p>
    <w:p w:rsidR="004705DF" w:rsidRPr="004705DF" w:rsidRDefault="004705DF" w:rsidP="00451DFC">
      <w:pPr>
        <w:spacing w:after="0" w:line="240" w:lineRule="auto"/>
        <w:jc w:val="both"/>
        <w:rPr>
          <w:rFonts w:ascii="Times New Roman" w:hAnsi="Times New Roman" w:cs="Times New Roman"/>
          <w:bCs/>
          <w:sz w:val="16"/>
          <w:szCs w:val="16"/>
        </w:rPr>
      </w:pPr>
      <w:r w:rsidRPr="004705DF">
        <w:rPr>
          <w:rFonts w:ascii="Times New Roman" w:hAnsi="Times New Roman" w:cs="Times New Roman"/>
          <w:bCs/>
          <w:sz w:val="16"/>
          <w:szCs w:val="16"/>
        </w:rPr>
        <w:t>1.5.3. При осуществлении муниципального контроля орган муниципального контроля, муниципальные инспекторы имеют право:</w:t>
      </w:r>
    </w:p>
    <w:p w:rsidR="004705DF" w:rsidRPr="004705DF" w:rsidRDefault="004705DF" w:rsidP="00451DFC">
      <w:pPr>
        <w:spacing w:after="0" w:line="240" w:lineRule="auto"/>
        <w:jc w:val="both"/>
        <w:rPr>
          <w:rFonts w:ascii="Times New Roman" w:hAnsi="Times New Roman" w:cs="Times New Roman"/>
          <w:bCs/>
          <w:sz w:val="16"/>
          <w:szCs w:val="16"/>
        </w:rPr>
      </w:pPr>
      <w:r w:rsidRPr="004705DF">
        <w:rPr>
          <w:rFonts w:ascii="Times New Roman" w:hAnsi="Times New Roman" w:cs="Times New Roman"/>
          <w:bCs/>
          <w:sz w:val="16"/>
          <w:szCs w:val="16"/>
        </w:rPr>
        <w:lastRenderedPageBreak/>
        <w:t>1) запрашивать и получать на основании мотивированных письменных запросов от органов государственной власти, органов местного самоуправления, проверяемых лиц информацию и документы, необходимые для проверки соблюдения обязательных требований;</w:t>
      </w:r>
    </w:p>
    <w:p w:rsidR="004705DF" w:rsidRPr="004705DF" w:rsidRDefault="004705DF" w:rsidP="00451DFC">
      <w:pPr>
        <w:spacing w:after="0" w:line="240" w:lineRule="auto"/>
        <w:jc w:val="both"/>
        <w:rPr>
          <w:rFonts w:ascii="Times New Roman" w:hAnsi="Times New Roman" w:cs="Times New Roman"/>
          <w:bCs/>
          <w:sz w:val="16"/>
          <w:szCs w:val="16"/>
        </w:rPr>
      </w:pPr>
      <w:r w:rsidRPr="004705DF">
        <w:rPr>
          <w:rFonts w:ascii="Times New Roman" w:hAnsi="Times New Roman" w:cs="Times New Roman"/>
          <w:bCs/>
          <w:sz w:val="16"/>
          <w:szCs w:val="16"/>
        </w:rPr>
        <w:t xml:space="preserve">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4705DF">
        <w:rPr>
          <w:rFonts w:ascii="Times New Roman" w:hAnsi="Times New Roman" w:cs="Times New Roman"/>
          <w:bCs/>
          <w:sz w:val="16"/>
          <w:szCs w:val="16"/>
        </w:rPr>
        <w:t>наймодателями</w:t>
      </w:r>
      <w:proofErr w:type="spellEnd"/>
      <w:r w:rsidRPr="004705DF">
        <w:rPr>
          <w:rFonts w:ascii="Times New Roman" w:hAnsi="Times New Roman" w:cs="Times New Roman"/>
          <w:bCs/>
          <w:sz w:val="16"/>
          <w:szCs w:val="16"/>
        </w:rPr>
        <w:t xml:space="preserve"> жилых помещений в наемных домах социального использования обязательных требований к </w:t>
      </w:r>
      <w:proofErr w:type="spellStart"/>
      <w:r w:rsidRPr="004705DF">
        <w:rPr>
          <w:rFonts w:ascii="Times New Roman" w:hAnsi="Times New Roman" w:cs="Times New Roman"/>
          <w:bCs/>
          <w:sz w:val="16"/>
          <w:szCs w:val="16"/>
        </w:rPr>
        <w:t>наймодателям</w:t>
      </w:r>
      <w:proofErr w:type="spellEnd"/>
      <w:r w:rsidRPr="004705DF">
        <w:rPr>
          <w:rFonts w:ascii="Times New Roman" w:hAnsi="Times New Roman" w:cs="Times New Roman"/>
          <w:bCs/>
          <w:sz w:val="16"/>
          <w:szCs w:val="16"/>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РФ,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4705DF" w:rsidRPr="004705DF" w:rsidRDefault="004705DF" w:rsidP="00451DFC">
      <w:pPr>
        <w:spacing w:after="0" w:line="240" w:lineRule="auto"/>
        <w:jc w:val="both"/>
        <w:rPr>
          <w:rFonts w:ascii="Times New Roman" w:hAnsi="Times New Roman" w:cs="Times New Roman"/>
          <w:bCs/>
          <w:sz w:val="16"/>
          <w:szCs w:val="16"/>
        </w:rPr>
      </w:pPr>
      <w:r w:rsidRPr="004705DF">
        <w:rPr>
          <w:rFonts w:ascii="Times New Roman" w:hAnsi="Times New Roman" w:cs="Times New Roman"/>
          <w:bCs/>
          <w:sz w:val="16"/>
          <w:szCs w:val="16"/>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4705DF" w:rsidRPr="004705DF" w:rsidRDefault="004705DF" w:rsidP="00451DFC">
      <w:pPr>
        <w:shd w:val="clear" w:color="auto" w:fill="FFFFFF"/>
        <w:spacing w:after="0" w:line="240" w:lineRule="auto"/>
        <w:jc w:val="both"/>
        <w:rPr>
          <w:rFonts w:ascii="Times New Roman" w:hAnsi="Times New Roman" w:cs="Times New Roman"/>
          <w:bCs/>
          <w:sz w:val="16"/>
          <w:szCs w:val="16"/>
        </w:rPr>
      </w:pPr>
      <w:r w:rsidRPr="004705DF">
        <w:rPr>
          <w:rFonts w:ascii="Times New Roman" w:hAnsi="Times New Roman" w:cs="Times New Roman"/>
          <w:bCs/>
          <w:sz w:val="16"/>
          <w:szCs w:val="16"/>
        </w:rPr>
        <w:t>4) направлять в случае выявления признаков административных правонарушений материалы в орган государственного жилищного надзора края для возбуждения дела об административном правонарушении и его рассмотрения;</w:t>
      </w:r>
    </w:p>
    <w:p w:rsidR="004705DF" w:rsidRPr="004705DF" w:rsidRDefault="004705DF" w:rsidP="00451DFC">
      <w:pPr>
        <w:shd w:val="clear" w:color="auto" w:fill="FFFFFF"/>
        <w:spacing w:after="0" w:line="240" w:lineRule="auto"/>
        <w:jc w:val="both"/>
        <w:rPr>
          <w:rFonts w:ascii="Times New Roman" w:hAnsi="Times New Roman" w:cs="Times New Roman"/>
          <w:bCs/>
          <w:sz w:val="16"/>
          <w:szCs w:val="16"/>
        </w:rPr>
      </w:pPr>
      <w:r w:rsidRPr="004705DF">
        <w:rPr>
          <w:rFonts w:ascii="Times New Roman" w:hAnsi="Times New Roman" w:cs="Times New Roman"/>
          <w:bCs/>
          <w:sz w:val="16"/>
          <w:szCs w:val="16"/>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705DF" w:rsidRPr="004705DF" w:rsidRDefault="004705DF" w:rsidP="00451DFC">
      <w:pPr>
        <w:spacing w:after="0" w:line="240" w:lineRule="auto"/>
        <w:jc w:val="both"/>
        <w:rPr>
          <w:rFonts w:ascii="Times New Roman" w:hAnsi="Times New Roman" w:cs="Times New Roman"/>
          <w:bCs/>
          <w:sz w:val="16"/>
          <w:szCs w:val="16"/>
        </w:rPr>
      </w:pPr>
      <w:r w:rsidRPr="004705DF">
        <w:rPr>
          <w:rFonts w:ascii="Times New Roman" w:hAnsi="Times New Roman" w:cs="Times New Roman"/>
          <w:bCs/>
          <w:sz w:val="16"/>
          <w:szCs w:val="16"/>
        </w:rPr>
        <w:t>6)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705DF" w:rsidRPr="004705DF" w:rsidRDefault="004705DF" w:rsidP="00451DFC">
      <w:pPr>
        <w:spacing w:after="0" w:line="240" w:lineRule="auto"/>
        <w:jc w:val="both"/>
        <w:rPr>
          <w:rFonts w:ascii="Times New Roman" w:hAnsi="Times New Roman" w:cs="Times New Roman"/>
          <w:bCs/>
          <w:sz w:val="16"/>
          <w:szCs w:val="16"/>
        </w:rPr>
      </w:pPr>
      <w:r w:rsidRPr="004705DF">
        <w:rPr>
          <w:rFonts w:ascii="Times New Roman" w:hAnsi="Times New Roman" w:cs="Times New Roman"/>
          <w:bCs/>
          <w:sz w:val="16"/>
          <w:szCs w:val="16"/>
        </w:rPr>
        <w:t xml:space="preserve">7) орган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течение трех месяцев со дня составления акта о невозможности проведения проверки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p>
    <w:p w:rsidR="004705DF" w:rsidRPr="004705DF" w:rsidRDefault="004705DF" w:rsidP="00451DFC">
      <w:pPr>
        <w:spacing w:after="0" w:line="240" w:lineRule="auto"/>
        <w:jc w:val="both"/>
        <w:rPr>
          <w:rFonts w:ascii="Times New Roman" w:hAnsi="Times New Roman" w:cs="Times New Roman"/>
          <w:bCs/>
          <w:sz w:val="16"/>
          <w:szCs w:val="16"/>
        </w:rPr>
      </w:pPr>
      <w:r w:rsidRPr="004705DF">
        <w:rPr>
          <w:rFonts w:ascii="Times New Roman" w:hAnsi="Times New Roman" w:cs="Times New Roman"/>
          <w:bCs/>
          <w:sz w:val="16"/>
          <w:szCs w:val="16"/>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705DF" w:rsidRPr="004705DF" w:rsidRDefault="004705DF" w:rsidP="00451DFC">
      <w:pPr>
        <w:spacing w:after="0" w:line="240" w:lineRule="auto"/>
        <w:jc w:val="both"/>
        <w:rPr>
          <w:rFonts w:ascii="Times New Roman" w:hAnsi="Times New Roman" w:cs="Times New Roman"/>
          <w:bCs/>
          <w:sz w:val="16"/>
          <w:szCs w:val="16"/>
        </w:rPr>
      </w:pPr>
      <w:r w:rsidRPr="004705DF">
        <w:rPr>
          <w:rFonts w:ascii="Times New Roman" w:hAnsi="Times New Roman" w:cs="Times New Roman"/>
          <w:bCs/>
          <w:sz w:val="16"/>
          <w:szCs w:val="16"/>
        </w:rPr>
        <w:t xml:space="preserve">1.6. Права и обязанности юридических лиц и индивидуальных предпринимателей, в отношении которых осуществляется муниципальный контроль. </w:t>
      </w:r>
    </w:p>
    <w:p w:rsidR="004705DF" w:rsidRPr="004705DF" w:rsidRDefault="004705DF" w:rsidP="00451DFC">
      <w:pPr>
        <w:spacing w:after="0" w:line="240" w:lineRule="auto"/>
        <w:jc w:val="both"/>
        <w:rPr>
          <w:rFonts w:ascii="Times New Roman" w:hAnsi="Times New Roman" w:cs="Times New Roman"/>
          <w:bCs/>
          <w:sz w:val="16"/>
          <w:szCs w:val="16"/>
        </w:rPr>
      </w:pPr>
      <w:r w:rsidRPr="004705DF">
        <w:rPr>
          <w:rFonts w:ascii="Times New Roman" w:hAnsi="Times New Roman" w:cs="Times New Roman"/>
          <w:bCs/>
          <w:sz w:val="16"/>
          <w:szCs w:val="16"/>
        </w:rPr>
        <w:t>1.6.1. Лица, в отношении которых осуществляются мероприятия по контролю, вправе:</w:t>
      </w:r>
    </w:p>
    <w:p w:rsidR="004705DF" w:rsidRPr="004705DF" w:rsidRDefault="004705DF" w:rsidP="00451DFC">
      <w:pPr>
        <w:spacing w:after="0" w:line="240" w:lineRule="auto"/>
        <w:jc w:val="both"/>
        <w:rPr>
          <w:rFonts w:ascii="Times New Roman" w:hAnsi="Times New Roman" w:cs="Times New Roman"/>
          <w:bCs/>
          <w:sz w:val="16"/>
          <w:szCs w:val="16"/>
        </w:rPr>
      </w:pPr>
      <w:r w:rsidRPr="004705DF">
        <w:rPr>
          <w:rFonts w:ascii="Times New Roman" w:hAnsi="Times New Roman" w:cs="Times New Roman"/>
          <w:bCs/>
          <w:sz w:val="16"/>
          <w:szCs w:val="16"/>
        </w:rPr>
        <w:t>1) непосредственно присутствовать при проведении проверки, давать объяснения по вопросам, относящимся к предмету проверки;</w:t>
      </w:r>
    </w:p>
    <w:p w:rsidR="004705DF" w:rsidRPr="004705DF" w:rsidRDefault="004705DF" w:rsidP="00451DFC">
      <w:pPr>
        <w:spacing w:after="0" w:line="240" w:lineRule="auto"/>
        <w:jc w:val="both"/>
        <w:rPr>
          <w:rFonts w:ascii="Times New Roman" w:hAnsi="Times New Roman" w:cs="Times New Roman"/>
          <w:bCs/>
          <w:sz w:val="16"/>
          <w:szCs w:val="16"/>
        </w:rPr>
      </w:pPr>
      <w:r w:rsidRPr="004705DF">
        <w:rPr>
          <w:rFonts w:ascii="Times New Roman" w:hAnsi="Times New Roman" w:cs="Times New Roman"/>
          <w:bCs/>
          <w:sz w:val="16"/>
          <w:szCs w:val="16"/>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4705DF" w:rsidRPr="004705DF" w:rsidRDefault="004705DF" w:rsidP="00451DFC">
      <w:pPr>
        <w:spacing w:after="0" w:line="240" w:lineRule="auto"/>
        <w:jc w:val="both"/>
        <w:rPr>
          <w:rFonts w:ascii="Times New Roman" w:hAnsi="Times New Roman" w:cs="Times New Roman"/>
          <w:bCs/>
          <w:sz w:val="16"/>
          <w:szCs w:val="16"/>
        </w:rPr>
      </w:pPr>
      <w:r w:rsidRPr="004705DF">
        <w:rPr>
          <w:rFonts w:ascii="Times New Roman" w:hAnsi="Times New Roman" w:cs="Times New Roman"/>
          <w:bCs/>
          <w:sz w:val="16"/>
          <w:szCs w:val="1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705DF" w:rsidRPr="004705DF" w:rsidRDefault="004705DF" w:rsidP="00451DFC">
      <w:pPr>
        <w:spacing w:after="0" w:line="240" w:lineRule="auto"/>
        <w:jc w:val="both"/>
        <w:rPr>
          <w:rFonts w:ascii="Times New Roman" w:hAnsi="Times New Roman" w:cs="Times New Roman"/>
          <w:bCs/>
          <w:sz w:val="16"/>
          <w:szCs w:val="16"/>
        </w:rPr>
      </w:pPr>
      <w:r w:rsidRPr="004705DF">
        <w:rPr>
          <w:rFonts w:ascii="Times New Roman" w:hAnsi="Times New Roman" w:cs="Times New Roman"/>
          <w:bCs/>
          <w:sz w:val="16"/>
          <w:szCs w:val="16"/>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705DF" w:rsidRPr="004705DF" w:rsidRDefault="004705DF" w:rsidP="00451DFC">
      <w:pPr>
        <w:spacing w:after="0" w:line="240" w:lineRule="auto"/>
        <w:jc w:val="both"/>
        <w:rPr>
          <w:rFonts w:ascii="Times New Roman" w:hAnsi="Times New Roman" w:cs="Times New Roman"/>
          <w:sz w:val="16"/>
          <w:szCs w:val="16"/>
        </w:rPr>
      </w:pPr>
      <w:r w:rsidRPr="004705DF">
        <w:rPr>
          <w:rFonts w:ascii="Times New Roman" w:hAnsi="Times New Roman" w:cs="Times New Roman"/>
          <w:sz w:val="16"/>
          <w:szCs w:val="16"/>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705DF" w:rsidRPr="004705DF" w:rsidRDefault="004705DF" w:rsidP="00451DFC">
      <w:pPr>
        <w:spacing w:after="0" w:line="240" w:lineRule="auto"/>
        <w:jc w:val="both"/>
        <w:rPr>
          <w:rFonts w:ascii="Times New Roman" w:hAnsi="Times New Roman" w:cs="Times New Roman"/>
          <w:bCs/>
          <w:sz w:val="16"/>
          <w:szCs w:val="16"/>
        </w:rPr>
      </w:pPr>
      <w:r w:rsidRPr="004705DF">
        <w:rPr>
          <w:rFonts w:ascii="Times New Roman" w:hAnsi="Times New Roman" w:cs="Times New Roman"/>
          <w:sz w:val="16"/>
          <w:szCs w:val="16"/>
        </w:rPr>
        <w:t xml:space="preserve">6) </w:t>
      </w:r>
      <w:r w:rsidRPr="004705DF">
        <w:rPr>
          <w:rFonts w:ascii="Times New Roman" w:hAnsi="Times New Roman" w:cs="Times New Roman"/>
          <w:bCs/>
          <w:sz w:val="16"/>
          <w:szCs w:val="16"/>
        </w:rPr>
        <w:t>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705DF" w:rsidRPr="004705DF" w:rsidRDefault="004705DF" w:rsidP="00451DFC">
      <w:pPr>
        <w:pStyle w:val="ConsPlusNormal"/>
        <w:ind w:firstLine="0"/>
        <w:rPr>
          <w:rFonts w:ascii="Times New Roman" w:eastAsia="Calibri" w:hAnsi="Times New Roman" w:cs="Times New Roman"/>
          <w:sz w:val="16"/>
          <w:szCs w:val="16"/>
        </w:rPr>
      </w:pPr>
      <w:r w:rsidRPr="004705DF">
        <w:rPr>
          <w:rFonts w:ascii="Times New Roman" w:hAnsi="Times New Roman" w:cs="Times New Roman"/>
          <w:bCs/>
          <w:sz w:val="16"/>
          <w:szCs w:val="16"/>
        </w:rPr>
        <w:t xml:space="preserve">7) </w:t>
      </w:r>
      <w:r w:rsidRPr="004705DF">
        <w:rPr>
          <w:rFonts w:ascii="Times New Roman" w:eastAsia="Calibri" w:hAnsi="Times New Roman" w:cs="Times New Roman"/>
          <w:sz w:val="16"/>
          <w:szCs w:val="16"/>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705DF" w:rsidRPr="004705DF" w:rsidRDefault="004705DF" w:rsidP="00451DFC">
      <w:pPr>
        <w:spacing w:after="0" w:line="240" w:lineRule="auto"/>
        <w:jc w:val="both"/>
        <w:rPr>
          <w:rFonts w:ascii="Times New Roman" w:hAnsi="Times New Roman" w:cs="Times New Roman"/>
          <w:sz w:val="16"/>
          <w:szCs w:val="16"/>
        </w:rPr>
      </w:pPr>
      <w:r w:rsidRPr="004705DF">
        <w:rPr>
          <w:rFonts w:ascii="Times New Roman" w:hAnsi="Times New Roman" w:cs="Times New Roman"/>
          <w:sz w:val="16"/>
          <w:szCs w:val="16"/>
        </w:rPr>
        <w:t>8)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4705DF" w:rsidRPr="004705DF" w:rsidRDefault="004705DF" w:rsidP="00451DFC">
      <w:pPr>
        <w:pStyle w:val="formattext"/>
        <w:shd w:val="clear" w:color="auto" w:fill="FFFFFF"/>
        <w:spacing w:before="0" w:beforeAutospacing="0" w:after="0" w:afterAutospacing="0"/>
        <w:jc w:val="both"/>
        <w:textAlignment w:val="baseline"/>
        <w:rPr>
          <w:spacing w:val="1"/>
          <w:sz w:val="16"/>
          <w:szCs w:val="16"/>
        </w:rPr>
      </w:pPr>
      <w:r w:rsidRPr="004705DF">
        <w:rPr>
          <w:bCs/>
          <w:sz w:val="16"/>
          <w:szCs w:val="16"/>
        </w:rPr>
        <w:t xml:space="preserve">1.6.2. При проведении проверок юридические лица, </w:t>
      </w:r>
      <w:r w:rsidRPr="004705DF">
        <w:rPr>
          <w:spacing w:val="1"/>
          <w:sz w:val="16"/>
          <w:szCs w:val="16"/>
        </w:rPr>
        <w:t>индивидуальные предприниматели, граждане обязаны:</w:t>
      </w:r>
    </w:p>
    <w:p w:rsidR="004705DF" w:rsidRPr="004705DF" w:rsidRDefault="004705DF" w:rsidP="00451DFC">
      <w:pPr>
        <w:pStyle w:val="formattext"/>
        <w:shd w:val="clear" w:color="auto" w:fill="FFFFFF"/>
        <w:spacing w:before="0" w:beforeAutospacing="0" w:after="0" w:afterAutospacing="0"/>
        <w:jc w:val="both"/>
        <w:textAlignment w:val="baseline"/>
        <w:rPr>
          <w:spacing w:val="1"/>
          <w:sz w:val="16"/>
          <w:szCs w:val="16"/>
        </w:rPr>
      </w:pPr>
      <w:r w:rsidRPr="004705DF">
        <w:rPr>
          <w:spacing w:val="1"/>
          <w:sz w:val="16"/>
          <w:szCs w:val="16"/>
        </w:rPr>
        <w:t>1) обеспечить представление документов, связанных с целями, задачами и предметом документарной проверки, в соответствии с приказом (распоряжением) руководителя (заместителя руководителя) органа муниципального жилищного контроля о ее проведении;</w:t>
      </w:r>
    </w:p>
    <w:p w:rsidR="004705DF" w:rsidRPr="004705DF" w:rsidRDefault="004705DF" w:rsidP="00451DFC">
      <w:pPr>
        <w:pStyle w:val="formattext"/>
        <w:shd w:val="clear" w:color="auto" w:fill="FFFFFF"/>
        <w:spacing w:before="0" w:beforeAutospacing="0" w:after="0" w:afterAutospacing="0"/>
        <w:jc w:val="both"/>
        <w:textAlignment w:val="baseline"/>
        <w:rPr>
          <w:spacing w:val="1"/>
          <w:sz w:val="16"/>
          <w:szCs w:val="16"/>
        </w:rPr>
      </w:pPr>
      <w:r w:rsidRPr="004705DF">
        <w:rPr>
          <w:spacing w:val="1"/>
          <w:sz w:val="16"/>
          <w:szCs w:val="16"/>
        </w:rPr>
        <w:t>2) обеспечить представление документов, связанных с целями, задачами и предметом выездной проверки, в соответствии с приказом (распоряжением) руководителя (заместителя руководителя) органа муниципального жилищного контроля о ее проведении в случае, если выездной проверке не предшествовало проведение документарной проверки;</w:t>
      </w:r>
    </w:p>
    <w:p w:rsidR="004705DF" w:rsidRPr="004705DF" w:rsidRDefault="004705DF" w:rsidP="00451DFC">
      <w:pPr>
        <w:pStyle w:val="formattext"/>
        <w:shd w:val="clear" w:color="auto" w:fill="FFFFFF"/>
        <w:spacing w:before="0" w:beforeAutospacing="0" w:after="0" w:afterAutospacing="0"/>
        <w:jc w:val="both"/>
        <w:textAlignment w:val="baseline"/>
        <w:rPr>
          <w:spacing w:val="1"/>
          <w:sz w:val="16"/>
          <w:szCs w:val="16"/>
        </w:rPr>
      </w:pPr>
      <w:r w:rsidRPr="004705DF">
        <w:rPr>
          <w:spacing w:val="1"/>
          <w:sz w:val="16"/>
          <w:szCs w:val="16"/>
        </w:rPr>
        <w:t>3) направить в орган муниципального жилищного контроля документы в течение десяти рабочих дней с даты получения мотивированного запроса,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обязательных требований в ходе проведения документарной проверки;</w:t>
      </w:r>
    </w:p>
    <w:p w:rsidR="004705DF" w:rsidRPr="004705DF" w:rsidRDefault="004705DF" w:rsidP="00451DFC">
      <w:pPr>
        <w:pStyle w:val="formattext"/>
        <w:shd w:val="clear" w:color="auto" w:fill="FFFFFF"/>
        <w:spacing w:before="0" w:beforeAutospacing="0" w:after="0" w:afterAutospacing="0"/>
        <w:jc w:val="both"/>
        <w:textAlignment w:val="baseline"/>
        <w:rPr>
          <w:spacing w:val="1"/>
          <w:sz w:val="16"/>
          <w:szCs w:val="16"/>
        </w:rPr>
      </w:pPr>
      <w:r w:rsidRPr="004705DF">
        <w:rPr>
          <w:spacing w:val="1"/>
          <w:sz w:val="16"/>
          <w:szCs w:val="16"/>
        </w:rPr>
        <w:t>4) обеспечить при проведении выездной проверки присутствие руководителя, иного должностного лица или уполномоченного представителя проверяемого лица;</w:t>
      </w:r>
    </w:p>
    <w:p w:rsidR="004705DF" w:rsidRPr="004705DF" w:rsidRDefault="004705DF" w:rsidP="00451DFC">
      <w:pPr>
        <w:pStyle w:val="formattext"/>
        <w:shd w:val="clear" w:color="auto" w:fill="FFFFFF"/>
        <w:spacing w:before="0" w:beforeAutospacing="0" w:after="0" w:afterAutospacing="0"/>
        <w:jc w:val="both"/>
        <w:textAlignment w:val="baseline"/>
        <w:rPr>
          <w:spacing w:val="1"/>
          <w:sz w:val="16"/>
          <w:szCs w:val="16"/>
        </w:rPr>
      </w:pPr>
      <w:r w:rsidRPr="004705DF">
        <w:rPr>
          <w:spacing w:val="1"/>
          <w:sz w:val="16"/>
          <w:szCs w:val="16"/>
        </w:rPr>
        <w:t>5) обеспечить доступ уполномоченным должностным лицам органов муниципального жилищного контроля к используемым проверяемым лицом территориям, зданиям, строениям, сооружениям, помещениям, оборудованию, подобным объектам в соответствии с целями, задачами и предметом проверки.</w:t>
      </w:r>
    </w:p>
    <w:p w:rsidR="004705DF" w:rsidRPr="004705DF" w:rsidRDefault="004705DF" w:rsidP="00451DFC">
      <w:pPr>
        <w:pStyle w:val="formattext"/>
        <w:shd w:val="clear" w:color="auto" w:fill="FFFFFF"/>
        <w:spacing w:before="0" w:beforeAutospacing="0" w:after="0" w:afterAutospacing="0"/>
        <w:jc w:val="both"/>
        <w:textAlignment w:val="baseline"/>
        <w:rPr>
          <w:spacing w:val="1"/>
          <w:sz w:val="16"/>
          <w:szCs w:val="16"/>
        </w:rPr>
      </w:pPr>
      <w:r w:rsidRPr="004705DF">
        <w:rPr>
          <w:spacing w:val="1"/>
          <w:sz w:val="16"/>
          <w:szCs w:val="16"/>
        </w:rPr>
        <w:lastRenderedPageBreak/>
        <w:t>1.7. Результатом осуществления муниципального жилищного контроля являются:</w:t>
      </w:r>
    </w:p>
    <w:p w:rsidR="004705DF" w:rsidRPr="004705DF" w:rsidRDefault="004705DF" w:rsidP="00451DFC">
      <w:pPr>
        <w:pStyle w:val="formattext"/>
        <w:shd w:val="clear" w:color="auto" w:fill="FFFFFF"/>
        <w:spacing w:before="0" w:beforeAutospacing="0" w:after="0" w:afterAutospacing="0"/>
        <w:jc w:val="both"/>
        <w:textAlignment w:val="baseline"/>
        <w:rPr>
          <w:spacing w:val="1"/>
          <w:sz w:val="16"/>
          <w:szCs w:val="16"/>
        </w:rPr>
      </w:pPr>
      <w:r w:rsidRPr="004705DF">
        <w:rPr>
          <w:spacing w:val="1"/>
          <w:sz w:val="16"/>
          <w:szCs w:val="16"/>
        </w:rPr>
        <w:t>1) акт проверки соблюдения проверяемым лицом обязательных требований;</w:t>
      </w:r>
    </w:p>
    <w:p w:rsidR="004705DF" w:rsidRPr="004705DF" w:rsidRDefault="004705DF" w:rsidP="00451DFC">
      <w:pPr>
        <w:pStyle w:val="formattext"/>
        <w:shd w:val="clear" w:color="auto" w:fill="FFFFFF"/>
        <w:spacing w:before="0" w:beforeAutospacing="0" w:after="0" w:afterAutospacing="0"/>
        <w:jc w:val="both"/>
        <w:textAlignment w:val="baseline"/>
        <w:rPr>
          <w:spacing w:val="1"/>
          <w:sz w:val="16"/>
          <w:szCs w:val="16"/>
        </w:rPr>
      </w:pPr>
      <w:r w:rsidRPr="004705DF">
        <w:rPr>
          <w:spacing w:val="1"/>
          <w:sz w:val="16"/>
          <w:szCs w:val="16"/>
        </w:rPr>
        <w:t>2) предписание об устранении выявленных нарушений;</w:t>
      </w:r>
    </w:p>
    <w:p w:rsidR="004705DF" w:rsidRPr="004705DF" w:rsidRDefault="004705DF" w:rsidP="00451DFC">
      <w:pPr>
        <w:pStyle w:val="formattext"/>
        <w:shd w:val="clear" w:color="auto" w:fill="FFFFFF"/>
        <w:spacing w:before="0" w:beforeAutospacing="0" w:after="0" w:afterAutospacing="0"/>
        <w:jc w:val="both"/>
        <w:textAlignment w:val="baseline"/>
        <w:rPr>
          <w:spacing w:val="1"/>
          <w:sz w:val="16"/>
          <w:szCs w:val="16"/>
        </w:rPr>
      </w:pPr>
      <w:r w:rsidRPr="004705DF">
        <w:rPr>
          <w:spacing w:val="1"/>
          <w:sz w:val="16"/>
          <w:szCs w:val="16"/>
        </w:rPr>
        <w:t>3) протокол об административном правонарушении;</w:t>
      </w:r>
    </w:p>
    <w:p w:rsidR="004705DF" w:rsidRPr="004705DF" w:rsidRDefault="004705DF" w:rsidP="00451DFC">
      <w:pPr>
        <w:pStyle w:val="formattext"/>
        <w:shd w:val="clear" w:color="auto" w:fill="FFFFFF"/>
        <w:spacing w:before="0" w:beforeAutospacing="0" w:after="0" w:afterAutospacing="0"/>
        <w:jc w:val="both"/>
        <w:textAlignment w:val="baseline"/>
        <w:rPr>
          <w:spacing w:val="1"/>
          <w:sz w:val="16"/>
          <w:szCs w:val="16"/>
        </w:rPr>
      </w:pPr>
      <w:r w:rsidRPr="004705DF">
        <w:rPr>
          <w:spacing w:val="1"/>
          <w:sz w:val="16"/>
          <w:szCs w:val="16"/>
        </w:rPr>
        <w:t>4) выдача предостережения о недопустимости нарушения обязательных требований;</w:t>
      </w:r>
    </w:p>
    <w:p w:rsidR="004705DF" w:rsidRPr="004705DF" w:rsidRDefault="004705DF" w:rsidP="00451DFC">
      <w:pPr>
        <w:pStyle w:val="formattext"/>
        <w:shd w:val="clear" w:color="auto" w:fill="FFFFFF"/>
        <w:spacing w:before="0" w:beforeAutospacing="0" w:after="0" w:afterAutospacing="0"/>
        <w:jc w:val="both"/>
        <w:textAlignment w:val="baseline"/>
        <w:rPr>
          <w:spacing w:val="1"/>
          <w:sz w:val="16"/>
          <w:szCs w:val="16"/>
        </w:rPr>
      </w:pPr>
      <w:r w:rsidRPr="004705DF">
        <w:rPr>
          <w:spacing w:val="1"/>
          <w:sz w:val="16"/>
          <w:szCs w:val="16"/>
        </w:rPr>
        <w:t>5) направление в службу строительного надзора и жилищного контроля Красноярского края материалов, связанных с нарушениями обязательных требований, ответственность за которые предусмотрена административным законодательством;</w:t>
      </w:r>
    </w:p>
    <w:p w:rsidR="004705DF" w:rsidRPr="004705DF" w:rsidRDefault="004705DF" w:rsidP="00451DFC">
      <w:pPr>
        <w:pStyle w:val="formattext"/>
        <w:shd w:val="clear" w:color="auto" w:fill="FFFFFF"/>
        <w:spacing w:before="0" w:beforeAutospacing="0" w:after="0" w:afterAutospacing="0"/>
        <w:jc w:val="both"/>
        <w:textAlignment w:val="baseline"/>
        <w:rPr>
          <w:spacing w:val="1"/>
          <w:sz w:val="16"/>
          <w:szCs w:val="16"/>
        </w:rPr>
      </w:pPr>
      <w:r w:rsidRPr="004705DF">
        <w:rPr>
          <w:spacing w:val="1"/>
          <w:sz w:val="16"/>
          <w:szCs w:val="16"/>
        </w:rPr>
        <w:t>6)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4705DF" w:rsidRPr="00451DFC" w:rsidRDefault="004705DF" w:rsidP="00451DFC">
      <w:pPr>
        <w:pStyle w:val="formattext"/>
        <w:shd w:val="clear" w:color="auto" w:fill="FFFFFF"/>
        <w:spacing w:before="0" w:beforeAutospacing="0" w:after="0" w:afterAutospacing="0"/>
        <w:jc w:val="both"/>
        <w:textAlignment w:val="baseline"/>
        <w:rPr>
          <w:spacing w:val="1"/>
          <w:sz w:val="16"/>
          <w:szCs w:val="16"/>
        </w:rPr>
      </w:pPr>
      <w:r w:rsidRPr="004705DF">
        <w:rPr>
          <w:spacing w:val="1"/>
          <w:sz w:val="16"/>
          <w:szCs w:val="16"/>
        </w:rPr>
        <w:t>7) направление в органы государственной власти Российской Федерации и Красноярского края, органы прокуратуры обращений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4705DF" w:rsidRPr="00451DFC" w:rsidRDefault="004705DF" w:rsidP="00451DFC">
      <w:pPr>
        <w:spacing w:after="0" w:line="240" w:lineRule="auto"/>
        <w:jc w:val="center"/>
        <w:rPr>
          <w:rFonts w:ascii="Times New Roman" w:hAnsi="Times New Roman" w:cs="Times New Roman"/>
          <w:b/>
          <w:bCs/>
          <w:sz w:val="16"/>
          <w:szCs w:val="16"/>
        </w:rPr>
      </w:pPr>
      <w:r w:rsidRPr="004705DF">
        <w:rPr>
          <w:rFonts w:ascii="Times New Roman" w:hAnsi="Times New Roman" w:cs="Times New Roman"/>
          <w:b/>
          <w:bCs/>
          <w:sz w:val="16"/>
          <w:szCs w:val="16"/>
        </w:rPr>
        <w:t>2. Порядок информирования о муниципальном контроле и срок осуществления муниципального контроля</w:t>
      </w:r>
    </w:p>
    <w:p w:rsidR="004705DF" w:rsidRPr="004705DF" w:rsidRDefault="004705DF" w:rsidP="00451DFC">
      <w:pPr>
        <w:spacing w:after="0" w:line="240" w:lineRule="auto"/>
        <w:jc w:val="both"/>
        <w:rPr>
          <w:rFonts w:ascii="Times New Roman" w:hAnsi="Times New Roman" w:cs="Times New Roman"/>
          <w:bCs/>
          <w:sz w:val="16"/>
          <w:szCs w:val="16"/>
        </w:rPr>
      </w:pPr>
      <w:r w:rsidRPr="004705DF">
        <w:rPr>
          <w:rFonts w:ascii="Times New Roman" w:hAnsi="Times New Roman" w:cs="Times New Roman"/>
          <w:bCs/>
          <w:sz w:val="16"/>
          <w:szCs w:val="16"/>
        </w:rPr>
        <w:t>2.1. Порядок информирования об осуществлении муниципального контроля.</w:t>
      </w:r>
    </w:p>
    <w:p w:rsidR="004705DF" w:rsidRPr="004705DF" w:rsidRDefault="004705DF" w:rsidP="00451DFC">
      <w:pPr>
        <w:spacing w:after="0" w:line="240" w:lineRule="auto"/>
        <w:jc w:val="both"/>
        <w:rPr>
          <w:rFonts w:ascii="Times New Roman" w:hAnsi="Times New Roman" w:cs="Times New Roman"/>
          <w:sz w:val="16"/>
          <w:szCs w:val="16"/>
        </w:rPr>
      </w:pPr>
      <w:r w:rsidRPr="004705DF">
        <w:rPr>
          <w:rFonts w:ascii="Times New Roman" w:hAnsi="Times New Roman" w:cs="Times New Roman"/>
          <w:sz w:val="16"/>
          <w:szCs w:val="16"/>
        </w:rPr>
        <w:t>2.1.1. Информация об органе муниципального контроля:</w:t>
      </w:r>
    </w:p>
    <w:p w:rsidR="004705DF" w:rsidRPr="004705DF" w:rsidRDefault="004705DF" w:rsidP="00451DFC">
      <w:pPr>
        <w:spacing w:after="0" w:line="240" w:lineRule="auto"/>
        <w:jc w:val="both"/>
        <w:rPr>
          <w:rFonts w:ascii="Times New Roman" w:hAnsi="Times New Roman" w:cs="Times New Roman"/>
          <w:sz w:val="16"/>
          <w:szCs w:val="16"/>
        </w:rPr>
      </w:pPr>
      <w:r w:rsidRPr="004705DF">
        <w:rPr>
          <w:rFonts w:ascii="Times New Roman" w:hAnsi="Times New Roman" w:cs="Times New Roman"/>
          <w:sz w:val="16"/>
          <w:szCs w:val="16"/>
        </w:rPr>
        <w:t>Место нахождения органа муниципального контроля: 662177, Красноярский край, Ачинский район, с. Лапшиха, ул. Советская, 8.</w:t>
      </w:r>
    </w:p>
    <w:p w:rsidR="004705DF" w:rsidRPr="004705DF" w:rsidRDefault="004705DF" w:rsidP="00451DFC">
      <w:pPr>
        <w:spacing w:after="0" w:line="240" w:lineRule="auto"/>
        <w:jc w:val="both"/>
        <w:rPr>
          <w:rFonts w:ascii="Times New Roman" w:hAnsi="Times New Roman" w:cs="Times New Roman"/>
          <w:sz w:val="16"/>
          <w:szCs w:val="16"/>
        </w:rPr>
      </w:pPr>
      <w:r w:rsidRPr="004705DF">
        <w:rPr>
          <w:rFonts w:ascii="Times New Roman" w:hAnsi="Times New Roman" w:cs="Times New Roman"/>
          <w:sz w:val="16"/>
          <w:szCs w:val="16"/>
        </w:rPr>
        <w:t>Почтовый адрес (местонахождение) органа муниципального контроля для принятия документов и заявлений: 662177, Красноярский край, Ачинский район, с. Лапшиха, ул. Советская, 8.</w:t>
      </w:r>
    </w:p>
    <w:p w:rsidR="004705DF" w:rsidRPr="004705DF" w:rsidRDefault="004705DF" w:rsidP="00451DFC">
      <w:pPr>
        <w:spacing w:after="0" w:line="240" w:lineRule="auto"/>
        <w:jc w:val="both"/>
        <w:rPr>
          <w:rFonts w:ascii="Times New Roman" w:hAnsi="Times New Roman" w:cs="Times New Roman"/>
          <w:sz w:val="16"/>
          <w:szCs w:val="16"/>
        </w:rPr>
      </w:pPr>
      <w:r w:rsidRPr="004705DF">
        <w:rPr>
          <w:rFonts w:ascii="Times New Roman" w:hAnsi="Times New Roman" w:cs="Times New Roman"/>
          <w:sz w:val="16"/>
          <w:szCs w:val="16"/>
        </w:rPr>
        <w:t>График работы органа муниципального контроля: с 8.00 до 16.15 час. в пятницу с 8.00 до 16.00 час. (обеденный перерыв с 12.00 до 13.00 час).</w:t>
      </w:r>
    </w:p>
    <w:p w:rsidR="004705DF" w:rsidRPr="004705DF" w:rsidRDefault="004705DF" w:rsidP="00451DFC">
      <w:pPr>
        <w:spacing w:after="0" w:line="240" w:lineRule="auto"/>
        <w:jc w:val="both"/>
        <w:rPr>
          <w:rFonts w:ascii="Times New Roman" w:hAnsi="Times New Roman" w:cs="Times New Roman"/>
          <w:bCs/>
          <w:sz w:val="16"/>
          <w:szCs w:val="16"/>
        </w:rPr>
      </w:pPr>
      <w:r w:rsidRPr="004705DF">
        <w:rPr>
          <w:rFonts w:ascii="Times New Roman" w:hAnsi="Times New Roman" w:cs="Times New Roman"/>
          <w:bCs/>
          <w:sz w:val="16"/>
          <w:szCs w:val="16"/>
        </w:rPr>
        <w:t>2.1.2. Способы получения информации о месте нахождения и графиках работы органа муниципального контроля:</w:t>
      </w:r>
    </w:p>
    <w:p w:rsidR="004705DF" w:rsidRPr="004705DF" w:rsidRDefault="004705DF" w:rsidP="00451DFC">
      <w:pPr>
        <w:spacing w:after="0" w:line="240" w:lineRule="auto"/>
        <w:jc w:val="both"/>
        <w:rPr>
          <w:rFonts w:ascii="Times New Roman" w:hAnsi="Times New Roman" w:cs="Times New Roman"/>
          <w:sz w:val="16"/>
          <w:szCs w:val="16"/>
        </w:rPr>
      </w:pPr>
      <w:r w:rsidRPr="004705DF">
        <w:rPr>
          <w:rFonts w:ascii="Times New Roman" w:hAnsi="Times New Roman" w:cs="Times New Roman"/>
          <w:bCs/>
          <w:sz w:val="16"/>
          <w:szCs w:val="16"/>
        </w:rPr>
        <w:t xml:space="preserve">Информацию о месте нахождения, графиках работы и месте нахождения органа муниципального контроля можно получить на официальном сайте </w:t>
      </w:r>
      <w:r w:rsidRPr="004705DF">
        <w:rPr>
          <w:rFonts w:ascii="Times New Roman" w:hAnsi="Times New Roman" w:cs="Times New Roman"/>
          <w:sz w:val="16"/>
          <w:szCs w:val="16"/>
        </w:rPr>
        <w:t xml:space="preserve">Ачинского района Красноярского края: </w:t>
      </w:r>
      <w:r w:rsidRPr="004705DF">
        <w:rPr>
          <w:rFonts w:ascii="Times New Roman" w:hAnsi="Times New Roman" w:cs="Times New Roman"/>
          <w:sz w:val="16"/>
          <w:szCs w:val="16"/>
          <w:lang w:val="en-US"/>
        </w:rPr>
        <w:t>http</w:t>
      </w:r>
      <w:r w:rsidRPr="004705DF">
        <w:rPr>
          <w:rFonts w:ascii="Times New Roman" w:hAnsi="Times New Roman" w:cs="Times New Roman"/>
          <w:sz w:val="16"/>
          <w:szCs w:val="16"/>
        </w:rPr>
        <w:t>://</w:t>
      </w:r>
      <w:r w:rsidRPr="004705DF">
        <w:rPr>
          <w:rFonts w:ascii="Times New Roman" w:hAnsi="Times New Roman" w:cs="Times New Roman"/>
          <w:sz w:val="16"/>
          <w:szCs w:val="16"/>
          <w:lang w:val="en-US"/>
        </w:rPr>
        <w:t>www</w:t>
      </w:r>
      <w:r w:rsidRPr="004705DF">
        <w:rPr>
          <w:rFonts w:ascii="Times New Roman" w:hAnsi="Times New Roman" w:cs="Times New Roman"/>
          <w:sz w:val="16"/>
          <w:szCs w:val="16"/>
        </w:rPr>
        <w:t>.</w:t>
      </w:r>
      <w:r w:rsidRPr="004705DF">
        <w:rPr>
          <w:rFonts w:ascii="Times New Roman" w:hAnsi="Times New Roman" w:cs="Times New Roman"/>
          <w:sz w:val="16"/>
          <w:szCs w:val="16"/>
          <w:lang w:val="en-US"/>
        </w:rPr>
        <w:t>ach</w:t>
      </w:r>
      <w:r w:rsidRPr="004705DF">
        <w:rPr>
          <w:rFonts w:ascii="Times New Roman" w:hAnsi="Times New Roman" w:cs="Times New Roman"/>
          <w:sz w:val="16"/>
          <w:szCs w:val="16"/>
        </w:rPr>
        <w:t>-</w:t>
      </w:r>
      <w:proofErr w:type="spellStart"/>
      <w:r w:rsidRPr="004705DF">
        <w:rPr>
          <w:rFonts w:ascii="Times New Roman" w:hAnsi="Times New Roman" w:cs="Times New Roman"/>
          <w:sz w:val="16"/>
          <w:szCs w:val="16"/>
          <w:lang w:val="en-US"/>
        </w:rPr>
        <w:t>rajon</w:t>
      </w:r>
      <w:proofErr w:type="spellEnd"/>
      <w:r w:rsidRPr="004705DF">
        <w:rPr>
          <w:rFonts w:ascii="Times New Roman" w:hAnsi="Times New Roman" w:cs="Times New Roman"/>
          <w:sz w:val="16"/>
          <w:szCs w:val="16"/>
        </w:rPr>
        <w:t>.</w:t>
      </w:r>
      <w:r w:rsidRPr="004705DF">
        <w:rPr>
          <w:rFonts w:ascii="Times New Roman" w:hAnsi="Times New Roman" w:cs="Times New Roman"/>
          <w:sz w:val="16"/>
          <w:szCs w:val="16"/>
          <w:lang w:val="en-US"/>
        </w:rPr>
        <w:t>ru</w:t>
      </w:r>
      <w:r w:rsidRPr="004705DF">
        <w:rPr>
          <w:rFonts w:ascii="Times New Roman" w:hAnsi="Times New Roman" w:cs="Times New Roman"/>
          <w:sz w:val="16"/>
          <w:szCs w:val="16"/>
        </w:rPr>
        <w:t xml:space="preserve">., </w:t>
      </w:r>
      <w:r w:rsidRPr="004705DF">
        <w:rPr>
          <w:rFonts w:ascii="Times New Roman" w:hAnsi="Times New Roman" w:cs="Times New Roman"/>
          <w:bCs/>
          <w:sz w:val="16"/>
          <w:szCs w:val="16"/>
        </w:rPr>
        <w:t xml:space="preserve">на Едином портале государственных и муниципальных услуг Красноярского края </w:t>
      </w:r>
      <w:proofErr w:type="spellStart"/>
      <w:r w:rsidRPr="004705DF">
        <w:rPr>
          <w:rFonts w:ascii="Times New Roman" w:hAnsi="Times New Roman" w:cs="Times New Roman"/>
          <w:bCs/>
          <w:sz w:val="16"/>
          <w:szCs w:val="16"/>
        </w:rPr>
        <w:t>www.krskstate.ru</w:t>
      </w:r>
      <w:proofErr w:type="spellEnd"/>
      <w:r w:rsidRPr="004705DF">
        <w:rPr>
          <w:rFonts w:ascii="Times New Roman" w:hAnsi="Times New Roman" w:cs="Times New Roman"/>
          <w:bCs/>
          <w:sz w:val="16"/>
          <w:szCs w:val="16"/>
        </w:rPr>
        <w:t>/</w:t>
      </w:r>
      <w:proofErr w:type="spellStart"/>
      <w:r w:rsidRPr="004705DF">
        <w:rPr>
          <w:rFonts w:ascii="Times New Roman" w:hAnsi="Times New Roman" w:cs="Times New Roman"/>
          <w:bCs/>
          <w:sz w:val="16"/>
          <w:szCs w:val="16"/>
        </w:rPr>
        <w:t>gosuslugi</w:t>
      </w:r>
      <w:proofErr w:type="spellEnd"/>
      <w:r w:rsidRPr="004705DF">
        <w:rPr>
          <w:rFonts w:ascii="Times New Roman" w:hAnsi="Times New Roman" w:cs="Times New Roman"/>
          <w:bCs/>
          <w:sz w:val="16"/>
          <w:szCs w:val="16"/>
        </w:rPr>
        <w:t>, на информационных стендах в помещении Администрации Лапшихинского сельсовета.</w:t>
      </w:r>
    </w:p>
    <w:p w:rsidR="004705DF" w:rsidRPr="004705DF" w:rsidRDefault="004705DF" w:rsidP="00451DFC">
      <w:pPr>
        <w:spacing w:after="0" w:line="240" w:lineRule="auto"/>
        <w:jc w:val="both"/>
        <w:rPr>
          <w:rFonts w:ascii="Times New Roman" w:hAnsi="Times New Roman" w:cs="Times New Roman"/>
          <w:bCs/>
          <w:sz w:val="16"/>
          <w:szCs w:val="16"/>
        </w:rPr>
      </w:pPr>
      <w:r w:rsidRPr="004705DF">
        <w:rPr>
          <w:rFonts w:ascii="Times New Roman" w:hAnsi="Times New Roman" w:cs="Times New Roman"/>
          <w:bCs/>
          <w:sz w:val="16"/>
          <w:szCs w:val="16"/>
        </w:rPr>
        <w:t>2.1.3. Справочные телефоны органа муниципального контроля:</w:t>
      </w:r>
    </w:p>
    <w:p w:rsidR="004705DF" w:rsidRPr="004705DF" w:rsidRDefault="004705DF" w:rsidP="00451DFC">
      <w:pPr>
        <w:spacing w:after="0" w:line="240" w:lineRule="auto"/>
        <w:jc w:val="both"/>
        <w:rPr>
          <w:rFonts w:ascii="Times New Roman" w:hAnsi="Times New Roman" w:cs="Times New Roman"/>
          <w:bCs/>
          <w:sz w:val="16"/>
          <w:szCs w:val="16"/>
        </w:rPr>
      </w:pPr>
      <w:r w:rsidRPr="004705DF">
        <w:rPr>
          <w:rFonts w:ascii="Times New Roman" w:hAnsi="Times New Roman" w:cs="Times New Roman"/>
          <w:bCs/>
          <w:sz w:val="16"/>
          <w:szCs w:val="16"/>
        </w:rPr>
        <w:t>Информация может быть получена по телефону:</w:t>
      </w:r>
    </w:p>
    <w:p w:rsidR="004705DF" w:rsidRPr="004705DF" w:rsidRDefault="004705DF" w:rsidP="00451DFC">
      <w:pPr>
        <w:spacing w:after="0" w:line="240" w:lineRule="auto"/>
        <w:jc w:val="both"/>
        <w:rPr>
          <w:rFonts w:ascii="Times New Roman" w:hAnsi="Times New Roman" w:cs="Times New Roman"/>
          <w:bCs/>
          <w:sz w:val="16"/>
          <w:szCs w:val="16"/>
        </w:rPr>
      </w:pPr>
      <w:r w:rsidRPr="004705DF">
        <w:rPr>
          <w:rFonts w:ascii="Times New Roman" w:hAnsi="Times New Roman" w:cs="Times New Roman"/>
          <w:bCs/>
          <w:sz w:val="16"/>
          <w:szCs w:val="16"/>
        </w:rPr>
        <w:t>- тел. 8 (39151) 96-3-36;</w:t>
      </w:r>
    </w:p>
    <w:p w:rsidR="004705DF" w:rsidRPr="004705DF" w:rsidRDefault="004705DF" w:rsidP="00451DFC">
      <w:pPr>
        <w:spacing w:after="0" w:line="240" w:lineRule="auto"/>
        <w:jc w:val="both"/>
        <w:rPr>
          <w:rFonts w:ascii="Times New Roman" w:hAnsi="Times New Roman" w:cs="Times New Roman"/>
          <w:bCs/>
          <w:sz w:val="16"/>
          <w:szCs w:val="16"/>
        </w:rPr>
      </w:pPr>
      <w:r w:rsidRPr="004705DF">
        <w:rPr>
          <w:rFonts w:ascii="Times New Roman" w:hAnsi="Times New Roman" w:cs="Times New Roman"/>
          <w:bCs/>
          <w:sz w:val="16"/>
          <w:szCs w:val="16"/>
        </w:rPr>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r w:rsidRPr="004705DF">
        <w:rPr>
          <w:rFonts w:ascii="Times New Roman" w:hAnsi="Times New Roman" w:cs="Times New Roman"/>
          <w:sz w:val="16"/>
          <w:szCs w:val="16"/>
          <w:lang w:val="en-US"/>
        </w:rPr>
        <w:t>http</w:t>
      </w:r>
      <w:r w:rsidRPr="004705DF">
        <w:rPr>
          <w:rFonts w:ascii="Times New Roman" w:hAnsi="Times New Roman" w:cs="Times New Roman"/>
          <w:sz w:val="16"/>
          <w:szCs w:val="16"/>
        </w:rPr>
        <w:t>://</w:t>
      </w:r>
      <w:r w:rsidRPr="004705DF">
        <w:rPr>
          <w:rFonts w:ascii="Times New Roman" w:hAnsi="Times New Roman" w:cs="Times New Roman"/>
          <w:sz w:val="16"/>
          <w:szCs w:val="16"/>
          <w:lang w:val="en-US"/>
        </w:rPr>
        <w:t>www</w:t>
      </w:r>
      <w:r w:rsidRPr="004705DF">
        <w:rPr>
          <w:rFonts w:ascii="Times New Roman" w:hAnsi="Times New Roman" w:cs="Times New Roman"/>
          <w:sz w:val="16"/>
          <w:szCs w:val="16"/>
        </w:rPr>
        <w:t>.</w:t>
      </w:r>
      <w:r w:rsidRPr="004705DF">
        <w:rPr>
          <w:rFonts w:ascii="Times New Roman" w:hAnsi="Times New Roman" w:cs="Times New Roman"/>
          <w:sz w:val="16"/>
          <w:szCs w:val="16"/>
          <w:lang w:val="en-US"/>
        </w:rPr>
        <w:t>ach</w:t>
      </w:r>
      <w:r w:rsidRPr="004705DF">
        <w:rPr>
          <w:rFonts w:ascii="Times New Roman" w:hAnsi="Times New Roman" w:cs="Times New Roman"/>
          <w:sz w:val="16"/>
          <w:szCs w:val="16"/>
        </w:rPr>
        <w:t>-</w:t>
      </w:r>
      <w:proofErr w:type="spellStart"/>
      <w:r w:rsidRPr="004705DF">
        <w:rPr>
          <w:rFonts w:ascii="Times New Roman" w:hAnsi="Times New Roman" w:cs="Times New Roman"/>
          <w:sz w:val="16"/>
          <w:szCs w:val="16"/>
          <w:lang w:val="en-US"/>
        </w:rPr>
        <w:t>rajon</w:t>
      </w:r>
      <w:proofErr w:type="spellEnd"/>
      <w:r w:rsidRPr="004705DF">
        <w:rPr>
          <w:rFonts w:ascii="Times New Roman" w:hAnsi="Times New Roman" w:cs="Times New Roman"/>
          <w:sz w:val="16"/>
          <w:szCs w:val="16"/>
        </w:rPr>
        <w:t>.</w:t>
      </w:r>
      <w:r w:rsidRPr="004705DF">
        <w:rPr>
          <w:rFonts w:ascii="Times New Roman" w:hAnsi="Times New Roman" w:cs="Times New Roman"/>
          <w:sz w:val="16"/>
          <w:szCs w:val="16"/>
          <w:lang w:val="en-US"/>
        </w:rPr>
        <w:t>ru</w:t>
      </w:r>
      <w:r w:rsidRPr="004705DF">
        <w:rPr>
          <w:rFonts w:ascii="Times New Roman" w:hAnsi="Times New Roman" w:cs="Times New Roman"/>
          <w:bCs/>
          <w:sz w:val="16"/>
          <w:szCs w:val="16"/>
        </w:rPr>
        <w:t xml:space="preserve"> электронной почты </w:t>
      </w:r>
      <w:r w:rsidRPr="004705DF">
        <w:rPr>
          <w:rFonts w:ascii="Times New Roman" w:hAnsi="Times New Roman" w:cs="Times New Roman"/>
          <w:bCs/>
          <w:sz w:val="16"/>
          <w:szCs w:val="16"/>
          <w:lang w:val="en-US"/>
        </w:rPr>
        <w:t>Lapshicha</w:t>
      </w:r>
      <w:r w:rsidRPr="004705DF">
        <w:rPr>
          <w:rFonts w:ascii="Times New Roman" w:hAnsi="Times New Roman" w:cs="Times New Roman"/>
          <w:bCs/>
          <w:sz w:val="16"/>
          <w:szCs w:val="16"/>
        </w:rPr>
        <w:t>13@</w:t>
      </w:r>
      <w:r w:rsidRPr="004705DF">
        <w:rPr>
          <w:rFonts w:ascii="Times New Roman" w:hAnsi="Times New Roman" w:cs="Times New Roman"/>
          <w:bCs/>
          <w:sz w:val="16"/>
          <w:szCs w:val="16"/>
          <w:lang w:val="en-US"/>
        </w:rPr>
        <w:t>mail</w:t>
      </w:r>
      <w:r w:rsidRPr="004705DF">
        <w:rPr>
          <w:rFonts w:ascii="Times New Roman" w:hAnsi="Times New Roman" w:cs="Times New Roman"/>
          <w:bCs/>
          <w:sz w:val="16"/>
          <w:szCs w:val="16"/>
        </w:rPr>
        <w:t>.</w:t>
      </w:r>
      <w:r w:rsidRPr="004705DF">
        <w:rPr>
          <w:rFonts w:ascii="Times New Roman" w:hAnsi="Times New Roman" w:cs="Times New Roman"/>
          <w:bCs/>
          <w:sz w:val="16"/>
          <w:szCs w:val="16"/>
          <w:lang w:val="en-US"/>
        </w:rPr>
        <w:t>ru</w:t>
      </w:r>
      <w:r w:rsidRPr="004705DF">
        <w:rPr>
          <w:rFonts w:ascii="Times New Roman" w:hAnsi="Times New Roman" w:cs="Times New Roman"/>
          <w:bCs/>
          <w:sz w:val="16"/>
          <w:szCs w:val="16"/>
        </w:rPr>
        <w:t xml:space="preserve">.   </w:t>
      </w:r>
    </w:p>
    <w:p w:rsidR="004705DF" w:rsidRPr="004705DF" w:rsidRDefault="004705DF" w:rsidP="00451DFC">
      <w:pPr>
        <w:spacing w:after="0" w:line="240" w:lineRule="auto"/>
        <w:jc w:val="both"/>
        <w:rPr>
          <w:rFonts w:ascii="Times New Roman" w:hAnsi="Times New Roman" w:cs="Times New Roman"/>
          <w:bCs/>
          <w:sz w:val="16"/>
          <w:szCs w:val="16"/>
        </w:rPr>
      </w:pPr>
      <w:r w:rsidRPr="004705DF">
        <w:rPr>
          <w:rFonts w:ascii="Times New Roman" w:hAnsi="Times New Roman" w:cs="Times New Roman"/>
          <w:bCs/>
          <w:sz w:val="16"/>
          <w:szCs w:val="16"/>
        </w:rPr>
        <w:t>2.1.5. Информацию по вопросам исполнения муниципальной функции можно получить:</w:t>
      </w:r>
    </w:p>
    <w:p w:rsidR="004705DF" w:rsidRPr="004705DF" w:rsidRDefault="004705DF" w:rsidP="00451DFC">
      <w:pPr>
        <w:spacing w:after="0" w:line="240" w:lineRule="auto"/>
        <w:jc w:val="both"/>
        <w:rPr>
          <w:rFonts w:ascii="Times New Roman" w:hAnsi="Times New Roman" w:cs="Times New Roman"/>
          <w:sz w:val="16"/>
          <w:szCs w:val="16"/>
        </w:rPr>
      </w:pPr>
      <w:r w:rsidRPr="004705DF">
        <w:rPr>
          <w:rFonts w:ascii="Times New Roman" w:hAnsi="Times New Roman" w:cs="Times New Roman"/>
          <w:bCs/>
          <w:sz w:val="16"/>
          <w:szCs w:val="16"/>
        </w:rPr>
        <w:t xml:space="preserve">- на официальном сайте в сети «Интернет» </w:t>
      </w:r>
      <w:r w:rsidRPr="004705DF">
        <w:rPr>
          <w:rFonts w:ascii="Times New Roman" w:hAnsi="Times New Roman" w:cs="Times New Roman"/>
          <w:sz w:val="16"/>
          <w:szCs w:val="16"/>
        </w:rPr>
        <w:t xml:space="preserve">Ачинского района Красноярского края: </w:t>
      </w:r>
      <w:r w:rsidRPr="004705DF">
        <w:rPr>
          <w:rFonts w:ascii="Times New Roman" w:hAnsi="Times New Roman" w:cs="Times New Roman"/>
          <w:sz w:val="16"/>
          <w:szCs w:val="16"/>
          <w:lang w:val="en-US"/>
        </w:rPr>
        <w:t>http</w:t>
      </w:r>
      <w:r w:rsidRPr="004705DF">
        <w:rPr>
          <w:rFonts w:ascii="Times New Roman" w:hAnsi="Times New Roman" w:cs="Times New Roman"/>
          <w:sz w:val="16"/>
          <w:szCs w:val="16"/>
        </w:rPr>
        <w:t>://</w:t>
      </w:r>
      <w:r w:rsidRPr="004705DF">
        <w:rPr>
          <w:rFonts w:ascii="Times New Roman" w:hAnsi="Times New Roman" w:cs="Times New Roman"/>
          <w:sz w:val="16"/>
          <w:szCs w:val="16"/>
          <w:lang w:val="en-US"/>
        </w:rPr>
        <w:t>www</w:t>
      </w:r>
      <w:r w:rsidRPr="004705DF">
        <w:rPr>
          <w:rFonts w:ascii="Times New Roman" w:hAnsi="Times New Roman" w:cs="Times New Roman"/>
          <w:sz w:val="16"/>
          <w:szCs w:val="16"/>
        </w:rPr>
        <w:t>.</w:t>
      </w:r>
      <w:r w:rsidRPr="004705DF">
        <w:rPr>
          <w:rFonts w:ascii="Times New Roman" w:hAnsi="Times New Roman" w:cs="Times New Roman"/>
          <w:sz w:val="16"/>
          <w:szCs w:val="16"/>
          <w:lang w:val="en-US"/>
        </w:rPr>
        <w:t>ach</w:t>
      </w:r>
      <w:r w:rsidRPr="004705DF">
        <w:rPr>
          <w:rFonts w:ascii="Times New Roman" w:hAnsi="Times New Roman" w:cs="Times New Roman"/>
          <w:sz w:val="16"/>
          <w:szCs w:val="16"/>
        </w:rPr>
        <w:t>-</w:t>
      </w:r>
      <w:proofErr w:type="spellStart"/>
      <w:r w:rsidRPr="004705DF">
        <w:rPr>
          <w:rFonts w:ascii="Times New Roman" w:hAnsi="Times New Roman" w:cs="Times New Roman"/>
          <w:sz w:val="16"/>
          <w:szCs w:val="16"/>
          <w:lang w:val="en-US"/>
        </w:rPr>
        <w:t>rajon</w:t>
      </w:r>
      <w:proofErr w:type="spellEnd"/>
      <w:r w:rsidRPr="004705DF">
        <w:rPr>
          <w:rFonts w:ascii="Times New Roman" w:hAnsi="Times New Roman" w:cs="Times New Roman"/>
          <w:sz w:val="16"/>
          <w:szCs w:val="16"/>
        </w:rPr>
        <w:t>.</w:t>
      </w:r>
      <w:r w:rsidRPr="004705DF">
        <w:rPr>
          <w:rFonts w:ascii="Times New Roman" w:hAnsi="Times New Roman" w:cs="Times New Roman"/>
          <w:sz w:val="16"/>
          <w:szCs w:val="16"/>
          <w:lang w:val="en-US"/>
        </w:rPr>
        <w:t>ru</w:t>
      </w:r>
      <w:r w:rsidRPr="004705DF">
        <w:rPr>
          <w:rFonts w:ascii="Times New Roman" w:hAnsi="Times New Roman" w:cs="Times New Roman"/>
          <w:sz w:val="16"/>
          <w:szCs w:val="16"/>
        </w:rPr>
        <w:t>.;</w:t>
      </w:r>
    </w:p>
    <w:p w:rsidR="004705DF" w:rsidRPr="004705DF" w:rsidRDefault="004705DF" w:rsidP="00451DFC">
      <w:pPr>
        <w:spacing w:after="0" w:line="240" w:lineRule="auto"/>
        <w:jc w:val="both"/>
        <w:rPr>
          <w:rFonts w:ascii="Times New Roman" w:hAnsi="Times New Roman" w:cs="Times New Roman"/>
          <w:bCs/>
          <w:sz w:val="16"/>
          <w:szCs w:val="16"/>
        </w:rPr>
      </w:pPr>
      <w:r w:rsidRPr="004705DF">
        <w:rPr>
          <w:rFonts w:ascii="Times New Roman" w:hAnsi="Times New Roman" w:cs="Times New Roman"/>
          <w:bCs/>
          <w:sz w:val="16"/>
          <w:szCs w:val="16"/>
        </w:rPr>
        <w:t>- по телефону органа муниципального контроля Администрации Лапшихинского сельсовета 8(39151) 96-3-36;</w:t>
      </w:r>
    </w:p>
    <w:p w:rsidR="004705DF" w:rsidRPr="004705DF" w:rsidRDefault="004705DF" w:rsidP="00451DFC">
      <w:pPr>
        <w:spacing w:after="0" w:line="240" w:lineRule="auto"/>
        <w:jc w:val="both"/>
        <w:rPr>
          <w:rFonts w:ascii="Times New Roman" w:hAnsi="Times New Roman" w:cs="Times New Roman"/>
          <w:bCs/>
          <w:sz w:val="16"/>
          <w:szCs w:val="16"/>
        </w:rPr>
      </w:pPr>
      <w:r w:rsidRPr="004705DF">
        <w:rPr>
          <w:rFonts w:ascii="Times New Roman" w:hAnsi="Times New Roman" w:cs="Times New Roman"/>
          <w:bCs/>
          <w:sz w:val="16"/>
          <w:szCs w:val="16"/>
        </w:rPr>
        <w:t>- на информационном стенде в помещении Администрации Лапшихинского сельсовета;</w:t>
      </w:r>
    </w:p>
    <w:p w:rsidR="004705DF" w:rsidRPr="004705DF" w:rsidRDefault="004705DF" w:rsidP="00451DFC">
      <w:pPr>
        <w:spacing w:after="0" w:line="240" w:lineRule="auto"/>
        <w:jc w:val="both"/>
        <w:rPr>
          <w:rFonts w:ascii="Times New Roman" w:hAnsi="Times New Roman" w:cs="Times New Roman"/>
          <w:bCs/>
          <w:sz w:val="16"/>
          <w:szCs w:val="16"/>
        </w:rPr>
      </w:pPr>
      <w:r w:rsidRPr="004705DF">
        <w:rPr>
          <w:rFonts w:ascii="Times New Roman" w:hAnsi="Times New Roman" w:cs="Times New Roman"/>
          <w:bCs/>
          <w:sz w:val="16"/>
          <w:szCs w:val="16"/>
        </w:rPr>
        <w:t>- на Едином портале государственных и муниципальных услуг Красноярского края:</w:t>
      </w:r>
      <w:r w:rsidRPr="004705DF">
        <w:rPr>
          <w:rFonts w:ascii="Times New Roman" w:hAnsi="Times New Roman" w:cs="Times New Roman"/>
          <w:sz w:val="16"/>
          <w:szCs w:val="16"/>
        </w:rPr>
        <w:t xml:space="preserve"> </w:t>
      </w:r>
      <w:r w:rsidRPr="004705DF">
        <w:rPr>
          <w:rFonts w:ascii="Times New Roman" w:hAnsi="Times New Roman" w:cs="Times New Roman"/>
          <w:sz w:val="16"/>
          <w:szCs w:val="16"/>
          <w:lang w:val="en-US"/>
        </w:rPr>
        <w:t>http</w:t>
      </w:r>
      <w:r w:rsidRPr="004705DF">
        <w:rPr>
          <w:rFonts w:ascii="Times New Roman" w:hAnsi="Times New Roman" w:cs="Times New Roman"/>
          <w:sz w:val="16"/>
          <w:szCs w:val="16"/>
        </w:rPr>
        <w:t>://</w:t>
      </w:r>
      <w:r w:rsidRPr="004705DF">
        <w:rPr>
          <w:rFonts w:ascii="Times New Roman" w:hAnsi="Times New Roman" w:cs="Times New Roman"/>
          <w:sz w:val="16"/>
          <w:szCs w:val="16"/>
          <w:lang w:val="en-US"/>
        </w:rPr>
        <w:t>www</w:t>
      </w:r>
      <w:r w:rsidRPr="004705DF">
        <w:rPr>
          <w:rFonts w:ascii="Times New Roman" w:hAnsi="Times New Roman" w:cs="Times New Roman"/>
          <w:sz w:val="16"/>
          <w:szCs w:val="16"/>
        </w:rPr>
        <w:t>.</w:t>
      </w:r>
      <w:r w:rsidRPr="004705DF">
        <w:rPr>
          <w:rFonts w:ascii="Times New Roman" w:hAnsi="Times New Roman" w:cs="Times New Roman"/>
          <w:sz w:val="16"/>
          <w:szCs w:val="16"/>
          <w:lang w:val="en-US"/>
        </w:rPr>
        <w:t>ach</w:t>
      </w:r>
      <w:r w:rsidRPr="004705DF">
        <w:rPr>
          <w:rFonts w:ascii="Times New Roman" w:hAnsi="Times New Roman" w:cs="Times New Roman"/>
          <w:sz w:val="16"/>
          <w:szCs w:val="16"/>
        </w:rPr>
        <w:t>-</w:t>
      </w:r>
      <w:proofErr w:type="spellStart"/>
      <w:r w:rsidRPr="004705DF">
        <w:rPr>
          <w:rFonts w:ascii="Times New Roman" w:hAnsi="Times New Roman" w:cs="Times New Roman"/>
          <w:sz w:val="16"/>
          <w:szCs w:val="16"/>
          <w:lang w:val="en-US"/>
        </w:rPr>
        <w:t>rajon</w:t>
      </w:r>
      <w:proofErr w:type="spellEnd"/>
      <w:r w:rsidRPr="004705DF">
        <w:rPr>
          <w:rFonts w:ascii="Times New Roman" w:hAnsi="Times New Roman" w:cs="Times New Roman"/>
          <w:sz w:val="16"/>
          <w:szCs w:val="16"/>
        </w:rPr>
        <w:t>.</w:t>
      </w:r>
      <w:r w:rsidRPr="004705DF">
        <w:rPr>
          <w:rFonts w:ascii="Times New Roman" w:hAnsi="Times New Roman" w:cs="Times New Roman"/>
          <w:sz w:val="16"/>
          <w:szCs w:val="16"/>
          <w:lang w:val="en-US"/>
        </w:rPr>
        <w:t>ru</w:t>
      </w:r>
      <w:r w:rsidRPr="004705DF">
        <w:rPr>
          <w:rFonts w:ascii="Times New Roman" w:hAnsi="Times New Roman" w:cs="Times New Roman"/>
          <w:sz w:val="16"/>
          <w:szCs w:val="16"/>
        </w:rPr>
        <w:t xml:space="preserve">. </w:t>
      </w:r>
      <w:r w:rsidRPr="004705DF">
        <w:rPr>
          <w:rFonts w:ascii="Times New Roman" w:hAnsi="Times New Roman" w:cs="Times New Roman"/>
          <w:bCs/>
          <w:sz w:val="16"/>
          <w:szCs w:val="16"/>
        </w:rPr>
        <w:t xml:space="preserve"> </w:t>
      </w:r>
    </w:p>
    <w:p w:rsidR="004705DF" w:rsidRPr="004705DF" w:rsidRDefault="004705DF" w:rsidP="00451DFC">
      <w:pPr>
        <w:spacing w:after="0" w:line="240" w:lineRule="auto"/>
        <w:jc w:val="both"/>
        <w:rPr>
          <w:rFonts w:ascii="Times New Roman" w:hAnsi="Times New Roman" w:cs="Times New Roman"/>
          <w:bCs/>
          <w:sz w:val="16"/>
          <w:szCs w:val="16"/>
        </w:rPr>
      </w:pPr>
      <w:r w:rsidRPr="004705DF">
        <w:rPr>
          <w:rFonts w:ascii="Times New Roman" w:hAnsi="Times New Roman" w:cs="Times New Roman"/>
          <w:bCs/>
          <w:sz w:val="16"/>
          <w:szCs w:val="16"/>
        </w:rPr>
        <w:t>2.1.6. Порядок, форма и место размещения указанной в подпунктах 2.1.1-2.1.5 пункта 2.1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4705DF" w:rsidRPr="004705DF" w:rsidRDefault="004705DF" w:rsidP="00451DFC">
      <w:pPr>
        <w:spacing w:after="0" w:line="240" w:lineRule="auto"/>
        <w:jc w:val="both"/>
        <w:rPr>
          <w:rFonts w:ascii="Times New Roman" w:hAnsi="Times New Roman" w:cs="Times New Roman"/>
          <w:bCs/>
          <w:sz w:val="16"/>
          <w:szCs w:val="16"/>
        </w:rPr>
      </w:pPr>
      <w:r w:rsidRPr="004705DF">
        <w:rPr>
          <w:rFonts w:ascii="Times New Roman" w:hAnsi="Times New Roman" w:cs="Times New Roman"/>
          <w:bCs/>
          <w:sz w:val="16"/>
          <w:szCs w:val="16"/>
        </w:rPr>
        <w:t>Порядок исполнения муниципальной функции доводится до получателей муниципальной услуги следующими способами:</w:t>
      </w:r>
    </w:p>
    <w:p w:rsidR="004705DF" w:rsidRPr="004705DF" w:rsidRDefault="004705DF" w:rsidP="00451DFC">
      <w:pPr>
        <w:spacing w:after="0" w:line="240" w:lineRule="auto"/>
        <w:jc w:val="both"/>
        <w:rPr>
          <w:rFonts w:ascii="Times New Roman" w:hAnsi="Times New Roman" w:cs="Times New Roman"/>
          <w:bCs/>
          <w:sz w:val="16"/>
          <w:szCs w:val="16"/>
        </w:rPr>
      </w:pPr>
      <w:r w:rsidRPr="004705DF">
        <w:rPr>
          <w:rFonts w:ascii="Times New Roman" w:hAnsi="Times New Roman" w:cs="Times New Roman"/>
          <w:bCs/>
          <w:sz w:val="16"/>
          <w:szCs w:val="16"/>
        </w:rPr>
        <w:t>- при личном обращении заявителя в администрацию Лапшихинского сельсовета;</w:t>
      </w:r>
    </w:p>
    <w:p w:rsidR="004705DF" w:rsidRPr="004705DF" w:rsidRDefault="004705DF" w:rsidP="00451DFC">
      <w:pPr>
        <w:spacing w:after="0" w:line="240" w:lineRule="auto"/>
        <w:jc w:val="both"/>
        <w:rPr>
          <w:rFonts w:ascii="Times New Roman" w:hAnsi="Times New Roman" w:cs="Times New Roman"/>
          <w:bCs/>
          <w:sz w:val="16"/>
          <w:szCs w:val="16"/>
        </w:rPr>
      </w:pPr>
      <w:r w:rsidRPr="004705DF">
        <w:rPr>
          <w:rFonts w:ascii="Times New Roman" w:hAnsi="Times New Roman" w:cs="Times New Roman"/>
          <w:bCs/>
          <w:sz w:val="16"/>
          <w:szCs w:val="16"/>
        </w:rPr>
        <w:t>- путем размещения на информационных стендах в помещениях администрации Лапшихинского сельсовета;</w:t>
      </w:r>
    </w:p>
    <w:p w:rsidR="004705DF" w:rsidRPr="004705DF" w:rsidRDefault="004705DF" w:rsidP="00451DFC">
      <w:pPr>
        <w:spacing w:after="0" w:line="240" w:lineRule="auto"/>
        <w:jc w:val="both"/>
        <w:rPr>
          <w:rFonts w:ascii="Times New Roman" w:hAnsi="Times New Roman" w:cs="Times New Roman"/>
          <w:bCs/>
          <w:sz w:val="16"/>
          <w:szCs w:val="16"/>
        </w:rPr>
      </w:pPr>
      <w:r w:rsidRPr="004705DF">
        <w:rPr>
          <w:rFonts w:ascii="Times New Roman" w:hAnsi="Times New Roman" w:cs="Times New Roman"/>
          <w:bCs/>
          <w:sz w:val="16"/>
          <w:szCs w:val="16"/>
        </w:rPr>
        <w:t xml:space="preserve">- посредством размещения на официальном сайте в сети Интернет  </w:t>
      </w:r>
      <w:r w:rsidRPr="004705DF">
        <w:rPr>
          <w:rFonts w:ascii="Times New Roman" w:hAnsi="Times New Roman" w:cs="Times New Roman"/>
          <w:sz w:val="16"/>
          <w:szCs w:val="16"/>
        </w:rPr>
        <w:t xml:space="preserve">Ачинского района Красноярского края: </w:t>
      </w:r>
      <w:r w:rsidRPr="004705DF">
        <w:rPr>
          <w:rFonts w:ascii="Times New Roman" w:hAnsi="Times New Roman" w:cs="Times New Roman"/>
          <w:sz w:val="16"/>
          <w:szCs w:val="16"/>
          <w:lang w:val="en-US"/>
        </w:rPr>
        <w:t>http</w:t>
      </w:r>
      <w:r w:rsidRPr="004705DF">
        <w:rPr>
          <w:rFonts w:ascii="Times New Roman" w:hAnsi="Times New Roman" w:cs="Times New Roman"/>
          <w:sz w:val="16"/>
          <w:szCs w:val="16"/>
        </w:rPr>
        <w:t>://</w:t>
      </w:r>
      <w:r w:rsidRPr="004705DF">
        <w:rPr>
          <w:rFonts w:ascii="Times New Roman" w:hAnsi="Times New Roman" w:cs="Times New Roman"/>
          <w:sz w:val="16"/>
          <w:szCs w:val="16"/>
          <w:lang w:val="en-US"/>
        </w:rPr>
        <w:t>www</w:t>
      </w:r>
      <w:r w:rsidRPr="004705DF">
        <w:rPr>
          <w:rFonts w:ascii="Times New Roman" w:hAnsi="Times New Roman" w:cs="Times New Roman"/>
          <w:sz w:val="16"/>
          <w:szCs w:val="16"/>
        </w:rPr>
        <w:t>.</w:t>
      </w:r>
      <w:r w:rsidRPr="004705DF">
        <w:rPr>
          <w:rFonts w:ascii="Times New Roman" w:hAnsi="Times New Roman" w:cs="Times New Roman"/>
          <w:sz w:val="16"/>
          <w:szCs w:val="16"/>
          <w:lang w:val="en-US"/>
        </w:rPr>
        <w:t>ach</w:t>
      </w:r>
      <w:r w:rsidRPr="004705DF">
        <w:rPr>
          <w:rFonts w:ascii="Times New Roman" w:hAnsi="Times New Roman" w:cs="Times New Roman"/>
          <w:sz w:val="16"/>
          <w:szCs w:val="16"/>
        </w:rPr>
        <w:t>-</w:t>
      </w:r>
      <w:proofErr w:type="spellStart"/>
      <w:r w:rsidRPr="004705DF">
        <w:rPr>
          <w:rFonts w:ascii="Times New Roman" w:hAnsi="Times New Roman" w:cs="Times New Roman"/>
          <w:sz w:val="16"/>
          <w:szCs w:val="16"/>
          <w:lang w:val="en-US"/>
        </w:rPr>
        <w:t>rajon</w:t>
      </w:r>
      <w:proofErr w:type="spellEnd"/>
      <w:r w:rsidRPr="004705DF">
        <w:rPr>
          <w:rFonts w:ascii="Times New Roman" w:hAnsi="Times New Roman" w:cs="Times New Roman"/>
          <w:sz w:val="16"/>
          <w:szCs w:val="16"/>
        </w:rPr>
        <w:t>.</w:t>
      </w:r>
      <w:r w:rsidRPr="004705DF">
        <w:rPr>
          <w:rFonts w:ascii="Times New Roman" w:hAnsi="Times New Roman" w:cs="Times New Roman"/>
          <w:sz w:val="16"/>
          <w:szCs w:val="16"/>
          <w:lang w:val="en-US"/>
        </w:rPr>
        <w:t>ru</w:t>
      </w:r>
      <w:r w:rsidRPr="004705DF">
        <w:rPr>
          <w:rFonts w:ascii="Times New Roman" w:hAnsi="Times New Roman" w:cs="Times New Roman"/>
          <w:sz w:val="16"/>
          <w:szCs w:val="16"/>
        </w:rPr>
        <w:t>.</w:t>
      </w:r>
    </w:p>
    <w:p w:rsidR="004705DF" w:rsidRPr="004705DF" w:rsidRDefault="004705DF" w:rsidP="00451DFC">
      <w:pPr>
        <w:spacing w:after="0" w:line="240" w:lineRule="auto"/>
        <w:jc w:val="both"/>
        <w:rPr>
          <w:rFonts w:ascii="Times New Roman" w:hAnsi="Times New Roman" w:cs="Times New Roman"/>
          <w:bCs/>
          <w:sz w:val="16"/>
          <w:szCs w:val="16"/>
        </w:rPr>
      </w:pPr>
      <w:r w:rsidRPr="004705DF">
        <w:rPr>
          <w:rFonts w:ascii="Times New Roman" w:hAnsi="Times New Roman" w:cs="Times New Roman"/>
          <w:bCs/>
          <w:sz w:val="16"/>
          <w:szCs w:val="16"/>
        </w:rPr>
        <w:t xml:space="preserve">- посредством размещения в сети Интернет на Едином портале государственных услуг и муниципальных услуг Красноярского края </w:t>
      </w:r>
      <w:proofErr w:type="spellStart"/>
      <w:r w:rsidRPr="004705DF">
        <w:rPr>
          <w:rFonts w:ascii="Times New Roman" w:hAnsi="Times New Roman" w:cs="Times New Roman"/>
          <w:bCs/>
          <w:sz w:val="16"/>
          <w:szCs w:val="16"/>
        </w:rPr>
        <w:t>www.krskstate.ru</w:t>
      </w:r>
      <w:proofErr w:type="spellEnd"/>
      <w:r w:rsidRPr="004705DF">
        <w:rPr>
          <w:rFonts w:ascii="Times New Roman" w:hAnsi="Times New Roman" w:cs="Times New Roman"/>
          <w:bCs/>
          <w:sz w:val="16"/>
          <w:szCs w:val="16"/>
        </w:rPr>
        <w:t>/</w:t>
      </w:r>
      <w:proofErr w:type="spellStart"/>
      <w:r w:rsidRPr="004705DF">
        <w:rPr>
          <w:rFonts w:ascii="Times New Roman" w:hAnsi="Times New Roman" w:cs="Times New Roman"/>
          <w:bCs/>
          <w:sz w:val="16"/>
          <w:szCs w:val="16"/>
        </w:rPr>
        <w:t>gosuslugi</w:t>
      </w:r>
      <w:proofErr w:type="spellEnd"/>
      <w:r w:rsidRPr="004705DF">
        <w:rPr>
          <w:rFonts w:ascii="Times New Roman" w:hAnsi="Times New Roman" w:cs="Times New Roman"/>
          <w:bCs/>
          <w:sz w:val="16"/>
          <w:szCs w:val="16"/>
        </w:rPr>
        <w:t>;</w:t>
      </w:r>
    </w:p>
    <w:p w:rsidR="004705DF" w:rsidRPr="004705DF" w:rsidRDefault="004705DF" w:rsidP="00451DFC">
      <w:pPr>
        <w:spacing w:after="0" w:line="240" w:lineRule="auto"/>
        <w:jc w:val="both"/>
        <w:rPr>
          <w:rFonts w:ascii="Times New Roman" w:hAnsi="Times New Roman" w:cs="Times New Roman"/>
          <w:bCs/>
          <w:sz w:val="16"/>
          <w:szCs w:val="16"/>
        </w:rPr>
      </w:pPr>
      <w:r w:rsidRPr="004705DF">
        <w:rPr>
          <w:rFonts w:ascii="Times New Roman" w:hAnsi="Times New Roman" w:cs="Times New Roman"/>
          <w:bCs/>
          <w:sz w:val="16"/>
          <w:szCs w:val="16"/>
        </w:rPr>
        <w:t>- посредством размещения в средствах массовой информации.</w:t>
      </w:r>
    </w:p>
    <w:p w:rsidR="004705DF" w:rsidRPr="004705DF" w:rsidRDefault="004705DF" w:rsidP="00451DFC">
      <w:pPr>
        <w:spacing w:after="0" w:line="240" w:lineRule="auto"/>
        <w:jc w:val="both"/>
        <w:rPr>
          <w:rFonts w:ascii="Times New Roman" w:hAnsi="Times New Roman" w:cs="Times New Roman"/>
          <w:bCs/>
          <w:sz w:val="16"/>
          <w:szCs w:val="16"/>
        </w:rPr>
      </w:pPr>
      <w:r w:rsidRPr="004705DF">
        <w:rPr>
          <w:rFonts w:ascii="Times New Roman" w:hAnsi="Times New Roman" w:cs="Times New Roman"/>
          <w:bCs/>
          <w:sz w:val="16"/>
          <w:szCs w:val="16"/>
        </w:rPr>
        <w:t>2.2. Срок осуществления муниципального контроля.</w:t>
      </w:r>
    </w:p>
    <w:p w:rsidR="004705DF" w:rsidRPr="004705DF" w:rsidRDefault="004705DF" w:rsidP="00451DFC">
      <w:pPr>
        <w:spacing w:after="0" w:line="240" w:lineRule="auto"/>
        <w:jc w:val="both"/>
        <w:rPr>
          <w:rFonts w:ascii="Times New Roman" w:hAnsi="Times New Roman" w:cs="Times New Roman"/>
          <w:sz w:val="16"/>
          <w:szCs w:val="16"/>
        </w:rPr>
      </w:pPr>
      <w:r w:rsidRPr="004705DF">
        <w:rPr>
          <w:rFonts w:ascii="Times New Roman" w:hAnsi="Times New Roman" w:cs="Times New Roman"/>
          <w:sz w:val="16"/>
          <w:szCs w:val="16"/>
        </w:rPr>
        <w:t>2.2.1. Срок проведения каждой из проверок (документарной, выездной) не может превышать двадцать рабочих дней.</w:t>
      </w:r>
    </w:p>
    <w:p w:rsidR="004705DF" w:rsidRPr="004705DF" w:rsidRDefault="004705DF" w:rsidP="00451DFC">
      <w:pPr>
        <w:spacing w:after="0" w:line="240" w:lineRule="auto"/>
        <w:jc w:val="both"/>
        <w:rPr>
          <w:rFonts w:ascii="Times New Roman" w:hAnsi="Times New Roman" w:cs="Times New Roman"/>
          <w:sz w:val="16"/>
          <w:szCs w:val="16"/>
        </w:rPr>
      </w:pPr>
      <w:r w:rsidRPr="004705DF">
        <w:rPr>
          <w:rFonts w:ascii="Times New Roman" w:hAnsi="Times New Roman" w:cs="Times New Roman"/>
          <w:sz w:val="16"/>
          <w:szCs w:val="16"/>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705DF">
        <w:rPr>
          <w:rFonts w:ascii="Times New Roman" w:hAnsi="Times New Roman" w:cs="Times New Roman"/>
          <w:sz w:val="16"/>
          <w:szCs w:val="16"/>
        </w:rPr>
        <w:t>микропредприятия</w:t>
      </w:r>
      <w:proofErr w:type="spellEnd"/>
      <w:r w:rsidRPr="004705DF">
        <w:rPr>
          <w:rFonts w:ascii="Times New Roman" w:hAnsi="Times New Roman" w:cs="Times New Roman"/>
          <w:sz w:val="16"/>
          <w:szCs w:val="16"/>
        </w:rPr>
        <w:t xml:space="preserve"> в год.</w:t>
      </w:r>
    </w:p>
    <w:p w:rsidR="004705DF" w:rsidRPr="004705DF" w:rsidRDefault="004705DF" w:rsidP="00451DFC">
      <w:pPr>
        <w:spacing w:after="0" w:line="240" w:lineRule="auto"/>
        <w:jc w:val="both"/>
        <w:rPr>
          <w:rFonts w:ascii="Times New Roman" w:hAnsi="Times New Roman" w:cs="Times New Roman"/>
          <w:sz w:val="16"/>
          <w:szCs w:val="16"/>
        </w:rPr>
      </w:pPr>
      <w:r w:rsidRPr="004705DF">
        <w:rPr>
          <w:rFonts w:ascii="Times New Roman" w:hAnsi="Times New Roman" w:cs="Times New Roman"/>
          <w:sz w:val="16"/>
          <w:szCs w:val="16"/>
        </w:rP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4705DF">
        <w:rPr>
          <w:rFonts w:ascii="Times New Roman" w:hAnsi="Times New Roman" w:cs="Times New Roman"/>
          <w:sz w:val="16"/>
          <w:szCs w:val="16"/>
        </w:rPr>
        <w:t>микропредприятий</w:t>
      </w:r>
      <w:proofErr w:type="spellEnd"/>
      <w:r w:rsidRPr="004705DF">
        <w:rPr>
          <w:rFonts w:ascii="Times New Roman" w:hAnsi="Times New Roman" w:cs="Times New Roman"/>
          <w:sz w:val="16"/>
          <w:szCs w:val="16"/>
        </w:rPr>
        <w:t xml:space="preserve"> не более чем на пятнадцать часов.</w:t>
      </w:r>
    </w:p>
    <w:p w:rsidR="004705DF" w:rsidRPr="004705DF" w:rsidRDefault="004705DF" w:rsidP="00451DFC">
      <w:pPr>
        <w:spacing w:after="0" w:line="240" w:lineRule="auto"/>
        <w:jc w:val="both"/>
        <w:rPr>
          <w:rFonts w:ascii="Times New Roman" w:hAnsi="Times New Roman" w:cs="Times New Roman"/>
          <w:sz w:val="16"/>
          <w:szCs w:val="16"/>
        </w:rPr>
      </w:pPr>
      <w:r w:rsidRPr="004705DF">
        <w:rPr>
          <w:rFonts w:ascii="Times New Roman" w:hAnsi="Times New Roman" w:cs="Times New Roman"/>
          <w:sz w:val="16"/>
          <w:szCs w:val="16"/>
        </w:rPr>
        <w:t>2.2.4.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705DF" w:rsidRPr="004705DF" w:rsidRDefault="004705DF" w:rsidP="00451DFC">
      <w:pPr>
        <w:pStyle w:val="ConsPlusNormal"/>
        <w:ind w:firstLine="0"/>
        <w:rPr>
          <w:rFonts w:ascii="Times New Roman" w:eastAsia="Calibri" w:hAnsi="Times New Roman" w:cs="Times New Roman"/>
          <w:sz w:val="16"/>
          <w:szCs w:val="16"/>
        </w:rPr>
      </w:pPr>
      <w:r w:rsidRPr="004705DF">
        <w:rPr>
          <w:rFonts w:ascii="Times New Roman" w:eastAsia="Calibri" w:hAnsi="Times New Roman" w:cs="Times New Roman"/>
          <w:sz w:val="16"/>
          <w:szCs w:val="16"/>
        </w:rPr>
        <w:t>2.2.5. В случае необходимости при проведении плановой выездной</w:t>
      </w:r>
      <w:r w:rsidRPr="004705DF">
        <w:rPr>
          <w:rFonts w:ascii="Times New Roman" w:hAnsi="Times New Roman" w:cs="Times New Roman"/>
          <w:sz w:val="16"/>
          <w:szCs w:val="16"/>
        </w:rPr>
        <w:t xml:space="preserve"> </w:t>
      </w:r>
      <w:r w:rsidRPr="004705DF">
        <w:rPr>
          <w:rFonts w:ascii="Times New Roman" w:eastAsia="Calibri" w:hAnsi="Times New Roman" w:cs="Times New Roman"/>
          <w:sz w:val="16"/>
          <w:szCs w:val="16"/>
        </w:rPr>
        <w:t xml:space="preserve">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705DF" w:rsidRPr="00451DFC" w:rsidRDefault="004705DF" w:rsidP="00451DFC">
      <w:pPr>
        <w:spacing w:after="0" w:line="240" w:lineRule="auto"/>
        <w:jc w:val="both"/>
        <w:rPr>
          <w:rFonts w:ascii="Times New Roman" w:hAnsi="Times New Roman" w:cs="Times New Roman"/>
          <w:sz w:val="16"/>
          <w:szCs w:val="16"/>
        </w:rPr>
      </w:pPr>
      <w:r w:rsidRPr="004705DF">
        <w:rPr>
          <w:rFonts w:ascii="Times New Roman" w:hAnsi="Times New Roman" w:cs="Times New Roman"/>
          <w:sz w:val="16"/>
          <w:szCs w:val="16"/>
        </w:rPr>
        <w:t>2.2.6.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705DF" w:rsidRPr="004705DF" w:rsidRDefault="004705DF" w:rsidP="00451DFC">
      <w:pPr>
        <w:spacing w:after="0" w:line="240" w:lineRule="auto"/>
        <w:jc w:val="both"/>
        <w:rPr>
          <w:rFonts w:ascii="Times New Roman" w:hAnsi="Times New Roman" w:cs="Times New Roman"/>
          <w:b/>
          <w:bCs/>
          <w:sz w:val="16"/>
          <w:szCs w:val="16"/>
        </w:rPr>
      </w:pPr>
      <w:r w:rsidRPr="004705DF">
        <w:rPr>
          <w:rFonts w:ascii="Times New Roman" w:hAnsi="Times New Roman" w:cs="Times New Roman"/>
          <w:b/>
          <w:bCs/>
          <w:sz w:val="16"/>
          <w:szCs w:val="1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705DF" w:rsidRPr="004705DF" w:rsidRDefault="004705DF" w:rsidP="00451DFC">
      <w:pPr>
        <w:pStyle w:val="formattext"/>
        <w:shd w:val="clear" w:color="auto" w:fill="FFFFFF"/>
        <w:spacing w:before="0" w:beforeAutospacing="0" w:after="0" w:afterAutospacing="0"/>
        <w:jc w:val="both"/>
        <w:textAlignment w:val="baseline"/>
        <w:rPr>
          <w:spacing w:val="1"/>
          <w:sz w:val="16"/>
          <w:szCs w:val="16"/>
        </w:rPr>
      </w:pPr>
      <w:r w:rsidRPr="004705DF">
        <w:rPr>
          <w:sz w:val="16"/>
          <w:szCs w:val="16"/>
        </w:rPr>
        <w:t xml:space="preserve">3.1. </w:t>
      </w:r>
      <w:r w:rsidRPr="004705DF">
        <w:rPr>
          <w:spacing w:val="1"/>
          <w:sz w:val="16"/>
          <w:szCs w:val="16"/>
        </w:rPr>
        <w:t>Осуществление муниципального жилищного контроля включает в себя следующие административные процедуры:</w:t>
      </w:r>
    </w:p>
    <w:p w:rsidR="004705DF" w:rsidRPr="004705DF" w:rsidRDefault="004705DF" w:rsidP="00451DFC">
      <w:pPr>
        <w:pStyle w:val="formattext"/>
        <w:shd w:val="clear" w:color="auto" w:fill="FFFFFF"/>
        <w:spacing w:before="0" w:beforeAutospacing="0" w:after="0" w:afterAutospacing="0"/>
        <w:jc w:val="both"/>
        <w:textAlignment w:val="baseline"/>
        <w:rPr>
          <w:spacing w:val="1"/>
          <w:sz w:val="16"/>
          <w:szCs w:val="16"/>
        </w:rPr>
      </w:pPr>
      <w:r w:rsidRPr="004705DF">
        <w:rPr>
          <w:spacing w:val="1"/>
          <w:sz w:val="16"/>
          <w:szCs w:val="16"/>
        </w:rPr>
        <w:t>1) формирование ежегодного плана проверок;</w:t>
      </w:r>
    </w:p>
    <w:p w:rsidR="004705DF" w:rsidRPr="004705DF" w:rsidRDefault="004705DF" w:rsidP="00451DFC">
      <w:pPr>
        <w:pStyle w:val="formattext"/>
        <w:shd w:val="clear" w:color="auto" w:fill="FFFFFF"/>
        <w:spacing w:before="0" w:beforeAutospacing="0" w:after="0" w:afterAutospacing="0"/>
        <w:jc w:val="both"/>
        <w:textAlignment w:val="baseline"/>
        <w:rPr>
          <w:spacing w:val="1"/>
          <w:sz w:val="16"/>
          <w:szCs w:val="16"/>
        </w:rPr>
      </w:pPr>
      <w:r w:rsidRPr="004705DF">
        <w:rPr>
          <w:spacing w:val="1"/>
          <w:sz w:val="16"/>
          <w:szCs w:val="16"/>
        </w:rPr>
        <w:t>2) организация проведения плановой проверки;</w:t>
      </w:r>
    </w:p>
    <w:p w:rsidR="004705DF" w:rsidRPr="004705DF" w:rsidRDefault="004705DF" w:rsidP="00451DFC">
      <w:pPr>
        <w:pStyle w:val="formattext"/>
        <w:shd w:val="clear" w:color="auto" w:fill="FFFFFF"/>
        <w:spacing w:before="0" w:beforeAutospacing="0" w:after="0" w:afterAutospacing="0"/>
        <w:jc w:val="both"/>
        <w:textAlignment w:val="baseline"/>
        <w:rPr>
          <w:spacing w:val="1"/>
          <w:sz w:val="16"/>
          <w:szCs w:val="16"/>
        </w:rPr>
      </w:pPr>
      <w:r w:rsidRPr="004705DF">
        <w:rPr>
          <w:spacing w:val="1"/>
          <w:sz w:val="16"/>
          <w:szCs w:val="16"/>
        </w:rPr>
        <w:t>3) проведение плановой проверки;</w:t>
      </w:r>
    </w:p>
    <w:p w:rsidR="004705DF" w:rsidRPr="004705DF" w:rsidRDefault="004705DF" w:rsidP="00451DFC">
      <w:pPr>
        <w:pStyle w:val="formattext"/>
        <w:shd w:val="clear" w:color="auto" w:fill="FFFFFF"/>
        <w:spacing w:before="0" w:beforeAutospacing="0" w:after="0" w:afterAutospacing="0"/>
        <w:jc w:val="both"/>
        <w:textAlignment w:val="baseline"/>
        <w:rPr>
          <w:spacing w:val="1"/>
          <w:sz w:val="16"/>
          <w:szCs w:val="16"/>
        </w:rPr>
      </w:pPr>
      <w:r w:rsidRPr="004705DF">
        <w:rPr>
          <w:spacing w:val="1"/>
          <w:sz w:val="16"/>
          <w:szCs w:val="16"/>
        </w:rPr>
        <w:t>4) организация проведения внеплановой проверки;</w:t>
      </w:r>
    </w:p>
    <w:p w:rsidR="004705DF" w:rsidRPr="004705DF" w:rsidRDefault="004705DF" w:rsidP="00451DFC">
      <w:pPr>
        <w:pStyle w:val="formattext"/>
        <w:shd w:val="clear" w:color="auto" w:fill="FFFFFF"/>
        <w:spacing w:before="0" w:beforeAutospacing="0" w:after="0" w:afterAutospacing="0"/>
        <w:jc w:val="both"/>
        <w:textAlignment w:val="baseline"/>
        <w:rPr>
          <w:spacing w:val="1"/>
          <w:sz w:val="16"/>
          <w:szCs w:val="16"/>
        </w:rPr>
      </w:pPr>
      <w:r w:rsidRPr="004705DF">
        <w:rPr>
          <w:spacing w:val="1"/>
          <w:sz w:val="16"/>
          <w:szCs w:val="16"/>
        </w:rPr>
        <w:t>5) проведение внеплановой проверки;</w:t>
      </w:r>
    </w:p>
    <w:p w:rsidR="004705DF" w:rsidRPr="004705DF" w:rsidRDefault="004705DF" w:rsidP="00451DFC">
      <w:pPr>
        <w:pStyle w:val="formattext"/>
        <w:shd w:val="clear" w:color="auto" w:fill="FFFFFF"/>
        <w:spacing w:before="0" w:beforeAutospacing="0" w:after="0" w:afterAutospacing="0"/>
        <w:jc w:val="both"/>
        <w:textAlignment w:val="baseline"/>
        <w:rPr>
          <w:spacing w:val="1"/>
          <w:sz w:val="16"/>
          <w:szCs w:val="16"/>
        </w:rPr>
      </w:pPr>
      <w:r w:rsidRPr="004705DF">
        <w:rPr>
          <w:spacing w:val="1"/>
          <w:sz w:val="16"/>
          <w:szCs w:val="16"/>
        </w:rPr>
        <w:t>6) оформление результата проверки.</w:t>
      </w:r>
    </w:p>
    <w:p w:rsidR="004705DF" w:rsidRPr="004705DF" w:rsidRDefault="004705DF" w:rsidP="00451DFC">
      <w:pPr>
        <w:pStyle w:val="formattext"/>
        <w:shd w:val="clear" w:color="auto" w:fill="FFFFFF"/>
        <w:spacing w:before="0" w:beforeAutospacing="0" w:after="0" w:afterAutospacing="0"/>
        <w:jc w:val="both"/>
        <w:textAlignment w:val="baseline"/>
        <w:rPr>
          <w:spacing w:val="1"/>
          <w:sz w:val="16"/>
          <w:szCs w:val="16"/>
        </w:rPr>
      </w:pPr>
      <w:r w:rsidRPr="004705DF">
        <w:rPr>
          <w:spacing w:val="1"/>
          <w:sz w:val="16"/>
          <w:szCs w:val="16"/>
        </w:rPr>
        <w:t>Блок-схема последовательности действий при проведении плановой и внеплановой проверок приведена в приложении 1 к настоящему регламенту.</w:t>
      </w:r>
    </w:p>
    <w:p w:rsidR="004705DF" w:rsidRPr="004705DF" w:rsidRDefault="004705DF" w:rsidP="00451DFC">
      <w:pPr>
        <w:pStyle w:val="formattext"/>
        <w:shd w:val="clear" w:color="auto" w:fill="FFFFFF"/>
        <w:spacing w:before="0" w:beforeAutospacing="0" w:after="0" w:afterAutospacing="0"/>
        <w:jc w:val="both"/>
        <w:textAlignment w:val="baseline"/>
        <w:rPr>
          <w:spacing w:val="1"/>
          <w:sz w:val="16"/>
          <w:szCs w:val="16"/>
        </w:rPr>
      </w:pPr>
      <w:r w:rsidRPr="004705DF">
        <w:rPr>
          <w:spacing w:val="1"/>
          <w:sz w:val="16"/>
          <w:szCs w:val="16"/>
        </w:rPr>
        <w:t>3.2. Формирование ежегодного плана проверок.</w:t>
      </w:r>
    </w:p>
    <w:p w:rsidR="004705DF" w:rsidRPr="004705DF" w:rsidRDefault="004705DF" w:rsidP="00451DFC">
      <w:pPr>
        <w:pStyle w:val="formattext"/>
        <w:shd w:val="clear" w:color="auto" w:fill="FFFFFF"/>
        <w:spacing w:before="0" w:beforeAutospacing="0" w:after="0" w:afterAutospacing="0"/>
        <w:jc w:val="both"/>
        <w:textAlignment w:val="baseline"/>
        <w:rPr>
          <w:spacing w:val="1"/>
          <w:sz w:val="16"/>
          <w:szCs w:val="16"/>
        </w:rPr>
      </w:pPr>
      <w:r w:rsidRPr="004705DF">
        <w:rPr>
          <w:spacing w:val="1"/>
          <w:sz w:val="16"/>
          <w:szCs w:val="16"/>
        </w:rPr>
        <w:t>1) основанием для начала административной процедуры по формированию ежегодного плана проверок является наступление календарного года, предшествующего году проведения планируемых плановых проверок;</w:t>
      </w:r>
    </w:p>
    <w:p w:rsidR="004705DF" w:rsidRPr="004705DF" w:rsidRDefault="004705DF" w:rsidP="00451DFC">
      <w:pPr>
        <w:pStyle w:val="formattext"/>
        <w:shd w:val="clear" w:color="auto" w:fill="FFFFFF"/>
        <w:spacing w:before="0" w:beforeAutospacing="0" w:after="0" w:afterAutospacing="0"/>
        <w:jc w:val="both"/>
        <w:textAlignment w:val="baseline"/>
        <w:rPr>
          <w:spacing w:val="1"/>
          <w:sz w:val="16"/>
          <w:szCs w:val="16"/>
        </w:rPr>
      </w:pPr>
      <w:r w:rsidRPr="004705DF">
        <w:rPr>
          <w:spacing w:val="1"/>
          <w:sz w:val="16"/>
          <w:szCs w:val="16"/>
        </w:rPr>
        <w:t>основанием для включения в план проверки юридического лица, индивидуального предпринимателя является истечение одного года со дня:</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z w:val="16"/>
          <w:szCs w:val="16"/>
        </w:rPr>
        <w:t>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r w:rsidRPr="004705DF">
        <w:rPr>
          <w:spacing w:val="1"/>
          <w:sz w:val="16"/>
          <w:szCs w:val="16"/>
        </w:rPr>
        <w:t>;</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окончания проведения последней плановой проверки юридического лица, индивидуального предпринимателя;</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lastRenderedPageBreak/>
        <w:t>2) разработка ежегодного плана включает в себя следующие действия:</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составление проекта Плана проверок в соответствии с типовой формой плана проверок, являющейся приложением к Правилам, утвержденным Постановлением Правительства Российской Федерации от 30.06.2010 №489, осуществляется в срок до 1 августа года, предшествующего году проведения плановых проверок;</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направление проекта Плана проверок на согласование в орган государственного жилищного надзора Красноярского края, а также предложений по целям, объектам, объемам и срокам проведения совместных плановых проверок - до 1 августа года, предшествующего году проведения плановых проверок;</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направление проекта Плана проверок в органы прокуратуры - в срок до 1 сентября года, предшествующего году проведения плановых проверок. При поступлении из органов прокуратуры до 1 октября года, предшествующего году проведения плановых проверок, предложений о проведении совместных плановых проверок, орган муниципального жилищного контроля рассматривает данные предложения, осуществляет доработку плана.</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Согласованный проект Плана проверок утверждается руководителем (заместителем руководителя) органа жилищного контроля.</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В срок до 1 ноября года, предшествующего году проведения плановых проверок, орган муниципального жилищного контроля направляет в орган прокуратуры утвержденный План проверок.</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В срок до 31 декабря,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администрации Лапшихинского сельсовета и сельского Совета депутатов,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4705DF" w:rsidRPr="004705DF" w:rsidRDefault="004705DF" w:rsidP="004705DF">
      <w:pPr>
        <w:ind w:firstLine="708"/>
        <w:jc w:val="both"/>
        <w:outlineLvl w:val="1"/>
        <w:rPr>
          <w:rFonts w:ascii="Times New Roman" w:hAnsi="Times New Roman" w:cs="Times New Roman"/>
          <w:sz w:val="16"/>
          <w:szCs w:val="16"/>
        </w:rPr>
      </w:pPr>
      <w:r w:rsidRPr="004705DF">
        <w:rPr>
          <w:rFonts w:ascii="Times New Roman" w:hAnsi="Times New Roman" w:cs="Times New Roman"/>
          <w:spacing w:val="1"/>
          <w:sz w:val="16"/>
          <w:szCs w:val="16"/>
        </w:rPr>
        <w:t>3) ответственным лицом</w:t>
      </w:r>
      <w:r w:rsidRPr="004705DF">
        <w:rPr>
          <w:rFonts w:ascii="Times New Roman" w:hAnsi="Times New Roman" w:cs="Times New Roman"/>
          <w:sz w:val="16"/>
          <w:szCs w:val="16"/>
        </w:rPr>
        <w:t xml:space="preserve"> за выполнение административной процедуры является </w:t>
      </w:r>
      <w:r w:rsidRPr="004705DF">
        <w:rPr>
          <w:rFonts w:ascii="Times New Roman" w:hAnsi="Times New Roman" w:cs="Times New Roman"/>
          <w:spacing w:val="1"/>
          <w:sz w:val="16"/>
          <w:szCs w:val="16"/>
        </w:rPr>
        <w:t>уполномоченное должностное лицо органа муниципального жилищного контроля</w:t>
      </w:r>
      <w:r w:rsidRPr="004705DF">
        <w:rPr>
          <w:rFonts w:ascii="Times New Roman" w:hAnsi="Times New Roman" w:cs="Times New Roman"/>
          <w:sz w:val="16"/>
          <w:szCs w:val="16"/>
        </w:rPr>
        <w:t>;</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4) критерии принятия решений: основанием для включения в План проверки юридического лица, индивидуального предпринимателя является истечение одного года со дня:</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контроля Красноярского края уведомлением о начале указанной деятельности;</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окончания проведения последней плановой проверки юридического лица, индивидуального предпринимателя;</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5) результатом исполнения административной процедуры является утверждение руководителем (заместителем руководителя) органа муниципального жилищного контроля Плана проверок на очередной год;</w:t>
      </w:r>
    </w:p>
    <w:p w:rsidR="004705DF" w:rsidRPr="004705DF" w:rsidRDefault="004705DF" w:rsidP="004705DF">
      <w:pPr>
        <w:ind w:firstLine="709"/>
        <w:jc w:val="both"/>
        <w:rPr>
          <w:rFonts w:ascii="Times New Roman" w:hAnsi="Times New Roman" w:cs="Times New Roman"/>
          <w:sz w:val="16"/>
          <w:szCs w:val="16"/>
        </w:rPr>
      </w:pPr>
      <w:r w:rsidRPr="004705DF">
        <w:rPr>
          <w:rFonts w:ascii="Times New Roman" w:hAnsi="Times New Roman" w:cs="Times New Roman"/>
          <w:spacing w:val="1"/>
          <w:sz w:val="16"/>
          <w:szCs w:val="16"/>
        </w:rPr>
        <w:t xml:space="preserve">6) способ фиксации результата административной процедуры - размещения Плана проверок, подготовленного по форме, утвержденной Постановлением Правительства Российской Федерации от 30.06.2010 №489, на официальном сайте </w:t>
      </w:r>
      <w:r w:rsidRPr="004705DF">
        <w:rPr>
          <w:rFonts w:ascii="Times New Roman" w:hAnsi="Times New Roman" w:cs="Times New Roman"/>
          <w:bCs/>
          <w:sz w:val="16"/>
          <w:szCs w:val="16"/>
        </w:rPr>
        <w:t xml:space="preserve"> в сети «Интернет» </w:t>
      </w:r>
      <w:r w:rsidRPr="004705DF">
        <w:rPr>
          <w:rFonts w:ascii="Times New Roman" w:hAnsi="Times New Roman" w:cs="Times New Roman"/>
          <w:sz w:val="16"/>
          <w:szCs w:val="16"/>
        </w:rPr>
        <w:t xml:space="preserve">Ачинского района Красноярского края: </w:t>
      </w:r>
      <w:hyperlink r:id="rId7" w:history="1">
        <w:r w:rsidRPr="004705DF">
          <w:rPr>
            <w:rStyle w:val="a3"/>
            <w:rFonts w:ascii="Times New Roman" w:hAnsi="Times New Roman" w:cs="Times New Roman"/>
            <w:sz w:val="16"/>
            <w:szCs w:val="16"/>
            <w:lang w:val="en-US"/>
          </w:rPr>
          <w:t>http</w:t>
        </w:r>
        <w:r w:rsidRPr="004705DF">
          <w:rPr>
            <w:rStyle w:val="a3"/>
            <w:rFonts w:ascii="Times New Roman" w:hAnsi="Times New Roman" w:cs="Times New Roman"/>
            <w:sz w:val="16"/>
            <w:szCs w:val="16"/>
          </w:rPr>
          <w:t>://</w:t>
        </w:r>
        <w:r w:rsidRPr="004705DF">
          <w:rPr>
            <w:rStyle w:val="a3"/>
            <w:rFonts w:ascii="Times New Roman" w:hAnsi="Times New Roman" w:cs="Times New Roman"/>
            <w:sz w:val="16"/>
            <w:szCs w:val="16"/>
            <w:lang w:val="en-US"/>
          </w:rPr>
          <w:t>www</w:t>
        </w:r>
        <w:r w:rsidRPr="004705DF">
          <w:rPr>
            <w:rStyle w:val="a3"/>
            <w:rFonts w:ascii="Times New Roman" w:hAnsi="Times New Roman" w:cs="Times New Roman"/>
            <w:sz w:val="16"/>
            <w:szCs w:val="16"/>
          </w:rPr>
          <w:t>.</w:t>
        </w:r>
        <w:r w:rsidRPr="004705DF">
          <w:rPr>
            <w:rStyle w:val="a3"/>
            <w:rFonts w:ascii="Times New Roman" w:hAnsi="Times New Roman" w:cs="Times New Roman"/>
            <w:sz w:val="16"/>
            <w:szCs w:val="16"/>
            <w:lang w:val="en-US"/>
          </w:rPr>
          <w:t>ach</w:t>
        </w:r>
        <w:r w:rsidRPr="004705DF">
          <w:rPr>
            <w:rStyle w:val="a3"/>
            <w:rFonts w:ascii="Times New Roman" w:hAnsi="Times New Roman" w:cs="Times New Roman"/>
            <w:sz w:val="16"/>
            <w:szCs w:val="16"/>
          </w:rPr>
          <w:t>-</w:t>
        </w:r>
        <w:proofErr w:type="spellStart"/>
        <w:r w:rsidRPr="004705DF">
          <w:rPr>
            <w:rStyle w:val="a3"/>
            <w:rFonts w:ascii="Times New Roman" w:hAnsi="Times New Roman" w:cs="Times New Roman"/>
            <w:sz w:val="16"/>
            <w:szCs w:val="16"/>
            <w:lang w:val="en-US"/>
          </w:rPr>
          <w:t>rajon</w:t>
        </w:r>
        <w:proofErr w:type="spellEnd"/>
        <w:r w:rsidRPr="004705DF">
          <w:rPr>
            <w:rStyle w:val="a3"/>
            <w:rFonts w:ascii="Times New Roman" w:hAnsi="Times New Roman" w:cs="Times New Roman"/>
            <w:sz w:val="16"/>
            <w:szCs w:val="16"/>
          </w:rPr>
          <w:t>.</w:t>
        </w:r>
        <w:r w:rsidRPr="004705DF">
          <w:rPr>
            <w:rStyle w:val="a3"/>
            <w:rFonts w:ascii="Times New Roman" w:hAnsi="Times New Roman" w:cs="Times New Roman"/>
            <w:sz w:val="16"/>
            <w:szCs w:val="16"/>
            <w:lang w:val="en-US"/>
          </w:rPr>
          <w:t>ru</w:t>
        </w:r>
      </w:hyperlink>
      <w:r w:rsidRPr="004705DF">
        <w:rPr>
          <w:rFonts w:ascii="Times New Roman" w:hAnsi="Times New Roman" w:cs="Times New Roman"/>
          <w:sz w:val="16"/>
          <w:szCs w:val="16"/>
        </w:rPr>
        <w:t xml:space="preserve">.,  </w:t>
      </w:r>
      <w:r w:rsidRPr="004705DF">
        <w:rPr>
          <w:rFonts w:ascii="Times New Roman" w:hAnsi="Times New Roman" w:cs="Times New Roman"/>
          <w:spacing w:val="1"/>
          <w:sz w:val="16"/>
          <w:szCs w:val="16"/>
        </w:rPr>
        <w:t>и Ачинского районного Совета  депутатов в сети Интернет в срок до 31 декабря текущего календарного года.</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3.3. Организация проведения плановой проверки.</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1) основанием для начала административной процедуры по организации проведения плановой проверки является наличие проверки в Плане проверок и наступление срока для подготовки приказа о ее проведении;</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2) ответственным лицом</w:t>
      </w:r>
      <w:r w:rsidRPr="004705DF">
        <w:rPr>
          <w:sz w:val="16"/>
          <w:szCs w:val="16"/>
        </w:rPr>
        <w:t xml:space="preserve"> за выполнение административной процедуры является </w:t>
      </w:r>
      <w:r w:rsidRPr="004705DF">
        <w:rPr>
          <w:spacing w:val="1"/>
          <w:sz w:val="16"/>
          <w:szCs w:val="16"/>
        </w:rPr>
        <w:t>уполномоченное должностное лицо органа муниципального жилищного контроля;</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3) уполномоченное должностное лицо за 15 рабочих дней до наступления даты проведения проверки, указанной в Плане проверок, готовит проект распоряжения (приказа) о проведении плановой проверки и передает его на подпись руководителю (заместителю руководителя) органа муниципального жилищного контроля.</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Распоряжение (приказ) о проведении плановой проверки в течение 1 рабочего дня со дня поступления его на подпись подписывает руководитель (заместитель руководителя) органа муниципального жилищного контроля;</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4) о проведении плановой проверки юридическое лицо, индивидуальный предприниматель уведомляются органом муниципального жилищного контроля не позднее, чем за три рабочих дня до начала ее проведения посредством направления копии распоряжения (приказа) руководителя (заместителя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 или иным доступным способом;</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5) оснований для приостановления осуществления муниципального жилищного контроля законодательством не предусмотрено;</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6) критерии принятия решений: наличие проверки в Плане проверок;</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7) результатом административной процедуры является распоряжение (приказ) органа муниципального жилищного контроля о проведении плановой проверки и направление уведомления о проведении проверки проверяемому лицу;</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8) способом фиксации результата выполнения административной процедуры является регистрация распоряжения (приказа) органа муниципального жилищного контроля о проведении плановой проверки в книге регистрации распоряжений (приказов).</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3.4. Проведение плановой проверки.</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1) основанием для начала административной процедуры по проведению плановой проверки является:</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наличие распоряжения (приказа) органа муниципального жилищного контроля о проведении плановой проверки;</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наличие уведомления о проведении плановой проверки, направленного проверяемому лицу.</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2) ответственным за проведение плановой проверки, как документарной, так и выездной, является уполномоченное должностное лицо, указанное в распоряжении (приказе) органа муниципального жилищного контроля о проведении плановой проверки;</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плановая проверка проводится в форме документарной проверки и (или) выездной проверки;</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3) плановая документарная проверка.</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Плановая документарная проверка проводится по местонахождению органа муниципального жилищного контроля.</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Предметом плановой документарной проверки являются сведения, содержащиеся в документах проверяемого лица, устанавливающих его организационно-правовую форму, права и обязанности, а также документы, используемые при осуществлении субъектом проверки деятельности и связанные с исполнением им обязательных требований, исполнением предписаний органов муниципального жилищного контроля.</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В процессе проведения плановой документарной проверки уполномоченным должностным лицом органа муниципального жилищного контроля, уполномоченным на проведение плановой документарной проверки, в первую очередь рассматриваются документы проверяемого лица, имеющиеся в распоряжении органа муниципального жилищного контроля.</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проверяемым лицом обязательных требований, уполномоченное должностное лицо органа муниципального жилищного контроля, уполномоченное на проведение плановой документарной проверки, готовит, подписывает и направляет в адрес субъекта проверки мотивированный запрос с требованием предоставить в течение 10 рабочих дней со дня получения мотивированного запроса иные необходимые для рассмотрения в ходе проведения плановой документарной проверки документы.</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 xml:space="preserve">В случае если в ходе плановой документарной проверки выявлены ошибки и (или) противоречия в предоставленных проверяемым лицом документах, либо несоответствие сведений, содержащихся в этих документах, сведениям, содержащимся в </w:t>
      </w:r>
      <w:r w:rsidRPr="004705DF">
        <w:rPr>
          <w:spacing w:val="1"/>
          <w:sz w:val="16"/>
          <w:szCs w:val="16"/>
        </w:rPr>
        <w:lastRenderedPageBreak/>
        <w:t>имеющихся у органа муниципального жилищного контроля документах, уполномоченное должностное лицо органа муниципального жилищного контроля направляет проверяемому лицу информацию с требованием предоставить в течение 10 рабочих дней необходимые пояснения в письменной форме.</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Уполномоченное должностное лицо органа муниципального жилищного контроля обязано рассмотреть предоставленные проверяемым лицом пояснения и документы, подтверждающие достоверность ранее предоставленных документов в срок, указанный в распоряжении (приказе) органа муниципального жилищного контроля о проведении плановой документарной проверки;</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4) плановая выездная проверка.</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Основанием для проведения плановой выездной проверки является невозможность при документарной проверке:</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удостовериться в полноте и достоверности сведений, содержащихся в уведомлении о начале осуществления предпринимательской деятельности и в иных имеющихся в распоряжении органа муниципального жилищного контроля документах проверяемого лица;</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оценить соответствие деятельности проверяемого лица обязательным требованиям или требованиям, установленным муниципальными правовыми актами, без проведения соответствующего мероприятия по муниципальному жилищному контролю.</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Предметом плановой выездной проверки являются содержащиеся в документах субъекта проверки сведения, а также состояние используемых им при осуществлении деятельности территорий, зданий, строений, сооружений, помещений, оборудования, подобных объектов, выполняемая работа, предоставляемые услуги и принимаемые им меры по исполнению обязательных требований и требований, установленных муниципальными правовыми актами.</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Плановая выездная проверка проводится по местонахождению, месту осуществления предпринимательской деятельности и (или) по месту фактического осуществления деятельности проверяемого лица.</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Плановая выездная проверка начинается с предъявления уполномоченным должностным лицом органа муниципального жилищного контроля служебного удостоверения и вручения проверяемому лицу под роспись копии распоряжения (приказа) органа муниципального жилищного контроля, заверенной печатью, для обязательного ознакомления проверяемого лица с полномочиями проводящих плановую выездную проверку лиц, а также целями, задачами, основаниями проведения плановой выездной проверки, видами и объемом мероприятий, составом экспертов, представителями экспертных организаций, привлекаемых к плановой выездной проверке, со сроками и условиями ее проведения.</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По просьбе субъекта проверки уполномоченное должностное лицо обязано предоставить информацию об органе муниципального жилищного контроля, а также ознакомить проверяемое лицо с настоящим регламентом.</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Проверяемое лицо обязано предоставить уполномоченным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 xml:space="preserve">Орган муниципального жилищного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4705DF">
        <w:rPr>
          <w:spacing w:val="1"/>
          <w:sz w:val="16"/>
          <w:szCs w:val="16"/>
        </w:rPr>
        <w:t>аффилированными</w:t>
      </w:r>
      <w:proofErr w:type="spellEnd"/>
      <w:r w:rsidRPr="004705DF">
        <w:rPr>
          <w:spacing w:val="1"/>
          <w:sz w:val="16"/>
          <w:szCs w:val="16"/>
        </w:rPr>
        <w:t xml:space="preserve"> лицами проверяемых лиц;</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5) максимальная продолжительность выполнения действия по проведению плановой выездной проверки составляет 20 рабочих дней;</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6) оснований для приостановления осуществления муниципального жилищного контроля законодательством не предусмотрено;</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7) критерии принятия решений: наличие проверки в Плане проверок;</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8) результатом административной процедуры является установление факта наличия либо отсутствия нарушений обязательных требований и переход к административной процедуре по оформлению результата проверки;</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9) способ фиксации результата выполнения административной процедуры: составление перечня нарушений.</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3.5. Организация проведения внеплановой проверки.</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1) внеплановая проверка в отношении проверяемого лица проводится в форме документарной проверки и (или) выездной проверки;</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2) основанием для начала административной процедуры по организации проведения внеплановой проверки является наличие оснований, указанных в части 4.2 статьи 20 Жилищного кодекса Российской Федерации,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жилищного контроля».</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Внеплановая выездная проверка юридических лиц, индивидуальных предпринимателей может быть проведена по основаниям, указанным в подпунктах «а», «б», «г» пункта 2, пункте 2.1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жилищного контроля», органом муниципального жилищного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Основаниями для подготовки проведения проверки в отношении граждан являются обращения и заявления граждан, юридических лиц, органов государственной власти и местного самоуправления о нарушениях нанимателем (пользователем) помещения муниципального жилищного фонда и членами его семьи, а также иными гражданами обязательных требований.</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Проведение проверок в отношении граждан осуществляется в форме внеплановых проверок в порядке, установленном настоящим регламентом. О проведении проверки гражданин уведомляется органом муниципального жилищного контроля не менее чем за 5 рабочих дней до начала ее проведения любым доступным способом.</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Уполномоченным должностным лицом составляется распоряжение (приказ) о проведении проверки в отношении гражданина по форме согласно приложению 2 к настоящему регламенту;</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3)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подпункте 2 пункта 3.3. настоящего регламента, не могут служить основанием для проведения внеплановой проверки.</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В случае если изложенная в обращении или заявлении информация может в соответствии с подпунктом 2 пункта 3.3. настоящего регламента являться основанием для проведения внеплановой проверки, уполномоченное должностное лицо органа муниципального жилищного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4) ответственным за выполнение административной процедуры по организации проведения внеплановой проверки является уполномоченное должностное лицо, указанное в распоряжении (приказе) органа муниципального жилищного контроля о проведении внеплановой проверки;</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5) уполномоченное должностное лицо органа муниципального жилищного контроля, ответственное за подготовку распоряжения (приказа) органа муниципального жилищного контроля о проведении внеплановой проверки, в течение 3 рабочих дней, следующих за днем установления оснований, указанных в подпункте 2 пункта 3.3. настоящего регламента, готовит проект распоряжения (приказа) руководителя (заместителя руководителя) органа муниципального жилищного контроля о проведении внеплановой проверки, решает вопрос о необходимости привлечения экспертов (экспертных организаций) к проведению мероприятий по контролю, при необходимости обеспечивает подготовку проекта заявления в органы прокуратуры о согласовании проведения внеплановой выездной проверки;</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lastRenderedPageBreak/>
        <w:t>6) проект распоряжения (приказа) органа муниципального жилищного контроля о проведении внеплановой проверки и проект заявления в органы прокуратуры о согласовании проведения внеплановой проверки, подготовленные по формам, утвержденным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подписывается руководителем (заместителем руководителя) органа муниципального жилищного контроля;</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7)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3.3. настоящего регламента, уполномоченными должностными лицами органов муниципального жилищного контроля может быть проведена предварительная проверка поступившей информации.</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органов муниципального жилищного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жилищного контроля.</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При рассмотрении обращений и заявлений, информации о фактах, указанных в пункте 3.3.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3.3. настоящего регламента, уполномоченное должностное лицо органа муниципального жилищного контроля подготавливает мотивированное представление о назначении внеплановой проверки по основаниям, указанным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жилищного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По решению руководителя (заместителя руководителя) органа муниципального жилищного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О проведении внеплановой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(приказа) руководителя (заместителя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или иным доступным способом;</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8) оснований для приостановления осуществления муниципального жилищного контроля законодательством не предусмотрено;</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9) критерии принятия решений: вид проверки определяется наличием (отсутствием) обстоятельств, препятствующих проведению проверки без выезда по местонахождению (осуществлению деятельности) проверяемого лица;</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10) результатом исполнения административной процедуры является издание распоряжения (приказа) органа муниципального жилищного контроля о проведении внеплановой проверки руководителем (заместителем руководителя) органа муниципального жилищного контроля, а также согласование с органами прокуратуры проведения внеплановой выездной проверки по основаниям, указанным подпунктах «а», «б», «г» пункта 2, пункте 2.1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жилищного контроля»;</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11) способом фиксации результата выполнения административной процедуры является регистрация распоряжения (приказа) органа муниципального жилищного контроля о проведении внеплановой выездной проверки в книге регистрации распоряжений (приказов).</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3.6. Проведение внеплановой проверки.</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1) основанием для начала административной процедуры по проведению внеплановой проверки является издание распоряжения (приказа) органа муниципального жилищного контроля о проведении внеплановой проверки;</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2) ответственным за выполнение административной процедуры по проведению внеплановой проверки является уполномоченное должностное лицо, указанное в распоряжении (приказе) органа муниципального жилищного контроля о проведении внеплановой проверки;</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3) предметом внеплановой проверки является соблюдение проверяемым лицом в процессе осуществления деятельности обязательных требований, выполнение предписаний органа муниципального жилищного контроля,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4) внеплановая проверка проводится по местонахождению, месту осуществления предпринимательской деятельности и (или) по месту фактического осуществления деятельности проверяемого лица;</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5) административная процедура осуществляется уполномоченными должностными лицами органов муниципального жилищного контроля и привлекаемыми в случае необходимости экспертами, экспертными организациями посредством проведения следующих мероприятий по контролю:</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рассмотрение документов проверяемых лиц;</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проведение осмотра технического состояния жилищного фонда, его инженерного оборудования, жилого помещения в многоквартирном доме на соответствие обязательным требованиям;</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проведение экспертиз, направленных на установление причинно-следственной связи выявленного нарушения обязательных требований;</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6) максимальная продолжительность выполнения действия по проведению внеплановой выездной проверки составляет 20 рабочих дней;</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7) оснований для приостановления осуществления муниципального жилищного контроля законодательством не предусмотрено;</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8) критерии принятия решений: наличие оснований для проведения внеплановой проверки в соответствии с законодательством;</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9) результатом административной процедуры является установление факта наличия либо отсутствия нарушений обязательных требований и переход к административной процедуре по оформлению результатов проверки;</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10) способ фиксации результата внеплановой проверки: составление протокола обследования, заключений экспертиз.</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3.7. Оформление результатов проверки:</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1) основанием для начала административной процедуры по оформлению результатов проверки является окончание проверки;</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2) ответственным за выполнение административной процедуры по оформлению результатов проверки является уполномоченное должностное лицо органа муниципального жилищного контроля;</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3) по результатам проверки уполномоченное должностное лицо органа муниципального жилищного контроля:</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составляет акт проверки, в том числе о выявленных нарушениях обязательных требований, об их характере, о лицах, совершивших выявленные нарушения;</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lastRenderedPageBreak/>
        <w:t>выдает предписание о прекращении нарушений обязательных требований, об устранении выявленных нарушений обязательных требований, о проведении мероприятий по обеспечению соблюдения обязательных требований по форме согласно приложению 3 (далее - предписание);</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составляет протоколы об административных правонарушениях, предусмотренных Кодексом, связанных с нарушением обязательных требований;</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направляет в адрес органов государственной власти Российской Федерации и Красноярского края, органов прокуратуры обращения о необходимости принятия соответствующих мер, актов или решений по устранению и (или) предотвращению выявленных нарушений обязательных требований, либо о необходимости правового регулирования по вопросам их компетенции;</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в случае если проведение плановой или внеплановой выездной проверки оказалось невозможным в связи с фактическим неосуществлением деятельности проверяемым лицом, либо в связи с иными действиями (бездействием) проверяемого лица, повлекшими невозможность проведения проверки, уполномоченное должностное лицо органа муниципального жилищного контроля составляет акт о невозможности проведения соответствующей проверки с указанием причин невозможности ее проведения.</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В этом случае орган муниципального жилищного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4) акт проверки оформляется уполномоченным должностным лицом органа муниципального жилищного контроля, уполномоченным на проведение проверки, непосредственно после ее завершения в двух экземплярах.</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При проведении проверки совместно с иными контрольными органами акт проверки подписывается представителями контрольных органов.</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К акту проверки прилагаются при их наличии протоколы обследования объектов регионального государственного жилищного надзора, протоколы или заключения проведенных исследований, испытаний, экспертиз, объяснения должностных лиц, уполномоченных представителей юридического лица, индивидуального предпринимателя, органа, гражданина, на которых возлагается ответственность за нарушение обязательных требований, предписания органа муниципального жилищного контроля и иные связанные с результатами проверки документы или их копии.</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Один экземпляр акта проверки с копиями приложений вручается проверяемому лицу под расписку об ознакомлении либо об отказе в ознакомлении с актом проверки.</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В случае отсутствия проверяемого лица, а также в случае его отказа дать расписку об ознакомлении либо об отказе в ознакомлении с актом проверки, акт проверки в течение 3 рабочих дней уполномоченным должностным лицом органа муниципального жилищного контроля</w:t>
      </w:r>
      <w:r w:rsidRPr="004705DF">
        <w:rPr>
          <w:spacing w:val="1"/>
          <w:sz w:val="16"/>
          <w:szCs w:val="16"/>
          <w:highlight w:val="yellow"/>
        </w:rPr>
        <w:t xml:space="preserve"> </w:t>
      </w:r>
      <w:r w:rsidRPr="004705DF">
        <w:rPr>
          <w:spacing w:val="1"/>
          <w:sz w:val="16"/>
          <w:szCs w:val="16"/>
        </w:rPr>
        <w:t>направляется проверяемому лицу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проверяемому лицу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жилищного контроля.</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Уполномоченным должностным лицом органа муниципального жилищного контроля в орган прокуратуры в течение 5 рабочих дней со дня составления акта проверки.</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С согласия проверяемого лица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По результатам проверки, проведенной в отношении граждан, в день завершения проверки уполномоченным должностным лицом составляется акт проверки по форме согласно приложению 4 к настоящему регламенту;</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6) в журнале учета проверок уполномоченным должностным лицом органа муниципального жилищного контроля, уполномоченным на проведение проверки,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уполномоченного должностного лица или уполномоченных должностных лиц, проводящих проверку, его или их подписи.</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При отсутствии журнала учета проверок у проверяемого лица в акте проверки делается соответствующая запись уполномоченным должностным лицом органа муниципального жилищного контроля;</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7) Проверяемое лицо в случае несогласия с фактами, выводами, предложениями, изложенными в акте проверки, либо несогласия с выданным предписанием в течение 15 дней с даты получения акта проверки, предписания, вправе предоставить в орган муниципального жилищного контроля в письменной форме возражения в отношении акта проверки и (или) выданного предписания в целом или его отдельных положений, указанные возражения могут быть представлены в форме электронного документа, подписанного усиленной квалифицированной электронной подписью, или на бумажном носителе;</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8) по фактам нарушений, выявленных при проведении проверки и отраженных в акте проверки, уполномоченное должностное лицо органа муниципального жилищного контроля выдает предписание проверяемому лицу.</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В случае выявления нарушений обязательных требований уполномоченное должностное лицо органа муниципального жилищного контроля после составления акта проверки оформляет предписание об устранении выявленных обязательных требований в двух экземплярах, один из которых вручается проверяемому лицу под расписку об ознакомлении либо об отказе в ознакомлении с предписанием.</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В случае отсутствия проверяемого лица, а также в случае отказа проверяемого лица дать расписку об ознакомлении либо об отказе в ознакомлении с предписанием, предписание направляется в течение 3 рабочих дней уполномоченным должностным лицом органа муниципального жилищного контроля заказным почтовым отправлением с уведомлением о вручении, которое приобщается к экземпляру предписания.</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При наличии согласия проверяемого лица на осуществление взаимодействия в электронной форме акт проверки исполнения предписания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проверяемым лицом.</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При наличии оснований для привлечения к административной ответственности уполномоченное должностное лицо органа муниципального жилищного контроля по результатам проводимых проверок соблюдения законодательства в жилищной сфере в течение трех рабочих дней со дня окончания проведения проверки направляет материалы, связанные с нарушениями обязательных требований, в орган государственного жилищного контроля Красноярского края.</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В адрес органа государственного жилищного контроля Красноярского края уполномоченное должностное лицо направляет:</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распоряжение (приказ) о проведении проверки (с приложением документов, подтверждающих вручение распоряжения (приказа));</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lastRenderedPageBreak/>
        <w:t>в установленных случаях уведомление о проведении проверки (с приложением документов, подтверждающих направление уведомления);</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документы, на основании которых инициирована проверка (обращение граждан, юридических лиц и др.);</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акт проверки (с приложением документов, подтверждающих вручение акта проверки);</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договор управления многоквартирным домом (при проведении проверки деятельности управляющих организаций);</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устав товарищества собственников жилья, жилищно-строительного кооператива (при проведении проверки в отношении товарищества либо кооператива);</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документы, подтверждающие, что у юридического лица, индивидуального предпринимателя, гражданина, в отношении которого проведена проверка, имелась возможность для соблюдения правил и норм жилищного законодательства, но данным лицом не были приняты все зависящие от него меры по их соблюдению (при наличии);</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паспортные данные (в случае направления материалов в отношении гражданина) либо сведения, позволяющие идентифицировать лицо, в отношении которого проводилась проверка (Ф.И.О., дата, место рождения, сведения о регистрации, контактный телефон и адрес);</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распоряжение (приказ) о назначении на должность, должностная инструкция (в случае направления материалов в отношении должностного лица);</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результаты обследований, исследований, испытаний, расследований, экспертиз и других мероприятий по контролю (при наличии);</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предписание, выданное уполномоченным должностным лицом, об устранении нарушений жилищного законодательства (в случае если предписание выдавалось).</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Указанные документы предоставляются в виде заверенных надлежащим образом копий;</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9) для решения вопросов о возбуждении уголовных дел по признакам преступлений направляет в уполномоченные органы материалы, связанные с нарушениями обязательных требований;</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В случае выявления нарушений обязательных требований, ответственность за которые предусмотрена Кодексом, уполномоченное должностное лицо органа муниципального жилищного контроля составляет протокол об административном правонарушении немедленно после выявления совершения административного правонарушения. В случае если требуется дополнительное выяснение обстоятельств дела либо данных о проверяемом лице, в отношении которого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 Уполномоченное должностное лицо органа муниципального жилищного контроля уведомляет о времени и месте составления протокола об административном правонарушении проверяемое лицо, в отношении которых возбуждено дело об административном правонарушении.</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Уполномоченное должностное лицо органа муниципального жилищного контроля при составлении протокола об административном правонарушении разъясняет проверяемому лицу, в отношении которого возбуждается дело об административном правонарушении, права и обязанности, предусмотренные Кодексом, о чем делается запись в протоколе.</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Уполномоченное должностное лицо органа муниципального жилищного контроля знакомит лицо, в отношении которого возбуждается дело об административном правонарушении, с протоколом об административном правонарушении. Объяснения и замечания по содержанию протокола лица, в отношении которого возбуждается административное производство, прилагаются к протоколу.</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Протокол об административном правонарушении подписывается должностным лицом, его составившим, проверяемым лицом, в отношении которого возбуждается дело об административном правонарушении. В случае отказа от подписания протокола проверяемого лица, в отношении которого возбуждается дело об административном правонарушении, в нем делается соответствующая запись.</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В случае неявки проверяемого лица, в отношении которого возбуждается дело об административном правонарушении, извещенного в установленном порядке о времени и месте составления протокола об административном правонарушении, протокол об административном правонарушении составляется в его отсутствие. Копия протокола об административном правонарушении направляется уполномоченным должностным лицом органа муниципального жилищного контроля проверяемому лицу, в отношении которого он составлен, в течение трех дней со дня составления протокола заказным почтовым отправлением с уведомлением о вручении, которое приобщается к экземпляру протокола, хранящемуся в органе муниципального жилищного контроля;</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10) критерии принятия решений: в соответствии с законодательством с учетом характера выявленных нарушений;</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11) результатом административной процедуры является вручение под расписку об ознакомлении либо отказе в ознакомлении проверяемому лицу предписания в случае выявления фактов нарушений обязательных требований, а также протокола об административном правонарушении;</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12) способом фиксации результата выполнения административной процедуры является подписание акта проверки, предписания, протокола об административном правонарушении, а в случае выявления нарушений обязательных требований - вручение предписания об устранении выявленных нарушений и протокола об административном правонарушении.</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3.8. В целях предупреждения нарушений юридическими лицами,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жилищного контроля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Мероприятия, направленные на профилактику нарушений обязательных требований, осуществляются органом муниципального жилищного контроля в соответствии с требованиями Федерального закона от 26.12.2008 N 294-ФЗ «О защите прав и юридических лиц и индивидуальных предпринимателей при осуществлении государственного контроля (надзора) и муниципального контроля» и требованиями, определенными Правительством Российской Федерации.</w:t>
      </w:r>
    </w:p>
    <w:p w:rsidR="004705DF" w:rsidRPr="004705DF" w:rsidRDefault="004705DF" w:rsidP="004705DF">
      <w:pPr>
        <w:pStyle w:val="formattext"/>
        <w:shd w:val="clear" w:color="auto" w:fill="FFFFFF"/>
        <w:spacing w:before="0" w:beforeAutospacing="0" w:after="0" w:afterAutospacing="0"/>
        <w:ind w:firstLine="709"/>
        <w:jc w:val="both"/>
        <w:textAlignment w:val="baseline"/>
        <w:rPr>
          <w:spacing w:val="1"/>
          <w:sz w:val="16"/>
          <w:szCs w:val="16"/>
        </w:rPr>
      </w:pPr>
      <w:r w:rsidRPr="004705DF">
        <w:rPr>
          <w:spacing w:val="1"/>
          <w:sz w:val="16"/>
          <w:szCs w:val="16"/>
        </w:rPr>
        <w:t>3.9. Орган муниципального жилищного контроля вправе осуществлять мероприятия по контролю без взаимодействия с юридическими лицами, индивидуальными предпринимателями в случаях и в порядке, установленных Федеральным законом от 26.12.2008 № 294-ФЗ «О защите прав и юридических лиц и индивидуальных предпринимателей при осуществлении государственного контроля (надзора) и муниципального контроля» и требованиями, определенными Правительством Российской Федерации.</w:t>
      </w:r>
    </w:p>
    <w:p w:rsidR="004705DF" w:rsidRPr="004705DF" w:rsidRDefault="004705DF" w:rsidP="00451DFC">
      <w:pPr>
        <w:spacing w:after="0" w:line="240" w:lineRule="auto"/>
        <w:jc w:val="both"/>
        <w:outlineLvl w:val="1"/>
        <w:rPr>
          <w:rFonts w:ascii="Times New Roman" w:hAnsi="Times New Roman" w:cs="Times New Roman"/>
          <w:sz w:val="16"/>
          <w:szCs w:val="16"/>
        </w:rPr>
      </w:pPr>
      <w:r w:rsidRPr="004705DF">
        <w:rPr>
          <w:rFonts w:ascii="Times New Roman" w:hAnsi="Times New Roman" w:cs="Times New Roman"/>
          <w:sz w:val="16"/>
          <w:szCs w:val="16"/>
        </w:rPr>
        <w:t>3.10. Перечень документов и (или) информации, запрашиваемых органом контроля с использованием межведомственного информационного взаимодействия:</w:t>
      </w:r>
    </w:p>
    <w:p w:rsidR="004705DF" w:rsidRPr="004705DF" w:rsidRDefault="004705DF" w:rsidP="00451DFC">
      <w:pPr>
        <w:spacing w:after="0" w:line="240" w:lineRule="auto"/>
        <w:jc w:val="both"/>
        <w:rPr>
          <w:rFonts w:ascii="Times New Roman" w:hAnsi="Times New Roman" w:cs="Times New Roman"/>
          <w:sz w:val="16"/>
          <w:szCs w:val="16"/>
        </w:rPr>
      </w:pPr>
      <w:r w:rsidRPr="004705DF">
        <w:rPr>
          <w:rFonts w:ascii="Times New Roman" w:hAnsi="Times New Roman" w:cs="Times New Roman"/>
          <w:sz w:val="16"/>
          <w:szCs w:val="16"/>
        </w:rPr>
        <w:t>1) Решение о согласовании переустройства и (или) перепланировки жилого помещения;</w:t>
      </w:r>
    </w:p>
    <w:p w:rsidR="004705DF" w:rsidRPr="004705DF" w:rsidRDefault="004705DF" w:rsidP="00451DFC">
      <w:pPr>
        <w:spacing w:after="0" w:line="240" w:lineRule="auto"/>
        <w:jc w:val="both"/>
        <w:rPr>
          <w:rFonts w:ascii="Times New Roman" w:hAnsi="Times New Roman" w:cs="Times New Roman"/>
          <w:sz w:val="16"/>
          <w:szCs w:val="16"/>
        </w:rPr>
      </w:pPr>
      <w:r w:rsidRPr="004705DF">
        <w:rPr>
          <w:rFonts w:ascii="Times New Roman" w:hAnsi="Times New Roman" w:cs="Times New Roman"/>
          <w:sz w:val="16"/>
          <w:szCs w:val="16"/>
        </w:rPr>
        <w:t>2) Решение о переводе жилого помещения в нежилое, нежилого помещения - в жилое;</w:t>
      </w:r>
    </w:p>
    <w:p w:rsidR="004705DF" w:rsidRPr="004705DF" w:rsidRDefault="004705DF" w:rsidP="00451DFC">
      <w:pPr>
        <w:spacing w:after="0" w:line="240" w:lineRule="auto"/>
        <w:jc w:val="both"/>
        <w:rPr>
          <w:rFonts w:ascii="Times New Roman" w:hAnsi="Times New Roman" w:cs="Times New Roman"/>
          <w:sz w:val="16"/>
          <w:szCs w:val="16"/>
        </w:rPr>
      </w:pPr>
      <w:r w:rsidRPr="004705DF">
        <w:rPr>
          <w:rFonts w:ascii="Times New Roman" w:hAnsi="Times New Roman" w:cs="Times New Roman"/>
          <w:sz w:val="16"/>
          <w:szCs w:val="16"/>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705DF" w:rsidRPr="004705DF" w:rsidRDefault="004705DF" w:rsidP="00451DFC">
      <w:pPr>
        <w:spacing w:after="0" w:line="240" w:lineRule="auto"/>
        <w:jc w:val="both"/>
        <w:rPr>
          <w:rFonts w:ascii="Times New Roman" w:hAnsi="Times New Roman" w:cs="Times New Roman"/>
          <w:sz w:val="16"/>
          <w:szCs w:val="16"/>
        </w:rPr>
      </w:pPr>
      <w:r w:rsidRPr="004705DF">
        <w:rPr>
          <w:rFonts w:ascii="Times New Roman" w:hAnsi="Times New Roman" w:cs="Times New Roman"/>
          <w:sz w:val="16"/>
          <w:szCs w:val="16"/>
        </w:rPr>
        <w:t>4) Поэтажный план дома, в котором находится переводимое помещение;</w:t>
      </w:r>
    </w:p>
    <w:p w:rsidR="004705DF" w:rsidRPr="004705DF" w:rsidRDefault="004705DF" w:rsidP="00451DFC">
      <w:pPr>
        <w:spacing w:after="0" w:line="240" w:lineRule="auto"/>
        <w:jc w:val="both"/>
        <w:rPr>
          <w:rFonts w:ascii="Times New Roman" w:hAnsi="Times New Roman" w:cs="Times New Roman"/>
          <w:sz w:val="16"/>
          <w:szCs w:val="16"/>
        </w:rPr>
      </w:pPr>
      <w:r w:rsidRPr="004705DF">
        <w:rPr>
          <w:rFonts w:ascii="Times New Roman" w:hAnsi="Times New Roman" w:cs="Times New Roman"/>
          <w:sz w:val="16"/>
          <w:szCs w:val="16"/>
        </w:rPr>
        <w:t>5) Выписка, содержащая общедоступные сведения Единого государственного реестра недвижимости</w:t>
      </w:r>
    </w:p>
    <w:p w:rsidR="004705DF" w:rsidRPr="004705DF" w:rsidRDefault="004705DF" w:rsidP="00451DFC">
      <w:pPr>
        <w:spacing w:after="0" w:line="240" w:lineRule="auto"/>
        <w:jc w:val="both"/>
        <w:rPr>
          <w:rFonts w:ascii="Times New Roman" w:hAnsi="Times New Roman" w:cs="Times New Roman"/>
          <w:sz w:val="16"/>
          <w:szCs w:val="16"/>
        </w:rPr>
      </w:pPr>
      <w:r w:rsidRPr="004705DF">
        <w:rPr>
          <w:rFonts w:ascii="Times New Roman" w:hAnsi="Times New Roman" w:cs="Times New Roman"/>
          <w:sz w:val="16"/>
          <w:szCs w:val="16"/>
        </w:rPr>
        <w:t>6)</w:t>
      </w:r>
      <w:r w:rsidRPr="004705DF">
        <w:rPr>
          <w:rFonts w:ascii="Times New Roman" w:hAnsi="Times New Roman" w:cs="Times New Roman"/>
          <w:b/>
          <w:i/>
          <w:sz w:val="16"/>
          <w:szCs w:val="16"/>
        </w:rPr>
        <w:t xml:space="preserve"> </w:t>
      </w:r>
      <w:r w:rsidRPr="004705DF">
        <w:rPr>
          <w:rFonts w:ascii="Times New Roman" w:hAnsi="Times New Roman" w:cs="Times New Roman"/>
          <w:sz w:val="16"/>
          <w:szCs w:val="16"/>
        </w:rPr>
        <w:t>Общедоступные сведения из Единого государственного реестра юридических лиц</w:t>
      </w:r>
    </w:p>
    <w:p w:rsidR="004705DF" w:rsidRPr="004705DF" w:rsidRDefault="004705DF" w:rsidP="00451DFC">
      <w:pPr>
        <w:spacing w:after="0" w:line="240" w:lineRule="auto"/>
        <w:jc w:val="both"/>
        <w:rPr>
          <w:rFonts w:ascii="Times New Roman" w:hAnsi="Times New Roman" w:cs="Times New Roman"/>
          <w:sz w:val="16"/>
          <w:szCs w:val="16"/>
        </w:rPr>
      </w:pPr>
      <w:r w:rsidRPr="004705DF">
        <w:rPr>
          <w:rFonts w:ascii="Times New Roman" w:hAnsi="Times New Roman" w:cs="Times New Roman"/>
          <w:sz w:val="16"/>
          <w:szCs w:val="16"/>
        </w:rPr>
        <w:t>7)</w:t>
      </w:r>
      <w:r w:rsidRPr="004705DF">
        <w:rPr>
          <w:rFonts w:ascii="Times New Roman" w:hAnsi="Times New Roman" w:cs="Times New Roman"/>
          <w:b/>
          <w:i/>
          <w:sz w:val="16"/>
          <w:szCs w:val="16"/>
        </w:rPr>
        <w:t xml:space="preserve"> </w:t>
      </w:r>
      <w:r w:rsidRPr="004705DF">
        <w:rPr>
          <w:rFonts w:ascii="Times New Roman" w:hAnsi="Times New Roman" w:cs="Times New Roman"/>
          <w:sz w:val="16"/>
          <w:szCs w:val="16"/>
        </w:rPr>
        <w:t>Общедоступные сведения из Единого государственного реестра индивидуальных предпринимателей</w:t>
      </w:r>
    </w:p>
    <w:p w:rsidR="004705DF" w:rsidRPr="004705DF" w:rsidRDefault="004705DF" w:rsidP="00451DFC">
      <w:pPr>
        <w:spacing w:after="0" w:line="240" w:lineRule="auto"/>
        <w:jc w:val="both"/>
        <w:outlineLvl w:val="1"/>
        <w:rPr>
          <w:rFonts w:ascii="Times New Roman" w:hAnsi="Times New Roman" w:cs="Times New Roman"/>
          <w:sz w:val="16"/>
          <w:szCs w:val="16"/>
        </w:rPr>
      </w:pPr>
      <w:r w:rsidRPr="004705DF">
        <w:rPr>
          <w:rFonts w:ascii="Times New Roman" w:hAnsi="Times New Roman" w:cs="Times New Roman"/>
          <w:sz w:val="16"/>
          <w:szCs w:val="16"/>
        </w:rPr>
        <w:t xml:space="preserve">3.11. Перечень документов и (или) информации, </w:t>
      </w:r>
      <w:proofErr w:type="spellStart"/>
      <w:r w:rsidRPr="004705DF">
        <w:rPr>
          <w:rFonts w:ascii="Times New Roman" w:hAnsi="Times New Roman" w:cs="Times New Roman"/>
          <w:sz w:val="16"/>
          <w:szCs w:val="16"/>
        </w:rPr>
        <w:t>истребуемых</w:t>
      </w:r>
      <w:proofErr w:type="spellEnd"/>
      <w:r w:rsidRPr="004705DF">
        <w:rPr>
          <w:rFonts w:ascii="Times New Roman" w:hAnsi="Times New Roman" w:cs="Times New Roman"/>
          <w:sz w:val="16"/>
          <w:szCs w:val="16"/>
        </w:rPr>
        <w:t xml:space="preserve"> органом контроля у проверяемого юридического лица, индивидуального предпринимателя</w:t>
      </w:r>
    </w:p>
    <w:p w:rsidR="004705DF" w:rsidRPr="004705DF" w:rsidRDefault="004705DF" w:rsidP="00451DFC">
      <w:pPr>
        <w:spacing w:after="0" w:line="240" w:lineRule="auto"/>
        <w:jc w:val="both"/>
        <w:rPr>
          <w:rFonts w:ascii="Times New Roman" w:hAnsi="Times New Roman" w:cs="Times New Roman"/>
          <w:sz w:val="16"/>
          <w:szCs w:val="16"/>
        </w:rPr>
      </w:pPr>
      <w:r w:rsidRPr="004705DF">
        <w:rPr>
          <w:rFonts w:ascii="Times New Roman" w:hAnsi="Times New Roman" w:cs="Times New Roman"/>
          <w:sz w:val="16"/>
          <w:szCs w:val="16"/>
        </w:rPr>
        <w:t>1) Документы, подтверждающие полномочия представителя юридического лица на участие в проведении проверки;</w:t>
      </w:r>
    </w:p>
    <w:p w:rsidR="004705DF" w:rsidRPr="004705DF" w:rsidRDefault="004705DF" w:rsidP="00451DFC">
      <w:pPr>
        <w:spacing w:after="0" w:line="240" w:lineRule="auto"/>
        <w:jc w:val="both"/>
        <w:rPr>
          <w:rFonts w:ascii="Times New Roman" w:hAnsi="Times New Roman" w:cs="Times New Roman"/>
          <w:sz w:val="16"/>
          <w:szCs w:val="16"/>
        </w:rPr>
      </w:pPr>
      <w:r w:rsidRPr="004705DF">
        <w:rPr>
          <w:rFonts w:ascii="Times New Roman" w:hAnsi="Times New Roman" w:cs="Times New Roman"/>
          <w:sz w:val="16"/>
          <w:szCs w:val="16"/>
        </w:rPr>
        <w:t xml:space="preserve">2) Проект переустройства и (или) перепланировки переустраиваемого и (или) </w:t>
      </w:r>
      <w:proofErr w:type="spellStart"/>
      <w:r w:rsidRPr="004705DF">
        <w:rPr>
          <w:rFonts w:ascii="Times New Roman" w:hAnsi="Times New Roman" w:cs="Times New Roman"/>
          <w:sz w:val="16"/>
          <w:szCs w:val="16"/>
        </w:rPr>
        <w:t>перепланируемого</w:t>
      </w:r>
      <w:proofErr w:type="spellEnd"/>
      <w:r w:rsidRPr="004705DF">
        <w:rPr>
          <w:rFonts w:ascii="Times New Roman" w:hAnsi="Times New Roman" w:cs="Times New Roman"/>
          <w:sz w:val="16"/>
          <w:szCs w:val="16"/>
        </w:rPr>
        <w:t xml:space="preserve"> жилого помещения;</w:t>
      </w:r>
    </w:p>
    <w:p w:rsidR="004705DF" w:rsidRPr="004705DF" w:rsidRDefault="004705DF" w:rsidP="00451DFC">
      <w:pPr>
        <w:spacing w:after="0" w:line="240" w:lineRule="auto"/>
        <w:jc w:val="both"/>
        <w:rPr>
          <w:rFonts w:ascii="Times New Roman" w:hAnsi="Times New Roman" w:cs="Times New Roman"/>
          <w:sz w:val="16"/>
          <w:szCs w:val="16"/>
        </w:rPr>
      </w:pPr>
      <w:r w:rsidRPr="004705DF">
        <w:rPr>
          <w:rFonts w:ascii="Times New Roman" w:hAnsi="Times New Roman" w:cs="Times New Roman"/>
          <w:sz w:val="16"/>
          <w:szCs w:val="16"/>
        </w:rPr>
        <w:t xml:space="preserve">3) Акт приемки выполненных работ по произведенному переустройству и (или) перепланировке жилых помещений; </w:t>
      </w:r>
    </w:p>
    <w:p w:rsidR="004705DF" w:rsidRPr="004705DF" w:rsidRDefault="004705DF" w:rsidP="00451DFC">
      <w:pPr>
        <w:spacing w:after="0" w:line="240" w:lineRule="auto"/>
        <w:jc w:val="both"/>
        <w:rPr>
          <w:rFonts w:ascii="Times New Roman" w:hAnsi="Times New Roman" w:cs="Times New Roman"/>
          <w:sz w:val="16"/>
          <w:szCs w:val="16"/>
        </w:rPr>
      </w:pPr>
      <w:r w:rsidRPr="004705DF">
        <w:rPr>
          <w:rFonts w:ascii="Times New Roman" w:hAnsi="Times New Roman" w:cs="Times New Roman"/>
          <w:sz w:val="16"/>
          <w:szCs w:val="16"/>
        </w:rPr>
        <w:t xml:space="preserve">4) Устав юридического лица; </w:t>
      </w:r>
    </w:p>
    <w:p w:rsidR="004705DF" w:rsidRPr="004705DF" w:rsidRDefault="004705DF" w:rsidP="00451DFC">
      <w:pPr>
        <w:spacing w:after="0" w:line="240" w:lineRule="auto"/>
        <w:jc w:val="both"/>
        <w:rPr>
          <w:rFonts w:ascii="Times New Roman" w:hAnsi="Times New Roman" w:cs="Times New Roman"/>
          <w:sz w:val="16"/>
          <w:szCs w:val="16"/>
        </w:rPr>
      </w:pPr>
      <w:r w:rsidRPr="004705DF">
        <w:rPr>
          <w:rFonts w:ascii="Times New Roman" w:hAnsi="Times New Roman" w:cs="Times New Roman"/>
          <w:sz w:val="16"/>
          <w:szCs w:val="16"/>
        </w:rPr>
        <w:t xml:space="preserve">5) Договор социального найма жилого помещения; </w:t>
      </w:r>
    </w:p>
    <w:p w:rsidR="004705DF" w:rsidRPr="004705DF" w:rsidRDefault="004705DF" w:rsidP="00451DFC">
      <w:pPr>
        <w:spacing w:after="0" w:line="240" w:lineRule="auto"/>
        <w:jc w:val="both"/>
        <w:rPr>
          <w:rFonts w:ascii="Times New Roman" w:hAnsi="Times New Roman" w:cs="Times New Roman"/>
          <w:sz w:val="16"/>
          <w:szCs w:val="16"/>
        </w:rPr>
      </w:pPr>
      <w:r w:rsidRPr="004705DF">
        <w:rPr>
          <w:rFonts w:ascii="Times New Roman" w:hAnsi="Times New Roman" w:cs="Times New Roman"/>
          <w:sz w:val="16"/>
          <w:szCs w:val="16"/>
        </w:rPr>
        <w:t>6) Документы, используемые при осуществлении деятельности юридического лица, индивидуального предпринимателя при осуществлении деятельности по управлению многоквартирным домом:</w:t>
      </w:r>
    </w:p>
    <w:p w:rsidR="004705DF" w:rsidRPr="004705DF" w:rsidRDefault="004705DF" w:rsidP="00451DFC">
      <w:pPr>
        <w:spacing w:after="0" w:line="240" w:lineRule="auto"/>
        <w:jc w:val="both"/>
        <w:rPr>
          <w:rFonts w:ascii="Times New Roman" w:hAnsi="Times New Roman" w:cs="Times New Roman"/>
          <w:sz w:val="16"/>
          <w:szCs w:val="16"/>
        </w:rPr>
      </w:pPr>
      <w:r w:rsidRPr="004705DF">
        <w:rPr>
          <w:rFonts w:ascii="Times New Roman" w:hAnsi="Times New Roman" w:cs="Times New Roman"/>
          <w:sz w:val="16"/>
          <w:szCs w:val="16"/>
        </w:rPr>
        <w:lastRenderedPageBreak/>
        <w:t>6.1. договор управления многоквартирным домом;</w:t>
      </w:r>
    </w:p>
    <w:p w:rsidR="004705DF" w:rsidRPr="004705DF" w:rsidRDefault="004705DF" w:rsidP="00451DFC">
      <w:pPr>
        <w:spacing w:after="0" w:line="240" w:lineRule="auto"/>
        <w:jc w:val="both"/>
        <w:rPr>
          <w:rFonts w:ascii="Times New Roman" w:hAnsi="Times New Roman" w:cs="Times New Roman"/>
          <w:sz w:val="16"/>
          <w:szCs w:val="16"/>
        </w:rPr>
      </w:pPr>
      <w:r w:rsidRPr="004705DF">
        <w:rPr>
          <w:rFonts w:ascii="Times New Roman" w:hAnsi="Times New Roman" w:cs="Times New Roman"/>
          <w:sz w:val="16"/>
          <w:szCs w:val="16"/>
        </w:rPr>
        <w:t>6.2. договор об использовании общего имущества собственников помещений в многоквартирном доме;</w:t>
      </w:r>
    </w:p>
    <w:p w:rsidR="004705DF" w:rsidRPr="004705DF" w:rsidRDefault="004705DF" w:rsidP="00451DFC">
      <w:pPr>
        <w:spacing w:after="0" w:line="240" w:lineRule="auto"/>
        <w:jc w:val="both"/>
        <w:rPr>
          <w:rFonts w:ascii="Times New Roman" w:hAnsi="Times New Roman" w:cs="Times New Roman"/>
          <w:sz w:val="16"/>
          <w:szCs w:val="16"/>
        </w:rPr>
      </w:pPr>
      <w:r w:rsidRPr="004705DF">
        <w:rPr>
          <w:rFonts w:ascii="Times New Roman" w:hAnsi="Times New Roman" w:cs="Times New Roman"/>
          <w:sz w:val="16"/>
          <w:szCs w:val="16"/>
        </w:rPr>
        <w:t xml:space="preserve">6.3. договор оказания услуг по содержанию и (или) выполнению работ по ремонту общего имущества в многоквартирном доме, в том числе договор о техническом обслуживании и ремонте внутридомового и (или) внутриквартирного газового оборудования, договор на техническое обслуживание и планово-предупредительный ремонт автоматических установок пожарной сигнализации, системы оповещения, </w:t>
      </w:r>
      <w:proofErr w:type="spellStart"/>
      <w:r w:rsidRPr="004705DF">
        <w:rPr>
          <w:rFonts w:ascii="Times New Roman" w:hAnsi="Times New Roman" w:cs="Times New Roman"/>
          <w:sz w:val="16"/>
          <w:szCs w:val="16"/>
        </w:rPr>
        <w:t>дымоудаления</w:t>
      </w:r>
      <w:proofErr w:type="spellEnd"/>
      <w:r w:rsidRPr="004705DF">
        <w:rPr>
          <w:rFonts w:ascii="Times New Roman" w:hAnsi="Times New Roman" w:cs="Times New Roman"/>
          <w:sz w:val="16"/>
          <w:szCs w:val="16"/>
        </w:rPr>
        <w:t>, внутреннего противопожарного водопровода, управления и эвакуации людей при пожаре, договор на техническое обслуживание и ремонт лифтового оборудования.</w:t>
      </w:r>
    </w:p>
    <w:p w:rsidR="004705DF" w:rsidRPr="004705DF" w:rsidRDefault="004705DF" w:rsidP="00451DFC">
      <w:pPr>
        <w:spacing w:after="0" w:line="240" w:lineRule="auto"/>
        <w:jc w:val="both"/>
        <w:rPr>
          <w:rFonts w:ascii="Times New Roman" w:hAnsi="Times New Roman" w:cs="Times New Roman"/>
          <w:sz w:val="16"/>
          <w:szCs w:val="16"/>
        </w:rPr>
      </w:pPr>
      <w:r w:rsidRPr="004705DF">
        <w:rPr>
          <w:rFonts w:ascii="Times New Roman" w:hAnsi="Times New Roman" w:cs="Times New Roman"/>
          <w:sz w:val="16"/>
          <w:szCs w:val="16"/>
        </w:rPr>
        <w:t>7) Техническая документация на многоквартирный дом.</w:t>
      </w:r>
    </w:p>
    <w:p w:rsidR="004705DF" w:rsidRPr="004705DF" w:rsidRDefault="004705DF" w:rsidP="00451DFC">
      <w:pPr>
        <w:spacing w:after="0" w:line="240" w:lineRule="auto"/>
        <w:jc w:val="both"/>
        <w:rPr>
          <w:rFonts w:ascii="Times New Roman" w:hAnsi="Times New Roman" w:cs="Times New Roman"/>
          <w:sz w:val="16"/>
          <w:szCs w:val="16"/>
        </w:rPr>
      </w:pPr>
      <w:r w:rsidRPr="004705DF">
        <w:rPr>
          <w:rFonts w:ascii="Times New Roman" w:hAnsi="Times New Roman" w:cs="Times New Roman"/>
          <w:sz w:val="16"/>
          <w:szCs w:val="16"/>
        </w:rPr>
        <w:t>8) Акт приема-передачи технической документации на многоквартирный дом.</w:t>
      </w:r>
    </w:p>
    <w:p w:rsidR="004705DF" w:rsidRPr="004705DF" w:rsidRDefault="004705DF" w:rsidP="00451DFC">
      <w:pPr>
        <w:spacing w:after="0" w:line="240" w:lineRule="auto"/>
        <w:jc w:val="both"/>
        <w:rPr>
          <w:rFonts w:ascii="Times New Roman" w:hAnsi="Times New Roman" w:cs="Times New Roman"/>
          <w:sz w:val="16"/>
          <w:szCs w:val="16"/>
        </w:rPr>
      </w:pPr>
      <w:r w:rsidRPr="004705DF">
        <w:rPr>
          <w:rFonts w:ascii="Times New Roman" w:hAnsi="Times New Roman" w:cs="Times New Roman"/>
          <w:sz w:val="16"/>
          <w:szCs w:val="16"/>
        </w:rPr>
        <w:t>9)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4705DF" w:rsidRPr="004705DF" w:rsidRDefault="004705DF" w:rsidP="00451DFC">
      <w:pPr>
        <w:spacing w:after="0" w:line="240" w:lineRule="auto"/>
        <w:jc w:val="both"/>
        <w:rPr>
          <w:rFonts w:ascii="Times New Roman" w:hAnsi="Times New Roman" w:cs="Times New Roman"/>
          <w:sz w:val="16"/>
          <w:szCs w:val="16"/>
        </w:rPr>
      </w:pPr>
      <w:r w:rsidRPr="004705DF">
        <w:rPr>
          <w:rFonts w:ascii="Times New Roman" w:hAnsi="Times New Roman" w:cs="Times New Roman"/>
          <w:sz w:val="16"/>
          <w:szCs w:val="16"/>
        </w:rPr>
        <w:t xml:space="preserve">10) Акт ввода в эксплуатацию игрового детского оборудования. </w:t>
      </w:r>
    </w:p>
    <w:p w:rsidR="004705DF" w:rsidRPr="004705DF" w:rsidRDefault="004705DF" w:rsidP="00451DFC">
      <w:pPr>
        <w:spacing w:after="0" w:line="240" w:lineRule="auto"/>
        <w:jc w:val="both"/>
        <w:rPr>
          <w:rFonts w:ascii="Times New Roman" w:hAnsi="Times New Roman" w:cs="Times New Roman"/>
          <w:sz w:val="16"/>
          <w:szCs w:val="16"/>
        </w:rPr>
      </w:pPr>
      <w:r w:rsidRPr="004705DF">
        <w:rPr>
          <w:rFonts w:ascii="Times New Roman" w:hAnsi="Times New Roman" w:cs="Times New Roman"/>
          <w:sz w:val="16"/>
          <w:szCs w:val="16"/>
        </w:rPr>
        <w:t xml:space="preserve">11) Паспорт соответствия игрового детского оборудования. </w:t>
      </w:r>
    </w:p>
    <w:p w:rsidR="004705DF" w:rsidRPr="004705DF" w:rsidRDefault="004705DF" w:rsidP="00451DFC">
      <w:pPr>
        <w:spacing w:after="0" w:line="240" w:lineRule="auto"/>
        <w:jc w:val="both"/>
        <w:rPr>
          <w:rFonts w:ascii="Times New Roman" w:hAnsi="Times New Roman" w:cs="Times New Roman"/>
          <w:sz w:val="16"/>
          <w:szCs w:val="16"/>
        </w:rPr>
      </w:pPr>
      <w:r w:rsidRPr="004705DF">
        <w:rPr>
          <w:rFonts w:ascii="Times New Roman" w:hAnsi="Times New Roman" w:cs="Times New Roman"/>
          <w:sz w:val="16"/>
          <w:szCs w:val="16"/>
        </w:rPr>
        <w:t xml:space="preserve">12) Информация о проведении инструктажа нанимателей, арендаторов и собственников жилых помещений о порядке содержания жилых помещений и эксплуатации инженерного оборудования и правилах пожарной безопасности. </w:t>
      </w:r>
    </w:p>
    <w:p w:rsidR="004705DF" w:rsidRPr="004705DF" w:rsidRDefault="004705DF" w:rsidP="00451DFC">
      <w:pPr>
        <w:spacing w:after="0" w:line="240" w:lineRule="auto"/>
        <w:jc w:val="both"/>
        <w:rPr>
          <w:rFonts w:ascii="Times New Roman" w:hAnsi="Times New Roman" w:cs="Times New Roman"/>
          <w:sz w:val="16"/>
          <w:szCs w:val="16"/>
        </w:rPr>
      </w:pPr>
      <w:r w:rsidRPr="004705DF">
        <w:rPr>
          <w:rFonts w:ascii="Times New Roman" w:hAnsi="Times New Roman" w:cs="Times New Roman"/>
          <w:sz w:val="16"/>
          <w:szCs w:val="16"/>
        </w:rPr>
        <w:t>13)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4705DF" w:rsidRPr="004705DF" w:rsidRDefault="004705DF" w:rsidP="00451DFC">
      <w:pPr>
        <w:spacing w:after="0" w:line="240" w:lineRule="auto"/>
        <w:jc w:val="both"/>
        <w:rPr>
          <w:rFonts w:ascii="Times New Roman" w:hAnsi="Times New Roman" w:cs="Times New Roman"/>
          <w:sz w:val="16"/>
          <w:szCs w:val="16"/>
        </w:rPr>
      </w:pPr>
      <w:r w:rsidRPr="004705DF">
        <w:rPr>
          <w:rFonts w:ascii="Times New Roman" w:hAnsi="Times New Roman" w:cs="Times New Roman"/>
          <w:sz w:val="16"/>
          <w:szCs w:val="16"/>
        </w:rPr>
        <w:t>14) Документы, используемые при осуществлении деятельности юридического лица, индивидуального предпринимателя, связанные с исполнением ими обязательных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в том числе:</w:t>
      </w:r>
    </w:p>
    <w:p w:rsidR="004705DF" w:rsidRPr="004705DF" w:rsidRDefault="004705DF" w:rsidP="00451DFC">
      <w:pPr>
        <w:spacing w:after="0" w:line="240" w:lineRule="auto"/>
        <w:jc w:val="both"/>
        <w:rPr>
          <w:rFonts w:ascii="Times New Roman" w:hAnsi="Times New Roman" w:cs="Times New Roman"/>
          <w:sz w:val="16"/>
          <w:szCs w:val="16"/>
        </w:rPr>
      </w:pPr>
      <w:r w:rsidRPr="004705DF">
        <w:rPr>
          <w:rFonts w:ascii="Times New Roman" w:hAnsi="Times New Roman" w:cs="Times New Roman"/>
          <w:sz w:val="16"/>
          <w:szCs w:val="16"/>
        </w:rPr>
        <w:t>14.1. энергетический паспорт многоквартирного дома;</w:t>
      </w:r>
    </w:p>
    <w:p w:rsidR="004705DF" w:rsidRPr="004705DF" w:rsidRDefault="004705DF" w:rsidP="00451DFC">
      <w:pPr>
        <w:spacing w:after="0" w:line="240" w:lineRule="auto"/>
        <w:jc w:val="both"/>
        <w:rPr>
          <w:rFonts w:ascii="Times New Roman" w:hAnsi="Times New Roman" w:cs="Times New Roman"/>
          <w:sz w:val="16"/>
          <w:szCs w:val="16"/>
        </w:rPr>
      </w:pPr>
      <w:r w:rsidRPr="004705DF">
        <w:rPr>
          <w:rFonts w:ascii="Times New Roman" w:hAnsi="Times New Roman" w:cs="Times New Roman"/>
          <w:sz w:val="16"/>
          <w:szCs w:val="16"/>
        </w:rPr>
        <w:t>14.2.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4705DF" w:rsidRPr="004705DF" w:rsidRDefault="004705DF" w:rsidP="00451DFC">
      <w:pPr>
        <w:spacing w:after="0" w:line="240" w:lineRule="auto"/>
        <w:jc w:val="both"/>
        <w:rPr>
          <w:rFonts w:ascii="Times New Roman" w:hAnsi="Times New Roman" w:cs="Times New Roman"/>
          <w:sz w:val="16"/>
          <w:szCs w:val="16"/>
        </w:rPr>
      </w:pPr>
      <w:r w:rsidRPr="004705DF">
        <w:rPr>
          <w:rFonts w:ascii="Times New Roman" w:hAnsi="Times New Roman" w:cs="Times New Roman"/>
          <w:sz w:val="16"/>
          <w:szCs w:val="16"/>
        </w:rPr>
        <w:t xml:space="preserve">14.3. акты ввода в эксплуатацию (вывода из эксплуатации) </w:t>
      </w:r>
      <w:proofErr w:type="spellStart"/>
      <w:r w:rsidRPr="004705DF">
        <w:rPr>
          <w:rFonts w:ascii="Times New Roman" w:hAnsi="Times New Roman" w:cs="Times New Roman"/>
          <w:sz w:val="16"/>
          <w:szCs w:val="16"/>
        </w:rPr>
        <w:t>общедомовых</w:t>
      </w:r>
      <w:proofErr w:type="spellEnd"/>
      <w:r w:rsidRPr="004705DF">
        <w:rPr>
          <w:rFonts w:ascii="Times New Roman" w:hAnsi="Times New Roman" w:cs="Times New Roman"/>
          <w:sz w:val="16"/>
          <w:szCs w:val="16"/>
        </w:rPr>
        <w:t xml:space="preserve"> (коллективных) приборов употребляемых энергетических ресурсов.</w:t>
      </w:r>
    </w:p>
    <w:p w:rsidR="004705DF" w:rsidRPr="004705DF" w:rsidRDefault="004705DF" w:rsidP="00451DFC">
      <w:pPr>
        <w:spacing w:after="0" w:line="240" w:lineRule="auto"/>
        <w:jc w:val="both"/>
        <w:rPr>
          <w:rFonts w:ascii="Times New Roman" w:hAnsi="Times New Roman" w:cs="Times New Roman"/>
          <w:sz w:val="16"/>
          <w:szCs w:val="16"/>
        </w:rPr>
      </w:pPr>
      <w:r w:rsidRPr="004705DF">
        <w:rPr>
          <w:rFonts w:ascii="Times New Roman" w:hAnsi="Times New Roman" w:cs="Times New Roman"/>
          <w:sz w:val="16"/>
          <w:szCs w:val="16"/>
        </w:rPr>
        <w:t xml:space="preserve">15) Договоры </w:t>
      </w:r>
      <w:proofErr w:type="spellStart"/>
      <w:r w:rsidRPr="004705DF">
        <w:rPr>
          <w:rFonts w:ascii="Times New Roman" w:hAnsi="Times New Roman" w:cs="Times New Roman"/>
          <w:sz w:val="16"/>
          <w:szCs w:val="16"/>
        </w:rPr>
        <w:t>ресурсоснабжения</w:t>
      </w:r>
      <w:proofErr w:type="spellEnd"/>
      <w:r w:rsidRPr="004705DF">
        <w:rPr>
          <w:rFonts w:ascii="Times New Roman" w:hAnsi="Times New Roman" w:cs="Times New Roman"/>
          <w:sz w:val="16"/>
          <w:szCs w:val="16"/>
        </w:rPr>
        <w:t>.</w:t>
      </w:r>
    </w:p>
    <w:p w:rsidR="004705DF" w:rsidRPr="004705DF" w:rsidRDefault="004705DF" w:rsidP="00451DFC">
      <w:pPr>
        <w:spacing w:after="0" w:line="240" w:lineRule="auto"/>
        <w:jc w:val="both"/>
        <w:rPr>
          <w:rFonts w:ascii="Times New Roman" w:hAnsi="Times New Roman" w:cs="Times New Roman"/>
          <w:sz w:val="16"/>
          <w:szCs w:val="16"/>
        </w:rPr>
      </w:pPr>
      <w:r w:rsidRPr="004705DF">
        <w:rPr>
          <w:rFonts w:ascii="Times New Roman" w:hAnsi="Times New Roman" w:cs="Times New Roman"/>
          <w:sz w:val="16"/>
          <w:szCs w:val="16"/>
        </w:rPr>
        <w:t>16) Договоры об оказании агентских услуг при формировании платежных документов и (или) расщеплении платежей за оказанные жилищно-коммунальные услуги.</w:t>
      </w:r>
    </w:p>
    <w:p w:rsidR="004705DF" w:rsidRPr="004705DF" w:rsidRDefault="004705DF" w:rsidP="00451DFC">
      <w:pPr>
        <w:spacing w:after="0" w:line="240" w:lineRule="auto"/>
        <w:jc w:val="both"/>
        <w:rPr>
          <w:rFonts w:ascii="Times New Roman" w:hAnsi="Times New Roman" w:cs="Times New Roman"/>
          <w:sz w:val="16"/>
          <w:szCs w:val="16"/>
        </w:rPr>
      </w:pPr>
      <w:r w:rsidRPr="004705DF">
        <w:rPr>
          <w:rFonts w:ascii="Times New Roman" w:hAnsi="Times New Roman" w:cs="Times New Roman"/>
          <w:sz w:val="16"/>
          <w:szCs w:val="16"/>
        </w:rPr>
        <w:t>17) Договоры о предоставлении коммунальных услуг.</w:t>
      </w:r>
    </w:p>
    <w:p w:rsidR="004705DF" w:rsidRPr="004705DF" w:rsidRDefault="004705DF" w:rsidP="00451DFC">
      <w:pPr>
        <w:spacing w:after="0" w:line="240" w:lineRule="auto"/>
        <w:jc w:val="both"/>
        <w:rPr>
          <w:rFonts w:ascii="Times New Roman" w:hAnsi="Times New Roman" w:cs="Times New Roman"/>
          <w:sz w:val="16"/>
          <w:szCs w:val="16"/>
        </w:rPr>
      </w:pPr>
      <w:r w:rsidRPr="004705DF">
        <w:rPr>
          <w:rFonts w:ascii="Times New Roman" w:hAnsi="Times New Roman" w:cs="Times New Roman"/>
          <w:sz w:val="16"/>
          <w:szCs w:val="16"/>
        </w:rPr>
        <w:t>18) Акты о предоставлении коммунальных услуг ненадлежащего качества и (или) с перерывами, превышающими установленную продолжительность, информация об уведомлении потребителей о производимых отключениях.</w:t>
      </w:r>
    </w:p>
    <w:p w:rsidR="004705DF" w:rsidRPr="004705DF" w:rsidRDefault="004705DF" w:rsidP="00451DFC">
      <w:pPr>
        <w:spacing w:after="0" w:line="240" w:lineRule="auto"/>
        <w:jc w:val="both"/>
        <w:rPr>
          <w:rFonts w:ascii="Times New Roman" w:hAnsi="Times New Roman" w:cs="Times New Roman"/>
          <w:sz w:val="16"/>
          <w:szCs w:val="16"/>
        </w:rPr>
      </w:pPr>
      <w:r w:rsidRPr="004705DF">
        <w:rPr>
          <w:rFonts w:ascii="Times New Roman" w:hAnsi="Times New Roman" w:cs="Times New Roman"/>
          <w:sz w:val="16"/>
          <w:szCs w:val="16"/>
        </w:rPr>
        <w:t xml:space="preserve">19) Журнал показаний </w:t>
      </w:r>
      <w:proofErr w:type="spellStart"/>
      <w:r w:rsidRPr="004705DF">
        <w:rPr>
          <w:rFonts w:ascii="Times New Roman" w:hAnsi="Times New Roman" w:cs="Times New Roman"/>
          <w:sz w:val="16"/>
          <w:szCs w:val="16"/>
        </w:rPr>
        <w:t>общедомовых</w:t>
      </w:r>
      <w:proofErr w:type="spellEnd"/>
      <w:r w:rsidRPr="004705DF">
        <w:rPr>
          <w:rFonts w:ascii="Times New Roman" w:hAnsi="Times New Roman" w:cs="Times New Roman"/>
          <w:sz w:val="16"/>
          <w:szCs w:val="16"/>
        </w:rPr>
        <w:t xml:space="preserve"> (коллективных) приборов учета.</w:t>
      </w:r>
    </w:p>
    <w:p w:rsidR="004705DF" w:rsidRPr="004705DF" w:rsidRDefault="004705DF" w:rsidP="00451DFC">
      <w:pPr>
        <w:spacing w:after="0" w:line="240" w:lineRule="auto"/>
        <w:jc w:val="both"/>
        <w:rPr>
          <w:rFonts w:ascii="Times New Roman" w:hAnsi="Times New Roman" w:cs="Times New Roman"/>
          <w:sz w:val="16"/>
          <w:szCs w:val="16"/>
        </w:rPr>
      </w:pPr>
      <w:r w:rsidRPr="004705DF">
        <w:rPr>
          <w:rFonts w:ascii="Times New Roman" w:hAnsi="Times New Roman" w:cs="Times New Roman"/>
          <w:sz w:val="16"/>
          <w:szCs w:val="16"/>
        </w:rPr>
        <w:t xml:space="preserve">20) Отчеты о суточных параметрах показаний </w:t>
      </w:r>
      <w:proofErr w:type="spellStart"/>
      <w:r w:rsidRPr="004705DF">
        <w:rPr>
          <w:rFonts w:ascii="Times New Roman" w:hAnsi="Times New Roman" w:cs="Times New Roman"/>
          <w:sz w:val="16"/>
          <w:szCs w:val="16"/>
        </w:rPr>
        <w:t>общедомовых</w:t>
      </w:r>
      <w:proofErr w:type="spellEnd"/>
      <w:r w:rsidRPr="004705DF">
        <w:rPr>
          <w:rFonts w:ascii="Times New Roman" w:hAnsi="Times New Roman" w:cs="Times New Roman"/>
          <w:sz w:val="16"/>
          <w:szCs w:val="16"/>
        </w:rPr>
        <w:t xml:space="preserve"> приборов учета коммунальных ресурсов.</w:t>
      </w:r>
    </w:p>
    <w:p w:rsidR="004705DF" w:rsidRPr="004705DF" w:rsidRDefault="004705DF" w:rsidP="00451DFC">
      <w:pPr>
        <w:spacing w:after="0" w:line="240" w:lineRule="auto"/>
        <w:jc w:val="both"/>
        <w:rPr>
          <w:rFonts w:ascii="Times New Roman" w:hAnsi="Times New Roman" w:cs="Times New Roman"/>
          <w:sz w:val="16"/>
          <w:szCs w:val="16"/>
        </w:rPr>
      </w:pPr>
      <w:r w:rsidRPr="004705DF">
        <w:rPr>
          <w:rFonts w:ascii="Times New Roman" w:hAnsi="Times New Roman" w:cs="Times New Roman"/>
          <w:sz w:val="16"/>
          <w:szCs w:val="16"/>
        </w:rPr>
        <w:t xml:space="preserve">21) Счета-фактуры </w:t>
      </w:r>
      <w:proofErr w:type="spellStart"/>
      <w:r w:rsidRPr="004705DF">
        <w:rPr>
          <w:rFonts w:ascii="Times New Roman" w:hAnsi="Times New Roman" w:cs="Times New Roman"/>
          <w:sz w:val="16"/>
          <w:szCs w:val="16"/>
        </w:rPr>
        <w:t>ресурсоснабжающих</w:t>
      </w:r>
      <w:proofErr w:type="spellEnd"/>
      <w:r w:rsidRPr="004705DF">
        <w:rPr>
          <w:rFonts w:ascii="Times New Roman" w:hAnsi="Times New Roman" w:cs="Times New Roman"/>
          <w:sz w:val="16"/>
          <w:szCs w:val="16"/>
        </w:rPr>
        <w:t xml:space="preserve"> организаций.</w:t>
      </w:r>
    </w:p>
    <w:p w:rsidR="004705DF" w:rsidRPr="004705DF" w:rsidRDefault="004705DF" w:rsidP="00451DFC">
      <w:pPr>
        <w:spacing w:after="0" w:line="240" w:lineRule="auto"/>
        <w:jc w:val="both"/>
        <w:rPr>
          <w:rFonts w:ascii="Times New Roman" w:hAnsi="Times New Roman" w:cs="Times New Roman"/>
          <w:sz w:val="16"/>
          <w:szCs w:val="16"/>
        </w:rPr>
      </w:pPr>
      <w:r w:rsidRPr="004705DF">
        <w:rPr>
          <w:rFonts w:ascii="Times New Roman" w:hAnsi="Times New Roman" w:cs="Times New Roman"/>
          <w:sz w:val="16"/>
          <w:szCs w:val="16"/>
        </w:rPr>
        <w:t>22) Платежные документы.</w:t>
      </w:r>
    </w:p>
    <w:p w:rsidR="004705DF" w:rsidRPr="004705DF" w:rsidRDefault="004705DF" w:rsidP="00451DFC">
      <w:pPr>
        <w:spacing w:after="0" w:line="240" w:lineRule="auto"/>
        <w:jc w:val="both"/>
        <w:rPr>
          <w:rFonts w:ascii="Times New Roman" w:hAnsi="Times New Roman" w:cs="Times New Roman"/>
          <w:sz w:val="16"/>
          <w:szCs w:val="16"/>
        </w:rPr>
      </w:pPr>
      <w:r w:rsidRPr="004705DF">
        <w:rPr>
          <w:rFonts w:ascii="Times New Roman" w:hAnsi="Times New Roman" w:cs="Times New Roman"/>
          <w:sz w:val="16"/>
          <w:szCs w:val="16"/>
        </w:rPr>
        <w:t>23) Выписка из финансово-лицевого счета.</w:t>
      </w:r>
    </w:p>
    <w:p w:rsidR="004705DF" w:rsidRPr="004705DF" w:rsidRDefault="004705DF" w:rsidP="00451DFC">
      <w:pPr>
        <w:spacing w:after="0"/>
        <w:ind w:firstLine="567"/>
        <w:jc w:val="both"/>
        <w:rPr>
          <w:rFonts w:ascii="Times New Roman" w:hAnsi="Times New Roman" w:cs="Times New Roman"/>
          <w:sz w:val="16"/>
          <w:szCs w:val="16"/>
        </w:rPr>
      </w:pPr>
      <w:r w:rsidRPr="004705DF">
        <w:rPr>
          <w:rFonts w:ascii="Times New Roman" w:hAnsi="Times New Roman" w:cs="Times New Roman"/>
          <w:sz w:val="16"/>
          <w:szCs w:val="16"/>
        </w:rPr>
        <w:t xml:space="preserve">24) </w:t>
      </w:r>
      <w:proofErr w:type="spellStart"/>
      <w:r w:rsidRPr="004705DF">
        <w:rPr>
          <w:rFonts w:ascii="Times New Roman" w:hAnsi="Times New Roman" w:cs="Times New Roman"/>
          <w:sz w:val="16"/>
          <w:szCs w:val="16"/>
        </w:rPr>
        <w:t>Оборотно-сальдовые</w:t>
      </w:r>
      <w:proofErr w:type="spellEnd"/>
      <w:r w:rsidRPr="004705DF">
        <w:rPr>
          <w:rFonts w:ascii="Times New Roman" w:hAnsi="Times New Roman" w:cs="Times New Roman"/>
          <w:sz w:val="16"/>
          <w:szCs w:val="16"/>
        </w:rPr>
        <w:t xml:space="preserve"> ведомости по обороту денежных средств на финансово-лицевых счетах граждан, поставленных на учет управляющей организацией.</w:t>
      </w:r>
    </w:p>
    <w:p w:rsidR="004705DF" w:rsidRPr="004705DF" w:rsidRDefault="004705DF" w:rsidP="00451DFC">
      <w:pPr>
        <w:spacing w:after="0"/>
        <w:ind w:firstLine="567"/>
        <w:jc w:val="both"/>
        <w:rPr>
          <w:rFonts w:ascii="Times New Roman" w:hAnsi="Times New Roman" w:cs="Times New Roman"/>
          <w:sz w:val="16"/>
          <w:szCs w:val="16"/>
        </w:rPr>
      </w:pPr>
      <w:r w:rsidRPr="004705DF">
        <w:rPr>
          <w:rFonts w:ascii="Times New Roman" w:hAnsi="Times New Roman" w:cs="Times New Roman"/>
          <w:sz w:val="16"/>
          <w:szCs w:val="16"/>
        </w:rPr>
        <w:t>25) Реестры о помесячном потреблении гражданами коммунальных услуг согласно показаниям индивидуальных приборов учета и (или) по нормативам потребления с разбивкой по жилым помещениям.</w:t>
      </w:r>
    </w:p>
    <w:p w:rsidR="004705DF" w:rsidRPr="004705DF" w:rsidRDefault="004705DF" w:rsidP="00451DFC">
      <w:pPr>
        <w:spacing w:after="0"/>
        <w:ind w:firstLine="567"/>
        <w:jc w:val="both"/>
        <w:rPr>
          <w:rFonts w:ascii="Times New Roman" w:hAnsi="Times New Roman" w:cs="Times New Roman"/>
          <w:sz w:val="16"/>
          <w:szCs w:val="16"/>
        </w:rPr>
      </w:pPr>
      <w:r w:rsidRPr="004705DF">
        <w:rPr>
          <w:rFonts w:ascii="Times New Roman" w:hAnsi="Times New Roman" w:cs="Times New Roman"/>
          <w:sz w:val="16"/>
          <w:szCs w:val="16"/>
        </w:rPr>
        <w:t>26) Журналы регистрации сообщений о ненадлежащем качестве предоставления коммунальных услуг.</w:t>
      </w:r>
    </w:p>
    <w:p w:rsidR="004705DF" w:rsidRPr="004705DF" w:rsidRDefault="004705DF" w:rsidP="00451DFC">
      <w:pPr>
        <w:spacing w:after="0"/>
        <w:ind w:firstLine="567"/>
        <w:jc w:val="both"/>
        <w:rPr>
          <w:rFonts w:ascii="Times New Roman" w:hAnsi="Times New Roman" w:cs="Times New Roman"/>
          <w:sz w:val="16"/>
          <w:szCs w:val="16"/>
        </w:rPr>
      </w:pPr>
      <w:r w:rsidRPr="004705DF">
        <w:rPr>
          <w:rFonts w:ascii="Times New Roman" w:hAnsi="Times New Roman" w:cs="Times New Roman"/>
          <w:sz w:val="16"/>
          <w:szCs w:val="16"/>
        </w:rPr>
        <w:t xml:space="preserve">27) Платежные поручения управляющих организаций по оплате (расчетам) с </w:t>
      </w:r>
      <w:proofErr w:type="spellStart"/>
      <w:r w:rsidRPr="004705DF">
        <w:rPr>
          <w:rFonts w:ascii="Times New Roman" w:hAnsi="Times New Roman" w:cs="Times New Roman"/>
          <w:sz w:val="16"/>
          <w:szCs w:val="16"/>
        </w:rPr>
        <w:t>ресурсоснабжающими</w:t>
      </w:r>
      <w:proofErr w:type="spellEnd"/>
      <w:r w:rsidRPr="004705DF">
        <w:rPr>
          <w:rFonts w:ascii="Times New Roman" w:hAnsi="Times New Roman" w:cs="Times New Roman"/>
          <w:sz w:val="16"/>
          <w:szCs w:val="16"/>
        </w:rPr>
        <w:t xml:space="preserve"> организациями за поставку коммунальных ресурсов в многоквартирные дома.</w:t>
      </w:r>
    </w:p>
    <w:p w:rsidR="004705DF" w:rsidRPr="004705DF" w:rsidRDefault="004705DF" w:rsidP="00451DFC">
      <w:pPr>
        <w:spacing w:after="0"/>
        <w:ind w:firstLine="567"/>
        <w:jc w:val="both"/>
        <w:rPr>
          <w:rFonts w:ascii="Times New Roman" w:hAnsi="Times New Roman" w:cs="Times New Roman"/>
          <w:sz w:val="16"/>
          <w:szCs w:val="16"/>
        </w:rPr>
      </w:pPr>
      <w:r w:rsidRPr="004705DF">
        <w:rPr>
          <w:rFonts w:ascii="Times New Roman" w:hAnsi="Times New Roman" w:cs="Times New Roman"/>
          <w:sz w:val="16"/>
          <w:szCs w:val="16"/>
        </w:rPr>
        <w:t>28) Акт об установлении количества граждан, временно проживающих в жилом помещении.</w:t>
      </w:r>
    </w:p>
    <w:p w:rsidR="004705DF" w:rsidRPr="004705DF" w:rsidRDefault="004705DF" w:rsidP="00451DFC">
      <w:pPr>
        <w:spacing w:after="0"/>
        <w:ind w:firstLine="567"/>
        <w:jc w:val="both"/>
        <w:rPr>
          <w:rFonts w:ascii="Times New Roman" w:hAnsi="Times New Roman" w:cs="Times New Roman"/>
          <w:sz w:val="16"/>
          <w:szCs w:val="16"/>
        </w:rPr>
      </w:pPr>
      <w:r w:rsidRPr="004705DF">
        <w:rPr>
          <w:rFonts w:ascii="Times New Roman" w:hAnsi="Times New Roman" w:cs="Times New Roman"/>
          <w:sz w:val="16"/>
          <w:szCs w:val="16"/>
        </w:rPr>
        <w:t>29) Решения и протоколы общих собраний собственников помещений в многоквартирном доме.</w:t>
      </w:r>
    </w:p>
    <w:p w:rsidR="004705DF" w:rsidRPr="004705DF" w:rsidRDefault="004705DF" w:rsidP="00451DFC">
      <w:pPr>
        <w:spacing w:after="0"/>
        <w:ind w:firstLine="567"/>
        <w:jc w:val="both"/>
        <w:rPr>
          <w:rFonts w:ascii="Times New Roman" w:hAnsi="Times New Roman" w:cs="Times New Roman"/>
          <w:sz w:val="16"/>
          <w:szCs w:val="16"/>
        </w:rPr>
      </w:pPr>
      <w:r w:rsidRPr="004705DF">
        <w:rPr>
          <w:rFonts w:ascii="Times New Roman" w:hAnsi="Times New Roman" w:cs="Times New Roman"/>
          <w:sz w:val="16"/>
          <w:szCs w:val="16"/>
        </w:rPr>
        <w:t>30) 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составленные с учетом требований законодательства Российской Федерации о защите персональных данных.</w:t>
      </w:r>
    </w:p>
    <w:p w:rsidR="004705DF" w:rsidRPr="004705DF" w:rsidRDefault="004705DF" w:rsidP="00451DFC">
      <w:pPr>
        <w:spacing w:after="0"/>
        <w:ind w:firstLine="567"/>
        <w:jc w:val="both"/>
        <w:rPr>
          <w:rFonts w:ascii="Times New Roman" w:hAnsi="Times New Roman" w:cs="Times New Roman"/>
          <w:sz w:val="16"/>
          <w:szCs w:val="16"/>
        </w:rPr>
      </w:pPr>
      <w:r w:rsidRPr="004705DF">
        <w:rPr>
          <w:rFonts w:ascii="Times New Roman" w:hAnsi="Times New Roman" w:cs="Times New Roman"/>
          <w:sz w:val="16"/>
          <w:szCs w:val="16"/>
        </w:rPr>
        <w:t>31) Документы, подтверждающие соблюдение порядка уведомления собственников помещений о проведении собрания.</w:t>
      </w:r>
    </w:p>
    <w:p w:rsidR="004705DF" w:rsidRPr="004705DF" w:rsidRDefault="004705DF" w:rsidP="00451DFC">
      <w:pPr>
        <w:spacing w:after="0"/>
        <w:ind w:firstLine="567"/>
        <w:jc w:val="both"/>
        <w:rPr>
          <w:rFonts w:ascii="Times New Roman" w:hAnsi="Times New Roman" w:cs="Times New Roman"/>
          <w:sz w:val="16"/>
          <w:szCs w:val="16"/>
        </w:rPr>
      </w:pPr>
      <w:r w:rsidRPr="004705DF">
        <w:rPr>
          <w:rFonts w:ascii="Times New Roman" w:hAnsi="Times New Roman" w:cs="Times New Roman"/>
          <w:sz w:val="16"/>
          <w:szCs w:val="16"/>
        </w:rPr>
        <w:t>32) Документы, подтверждающие итоги голосования.</w:t>
      </w:r>
    </w:p>
    <w:p w:rsidR="004705DF" w:rsidRPr="004705DF" w:rsidRDefault="004705DF" w:rsidP="00451DFC">
      <w:pPr>
        <w:spacing w:after="0"/>
        <w:ind w:firstLine="567"/>
        <w:jc w:val="both"/>
        <w:rPr>
          <w:rFonts w:ascii="Times New Roman" w:hAnsi="Times New Roman" w:cs="Times New Roman"/>
          <w:sz w:val="16"/>
          <w:szCs w:val="16"/>
        </w:rPr>
      </w:pPr>
      <w:r w:rsidRPr="004705DF">
        <w:rPr>
          <w:rFonts w:ascii="Times New Roman" w:hAnsi="Times New Roman" w:cs="Times New Roman"/>
          <w:sz w:val="16"/>
          <w:szCs w:val="16"/>
        </w:rPr>
        <w:t>33) Документы, подтверждающие соблюдение порядка уведомления членов товарищества.</w:t>
      </w:r>
    </w:p>
    <w:p w:rsidR="004705DF" w:rsidRPr="004705DF" w:rsidRDefault="004705DF" w:rsidP="00451DFC">
      <w:pPr>
        <w:spacing w:after="0"/>
        <w:ind w:firstLine="567"/>
        <w:jc w:val="both"/>
        <w:rPr>
          <w:rFonts w:ascii="Times New Roman" w:hAnsi="Times New Roman" w:cs="Times New Roman"/>
          <w:sz w:val="16"/>
          <w:szCs w:val="16"/>
        </w:rPr>
      </w:pPr>
      <w:r w:rsidRPr="004705DF">
        <w:rPr>
          <w:rFonts w:ascii="Times New Roman" w:hAnsi="Times New Roman" w:cs="Times New Roman"/>
          <w:sz w:val="16"/>
          <w:szCs w:val="16"/>
        </w:rPr>
        <w:t>34) При проверке регионального оператора, в части осуществления функции технического заказчика:</w:t>
      </w:r>
    </w:p>
    <w:p w:rsidR="004705DF" w:rsidRPr="004705DF" w:rsidRDefault="004705DF" w:rsidP="00451DFC">
      <w:pPr>
        <w:spacing w:after="0"/>
        <w:ind w:firstLine="567"/>
        <w:jc w:val="both"/>
        <w:rPr>
          <w:rFonts w:ascii="Times New Roman" w:hAnsi="Times New Roman" w:cs="Times New Roman"/>
          <w:sz w:val="16"/>
          <w:szCs w:val="16"/>
        </w:rPr>
      </w:pPr>
      <w:r w:rsidRPr="004705DF">
        <w:rPr>
          <w:rFonts w:ascii="Times New Roman" w:hAnsi="Times New Roman" w:cs="Times New Roman"/>
          <w:sz w:val="16"/>
          <w:szCs w:val="16"/>
        </w:rPr>
        <w:t xml:space="preserve">34.1 протокол общего собрания собственников помещений о проведении капитального ремонта общего имущества в многоквартирном доме или решение органа местного самоуправления; </w:t>
      </w:r>
    </w:p>
    <w:p w:rsidR="004705DF" w:rsidRPr="004705DF" w:rsidRDefault="004705DF" w:rsidP="00451DFC">
      <w:pPr>
        <w:spacing w:after="0"/>
        <w:ind w:firstLine="567"/>
        <w:jc w:val="both"/>
        <w:rPr>
          <w:rFonts w:ascii="Times New Roman" w:hAnsi="Times New Roman" w:cs="Times New Roman"/>
          <w:sz w:val="16"/>
          <w:szCs w:val="16"/>
        </w:rPr>
      </w:pPr>
      <w:r w:rsidRPr="004705DF">
        <w:rPr>
          <w:rFonts w:ascii="Times New Roman" w:hAnsi="Times New Roman" w:cs="Times New Roman"/>
          <w:sz w:val="16"/>
          <w:szCs w:val="16"/>
        </w:rPr>
        <w:t xml:space="preserve">34.2 протоколы по отбору подрядных организаций на выполнение работ по разработке проектно-сметной документации и выполнение работ по капитальному ремонту общего имущества в многоквартирном доме; </w:t>
      </w:r>
    </w:p>
    <w:p w:rsidR="004705DF" w:rsidRPr="004705DF" w:rsidRDefault="004705DF" w:rsidP="00451DFC">
      <w:pPr>
        <w:spacing w:after="0"/>
        <w:ind w:firstLine="567"/>
        <w:jc w:val="both"/>
        <w:rPr>
          <w:rFonts w:ascii="Times New Roman" w:hAnsi="Times New Roman" w:cs="Times New Roman"/>
          <w:sz w:val="16"/>
          <w:szCs w:val="16"/>
        </w:rPr>
      </w:pPr>
      <w:r w:rsidRPr="004705DF">
        <w:rPr>
          <w:rFonts w:ascii="Times New Roman" w:hAnsi="Times New Roman" w:cs="Times New Roman"/>
          <w:sz w:val="16"/>
          <w:szCs w:val="16"/>
        </w:rPr>
        <w:t>34.3 договоры, заключенные региональным оператором с подрядными организациями для оказания услуг и (или) выполнения работ по капитальному ремонту общего имущества в многоквартирном доме;</w:t>
      </w:r>
    </w:p>
    <w:p w:rsidR="004705DF" w:rsidRPr="004705DF" w:rsidRDefault="004705DF" w:rsidP="00451DFC">
      <w:pPr>
        <w:spacing w:after="0"/>
        <w:ind w:firstLine="567"/>
        <w:jc w:val="both"/>
        <w:rPr>
          <w:rFonts w:ascii="Times New Roman" w:hAnsi="Times New Roman" w:cs="Times New Roman"/>
          <w:sz w:val="16"/>
          <w:szCs w:val="16"/>
        </w:rPr>
      </w:pPr>
      <w:r w:rsidRPr="004705DF">
        <w:rPr>
          <w:rFonts w:ascii="Times New Roman" w:hAnsi="Times New Roman" w:cs="Times New Roman"/>
          <w:sz w:val="16"/>
          <w:szCs w:val="16"/>
        </w:rPr>
        <w:t>34.4 акт приема передачи общего имущества многоквартирного дома от управляющей организации на проведение работ по капитальному ремонту общего имущества в многоквартирном доме;</w:t>
      </w:r>
    </w:p>
    <w:p w:rsidR="004705DF" w:rsidRPr="004705DF" w:rsidRDefault="004705DF" w:rsidP="00451DFC">
      <w:pPr>
        <w:spacing w:after="0"/>
        <w:ind w:firstLine="567"/>
        <w:jc w:val="both"/>
        <w:rPr>
          <w:rFonts w:ascii="Times New Roman" w:hAnsi="Times New Roman" w:cs="Times New Roman"/>
          <w:sz w:val="16"/>
          <w:szCs w:val="16"/>
        </w:rPr>
      </w:pPr>
      <w:r w:rsidRPr="004705DF">
        <w:rPr>
          <w:rFonts w:ascii="Times New Roman" w:hAnsi="Times New Roman" w:cs="Times New Roman"/>
          <w:sz w:val="16"/>
          <w:szCs w:val="16"/>
        </w:rPr>
        <w:t>34.5 документы, подтверждающие осуществление строительного контроля за ходом, качеством и сроками оказания услуг и (или) выполнения работ подрядной организацией;</w:t>
      </w:r>
    </w:p>
    <w:p w:rsidR="004705DF" w:rsidRPr="004705DF" w:rsidRDefault="004705DF" w:rsidP="00451DFC">
      <w:pPr>
        <w:spacing w:after="0"/>
        <w:ind w:firstLine="567"/>
        <w:jc w:val="both"/>
        <w:rPr>
          <w:rFonts w:ascii="Times New Roman" w:hAnsi="Times New Roman" w:cs="Times New Roman"/>
          <w:sz w:val="16"/>
          <w:szCs w:val="16"/>
        </w:rPr>
      </w:pPr>
      <w:r w:rsidRPr="004705DF">
        <w:rPr>
          <w:rFonts w:ascii="Times New Roman" w:hAnsi="Times New Roman" w:cs="Times New Roman"/>
          <w:sz w:val="16"/>
          <w:szCs w:val="16"/>
        </w:rPr>
        <w:t xml:space="preserve">34.6 документы, подтверждающие принятие мер в отношении подрядной организации за неисполнение (ненадлежащее исполнение) условий договора, плана-графика проведения работ; </w:t>
      </w:r>
    </w:p>
    <w:p w:rsidR="004705DF" w:rsidRPr="004705DF" w:rsidRDefault="004705DF" w:rsidP="00451DFC">
      <w:pPr>
        <w:spacing w:after="0"/>
        <w:ind w:firstLine="567"/>
        <w:jc w:val="both"/>
        <w:rPr>
          <w:rFonts w:ascii="Times New Roman" w:hAnsi="Times New Roman" w:cs="Times New Roman"/>
          <w:sz w:val="16"/>
          <w:szCs w:val="16"/>
        </w:rPr>
      </w:pPr>
      <w:r w:rsidRPr="004705DF">
        <w:rPr>
          <w:rFonts w:ascii="Times New Roman" w:hAnsi="Times New Roman" w:cs="Times New Roman"/>
          <w:sz w:val="16"/>
          <w:szCs w:val="16"/>
        </w:rPr>
        <w:t>34.7 обращения граждан на причинение материального вреда при выполнении работ по капитальному ремонту общего имущества в многоквартирном доме.</w:t>
      </w:r>
    </w:p>
    <w:p w:rsidR="004705DF" w:rsidRPr="004705DF" w:rsidRDefault="004705DF" w:rsidP="00451DFC">
      <w:pPr>
        <w:spacing w:after="0"/>
        <w:ind w:firstLine="567"/>
        <w:jc w:val="both"/>
        <w:rPr>
          <w:rFonts w:ascii="Times New Roman" w:hAnsi="Times New Roman" w:cs="Times New Roman"/>
          <w:sz w:val="16"/>
          <w:szCs w:val="16"/>
        </w:rPr>
      </w:pPr>
      <w:r w:rsidRPr="004705DF">
        <w:rPr>
          <w:rFonts w:ascii="Times New Roman" w:hAnsi="Times New Roman" w:cs="Times New Roman"/>
          <w:sz w:val="16"/>
          <w:szCs w:val="16"/>
        </w:rPr>
        <w:t xml:space="preserve">35) платежные документы на уплату взноса на капитальный ремонт; </w:t>
      </w:r>
    </w:p>
    <w:p w:rsidR="004705DF" w:rsidRPr="004705DF" w:rsidRDefault="004705DF" w:rsidP="00451DFC">
      <w:pPr>
        <w:spacing w:after="0"/>
        <w:ind w:firstLine="567"/>
        <w:jc w:val="both"/>
        <w:rPr>
          <w:rFonts w:ascii="Times New Roman" w:hAnsi="Times New Roman" w:cs="Times New Roman"/>
          <w:sz w:val="16"/>
          <w:szCs w:val="16"/>
        </w:rPr>
      </w:pPr>
      <w:r w:rsidRPr="004705DF">
        <w:rPr>
          <w:rFonts w:ascii="Times New Roman" w:hAnsi="Times New Roman" w:cs="Times New Roman"/>
          <w:sz w:val="16"/>
          <w:szCs w:val="16"/>
        </w:rPr>
        <w:t xml:space="preserve">36) выписка по лицевому счету и пени на уплату взноса на капитальный ремонт; </w:t>
      </w:r>
    </w:p>
    <w:p w:rsidR="004705DF" w:rsidRPr="004705DF" w:rsidRDefault="004705DF" w:rsidP="00451DFC">
      <w:pPr>
        <w:spacing w:after="0"/>
        <w:ind w:firstLine="567"/>
        <w:jc w:val="both"/>
        <w:rPr>
          <w:rFonts w:ascii="Times New Roman" w:hAnsi="Times New Roman" w:cs="Times New Roman"/>
          <w:sz w:val="16"/>
          <w:szCs w:val="16"/>
        </w:rPr>
      </w:pPr>
      <w:r w:rsidRPr="004705DF">
        <w:rPr>
          <w:rFonts w:ascii="Times New Roman" w:hAnsi="Times New Roman" w:cs="Times New Roman"/>
          <w:sz w:val="16"/>
          <w:szCs w:val="16"/>
        </w:rPr>
        <w:t xml:space="preserve">37) протокол расчета пени по взносам на капитальный ремонт; </w:t>
      </w:r>
    </w:p>
    <w:p w:rsidR="004705DF" w:rsidRPr="004705DF" w:rsidRDefault="004705DF" w:rsidP="00451DFC">
      <w:pPr>
        <w:spacing w:after="0"/>
        <w:ind w:firstLine="567"/>
        <w:jc w:val="both"/>
        <w:rPr>
          <w:rFonts w:ascii="Times New Roman" w:hAnsi="Times New Roman" w:cs="Times New Roman"/>
          <w:sz w:val="16"/>
          <w:szCs w:val="16"/>
        </w:rPr>
      </w:pPr>
      <w:r w:rsidRPr="004705DF">
        <w:rPr>
          <w:rFonts w:ascii="Times New Roman" w:hAnsi="Times New Roman" w:cs="Times New Roman"/>
          <w:sz w:val="16"/>
          <w:szCs w:val="16"/>
        </w:rPr>
        <w:t>38) информацию о наличии решения собственников помещений в многоквартирном доме о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4705DF" w:rsidRPr="004705DF" w:rsidRDefault="004705DF" w:rsidP="00451DFC">
      <w:pPr>
        <w:spacing w:after="0"/>
        <w:ind w:firstLine="567"/>
        <w:jc w:val="both"/>
        <w:rPr>
          <w:rFonts w:ascii="Times New Roman" w:hAnsi="Times New Roman" w:cs="Times New Roman"/>
          <w:sz w:val="16"/>
          <w:szCs w:val="16"/>
        </w:rPr>
      </w:pPr>
      <w:r w:rsidRPr="004705DF">
        <w:rPr>
          <w:rFonts w:ascii="Times New Roman" w:hAnsi="Times New Roman" w:cs="Times New Roman"/>
          <w:sz w:val="16"/>
          <w:szCs w:val="16"/>
        </w:rPr>
        <w:t>39) информацию о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 с указанием суммы дохода полученного от данного размещения.</w:t>
      </w:r>
    </w:p>
    <w:p w:rsidR="004705DF" w:rsidRPr="004705DF" w:rsidRDefault="004705DF" w:rsidP="00451DFC">
      <w:pPr>
        <w:spacing w:after="0"/>
        <w:ind w:firstLine="567"/>
        <w:jc w:val="both"/>
        <w:outlineLvl w:val="1"/>
        <w:rPr>
          <w:rFonts w:ascii="Times New Roman" w:hAnsi="Times New Roman" w:cs="Times New Roman"/>
          <w:b/>
          <w:sz w:val="16"/>
          <w:szCs w:val="16"/>
        </w:rPr>
      </w:pPr>
      <w:r w:rsidRPr="004705DF">
        <w:rPr>
          <w:rFonts w:ascii="Times New Roman" w:hAnsi="Times New Roman" w:cs="Times New Roman"/>
          <w:sz w:val="16"/>
          <w:szCs w:val="16"/>
        </w:rPr>
        <w:t>40) Письменные пояснения, необходимые для достижения целей и задач проведения проверки.</w:t>
      </w:r>
    </w:p>
    <w:p w:rsidR="004705DF" w:rsidRPr="004705DF" w:rsidRDefault="004705DF" w:rsidP="00451DFC">
      <w:pPr>
        <w:spacing w:after="0"/>
        <w:jc w:val="center"/>
        <w:rPr>
          <w:rFonts w:ascii="Times New Roman" w:hAnsi="Times New Roman" w:cs="Times New Roman"/>
          <w:b/>
          <w:bCs/>
          <w:sz w:val="16"/>
          <w:szCs w:val="16"/>
        </w:rPr>
      </w:pPr>
      <w:r w:rsidRPr="004705DF">
        <w:rPr>
          <w:rFonts w:ascii="Times New Roman" w:hAnsi="Times New Roman" w:cs="Times New Roman"/>
          <w:b/>
          <w:bCs/>
          <w:sz w:val="16"/>
          <w:szCs w:val="16"/>
        </w:rPr>
        <w:t>4. Порядок и формы контроля за исполнением муниципального контроля</w:t>
      </w:r>
    </w:p>
    <w:p w:rsidR="004705DF" w:rsidRPr="004705DF" w:rsidRDefault="004705DF" w:rsidP="00451DFC">
      <w:pPr>
        <w:spacing w:after="0"/>
        <w:ind w:firstLine="708"/>
        <w:jc w:val="both"/>
        <w:rPr>
          <w:rFonts w:ascii="Times New Roman" w:hAnsi="Times New Roman" w:cs="Times New Roman"/>
          <w:bCs/>
          <w:sz w:val="16"/>
          <w:szCs w:val="16"/>
        </w:rPr>
      </w:pPr>
    </w:p>
    <w:p w:rsidR="004705DF" w:rsidRPr="004705DF" w:rsidRDefault="004705DF" w:rsidP="00451DFC">
      <w:pPr>
        <w:spacing w:after="0"/>
        <w:ind w:firstLine="709"/>
        <w:jc w:val="both"/>
        <w:rPr>
          <w:rFonts w:ascii="Times New Roman" w:hAnsi="Times New Roman" w:cs="Times New Roman"/>
          <w:bCs/>
          <w:sz w:val="16"/>
          <w:szCs w:val="16"/>
        </w:rPr>
      </w:pPr>
      <w:r w:rsidRPr="004705DF">
        <w:rPr>
          <w:rFonts w:ascii="Times New Roman" w:hAnsi="Times New Roman" w:cs="Times New Roman"/>
          <w:bCs/>
          <w:sz w:val="16"/>
          <w:szCs w:val="16"/>
        </w:rPr>
        <w:t>4.1.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4705DF" w:rsidRPr="004705DF" w:rsidRDefault="004705DF" w:rsidP="00451DFC">
      <w:pPr>
        <w:spacing w:after="0"/>
        <w:ind w:firstLine="709"/>
        <w:jc w:val="both"/>
        <w:rPr>
          <w:rFonts w:ascii="Times New Roman" w:hAnsi="Times New Roman" w:cs="Times New Roman"/>
          <w:bCs/>
          <w:sz w:val="16"/>
          <w:szCs w:val="16"/>
        </w:rPr>
      </w:pPr>
      <w:r w:rsidRPr="004705DF">
        <w:rPr>
          <w:rFonts w:ascii="Times New Roman" w:hAnsi="Times New Roman" w:cs="Times New Roman"/>
          <w:bCs/>
          <w:sz w:val="16"/>
          <w:szCs w:val="16"/>
        </w:rPr>
        <w:lastRenderedPageBreak/>
        <w:t>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ведущий специалист по вопросам ЖКХ и муниципальному жилищному контролю, путем проведения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4705DF" w:rsidRPr="004705DF" w:rsidRDefault="004705DF" w:rsidP="00451DFC">
      <w:pPr>
        <w:spacing w:after="0"/>
        <w:ind w:firstLine="709"/>
        <w:jc w:val="both"/>
        <w:rPr>
          <w:rFonts w:ascii="Times New Roman" w:hAnsi="Times New Roman" w:cs="Times New Roman"/>
          <w:bCs/>
          <w:sz w:val="16"/>
          <w:szCs w:val="16"/>
        </w:rPr>
      </w:pPr>
      <w:r w:rsidRPr="004705DF">
        <w:rPr>
          <w:rFonts w:ascii="Times New Roman" w:hAnsi="Times New Roman" w:cs="Times New Roman"/>
          <w:bCs/>
          <w:sz w:val="16"/>
          <w:szCs w:val="16"/>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4705DF" w:rsidRPr="004705DF" w:rsidRDefault="004705DF" w:rsidP="00451DFC">
      <w:pPr>
        <w:spacing w:after="0"/>
        <w:ind w:firstLine="709"/>
        <w:jc w:val="both"/>
        <w:rPr>
          <w:rFonts w:ascii="Times New Roman" w:hAnsi="Times New Roman" w:cs="Times New Roman"/>
          <w:bCs/>
          <w:sz w:val="16"/>
          <w:szCs w:val="16"/>
        </w:rPr>
      </w:pPr>
      <w:r w:rsidRPr="004705DF">
        <w:rPr>
          <w:rFonts w:ascii="Times New Roman" w:hAnsi="Times New Roman" w:cs="Times New Roman"/>
          <w:bCs/>
          <w:sz w:val="16"/>
          <w:szCs w:val="16"/>
        </w:rPr>
        <w:t xml:space="preserve">Проверки могут быть плановыми и внеплановыми. Порядок и периодичность осуществления плановых проверок устанавливается </w:t>
      </w:r>
      <w:r w:rsidRPr="004705DF">
        <w:rPr>
          <w:rFonts w:ascii="Times New Roman" w:hAnsi="Times New Roman" w:cs="Times New Roman"/>
          <w:sz w:val="16"/>
          <w:szCs w:val="16"/>
        </w:rPr>
        <w:t>главой  Лапшихинского сельсовета</w:t>
      </w:r>
      <w:r w:rsidRPr="004705DF">
        <w:rPr>
          <w:rFonts w:ascii="Times New Roman" w:hAnsi="Times New Roman" w:cs="Times New Roman"/>
          <w:bCs/>
          <w:sz w:val="16"/>
          <w:szCs w:val="16"/>
        </w:rPr>
        <w:t>.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4705DF" w:rsidRPr="004705DF" w:rsidRDefault="004705DF" w:rsidP="00451DFC">
      <w:pPr>
        <w:spacing w:after="0"/>
        <w:ind w:firstLine="709"/>
        <w:jc w:val="both"/>
        <w:rPr>
          <w:rFonts w:ascii="Times New Roman" w:hAnsi="Times New Roman" w:cs="Times New Roman"/>
          <w:bCs/>
          <w:sz w:val="16"/>
          <w:szCs w:val="16"/>
        </w:rPr>
      </w:pPr>
      <w:r w:rsidRPr="004705DF">
        <w:rPr>
          <w:rFonts w:ascii="Times New Roman" w:hAnsi="Times New Roman" w:cs="Times New Roman"/>
          <w:bCs/>
          <w:sz w:val="16"/>
          <w:szCs w:val="16"/>
        </w:rPr>
        <w:t>Контроль за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4705DF" w:rsidRPr="004705DF" w:rsidRDefault="004705DF" w:rsidP="00451DFC">
      <w:pPr>
        <w:spacing w:after="0"/>
        <w:ind w:firstLine="709"/>
        <w:jc w:val="both"/>
        <w:rPr>
          <w:rFonts w:ascii="Times New Roman" w:hAnsi="Times New Roman" w:cs="Times New Roman"/>
          <w:bCs/>
          <w:sz w:val="16"/>
          <w:szCs w:val="16"/>
        </w:rPr>
      </w:pPr>
      <w:r w:rsidRPr="004705DF">
        <w:rPr>
          <w:rFonts w:ascii="Times New Roman" w:hAnsi="Times New Roman" w:cs="Times New Roman"/>
          <w:bCs/>
          <w:sz w:val="16"/>
          <w:szCs w:val="16"/>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4705DF" w:rsidRPr="004705DF" w:rsidRDefault="004705DF" w:rsidP="00451DFC">
      <w:pPr>
        <w:spacing w:after="0"/>
        <w:ind w:firstLine="709"/>
        <w:jc w:val="both"/>
        <w:rPr>
          <w:rFonts w:ascii="Times New Roman" w:hAnsi="Times New Roman" w:cs="Times New Roman"/>
          <w:bCs/>
          <w:sz w:val="16"/>
          <w:szCs w:val="16"/>
        </w:rPr>
      </w:pPr>
      <w:r w:rsidRPr="004705DF">
        <w:rPr>
          <w:rFonts w:ascii="Times New Roman" w:hAnsi="Times New Roman" w:cs="Times New Roman"/>
          <w:bCs/>
          <w:sz w:val="16"/>
          <w:szCs w:val="16"/>
        </w:rPr>
        <w:t>Должностные лица несут персональную ответственность:</w:t>
      </w:r>
    </w:p>
    <w:p w:rsidR="004705DF" w:rsidRPr="004705DF" w:rsidRDefault="004705DF" w:rsidP="00451DFC">
      <w:pPr>
        <w:spacing w:after="0"/>
        <w:ind w:firstLine="709"/>
        <w:jc w:val="both"/>
        <w:rPr>
          <w:rFonts w:ascii="Times New Roman" w:hAnsi="Times New Roman" w:cs="Times New Roman"/>
          <w:bCs/>
          <w:sz w:val="16"/>
          <w:szCs w:val="16"/>
        </w:rPr>
      </w:pPr>
      <w:r w:rsidRPr="004705DF">
        <w:rPr>
          <w:rFonts w:ascii="Times New Roman" w:hAnsi="Times New Roman" w:cs="Times New Roman"/>
          <w:bCs/>
          <w:sz w:val="16"/>
          <w:szCs w:val="16"/>
        </w:rPr>
        <w:t>- за совершение неправомерных действий (бездействие), связанных с выполнением должностных обязанностей, которые закрепляется в их должностных инструкциях в соответствии с требованиями законодательства Российской Федерации;</w:t>
      </w:r>
    </w:p>
    <w:p w:rsidR="004705DF" w:rsidRPr="004705DF" w:rsidRDefault="004705DF" w:rsidP="00451DFC">
      <w:pPr>
        <w:spacing w:after="0"/>
        <w:ind w:firstLine="709"/>
        <w:jc w:val="both"/>
        <w:rPr>
          <w:rFonts w:ascii="Times New Roman" w:hAnsi="Times New Roman" w:cs="Times New Roman"/>
          <w:bCs/>
          <w:sz w:val="16"/>
          <w:szCs w:val="16"/>
        </w:rPr>
      </w:pPr>
      <w:r w:rsidRPr="004705DF">
        <w:rPr>
          <w:rFonts w:ascii="Times New Roman" w:hAnsi="Times New Roman" w:cs="Times New Roman"/>
          <w:bCs/>
          <w:sz w:val="16"/>
          <w:szCs w:val="16"/>
        </w:rPr>
        <w:t>- за разглашение сведений, составляющих охраняемую законом тайну, полученных в процессе проверки.</w:t>
      </w:r>
    </w:p>
    <w:p w:rsidR="004705DF" w:rsidRPr="004705DF" w:rsidRDefault="004705DF" w:rsidP="00451DFC">
      <w:pPr>
        <w:pStyle w:val="ConsPlusNormal"/>
        <w:ind w:firstLine="567"/>
        <w:rPr>
          <w:rFonts w:ascii="Times New Roman" w:hAnsi="Times New Roman" w:cs="Times New Roman"/>
          <w:sz w:val="16"/>
          <w:szCs w:val="16"/>
        </w:rPr>
      </w:pPr>
      <w:r w:rsidRPr="004705DF">
        <w:rPr>
          <w:rFonts w:ascii="Times New Roman" w:hAnsi="Times New Roman" w:cs="Times New Roman"/>
          <w:bCs/>
          <w:sz w:val="16"/>
          <w:szCs w:val="16"/>
        </w:rPr>
        <w:t xml:space="preserve">4.4. </w:t>
      </w:r>
      <w:r w:rsidRPr="004705DF">
        <w:rPr>
          <w:rFonts w:ascii="Times New Roman" w:hAnsi="Times New Roman" w:cs="Times New Roman"/>
          <w:sz w:val="16"/>
          <w:szCs w:val="16"/>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4705DF" w:rsidRPr="004705DF" w:rsidRDefault="004705DF" w:rsidP="00451DFC">
      <w:pPr>
        <w:pStyle w:val="ConsPlusNormal"/>
        <w:ind w:firstLine="567"/>
        <w:rPr>
          <w:rFonts w:ascii="Times New Roman" w:hAnsi="Times New Roman" w:cs="Times New Roman"/>
          <w:sz w:val="16"/>
          <w:szCs w:val="16"/>
        </w:rPr>
      </w:pPr>
      <w:r w:rsidRPr="004705DF">
        <w:rPr>
          <w:rFonts w:ascii="Times New Roman" w:hAnsi="Times New Roman" w:cs="Times New Roman"/>
          <w:sz w:val="16"/>
          <w:szCs w:val="16"/>
        </w:rPr>
        <w:t>4.4.1. Требованиями к порядку и формам контроля за осуществлением муниципального контроля являются: независимость, профессиональная компетентность, должная тщательность.</w:t>
      </w:r>
    </w:p>
    <w:p w:rsidR="004705DF" w:rsidRPr="004705DF" w:rsidRDefault="004705DF" w:rsidP="00451DFC">
      <w:pPr>
        <w:pStyle w:val="ConsPlusNormal"/>
        <w:ind w:firstLine="567"/>
        <w:rPr>
          <w:rFonts w:ascii="Times New Roman" w:hAnsi="Times New Roman" w:cs="Times New Roman"/>
          <w:sz w:val="16"/>
          <w:szCs w:val="16"/>
        </w:rPr>
      </w:pPr>
      <w:r w:rsidRPr="004705DF">
        <w:rPr>
          <w:rFonts w:ascii="Times New Roman" w:hAnsi="Times New Roman" w:cs="Times New Roman"/>
          <w:sz w:val="16"/>
          <w:szCs w:val="16"/>
        </w:rPr>
        <w:t>4.4.2. Требование о независимости лиц, осуществляющих контроль за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4705DF" w:rsidRPr="004705DF" w:rsidRDefault="004705DF" w:rsidP="00451DFC">
      <w:pPr>
        <w:pStyle w:val="ConsPlusNormal"/>
        <w:ind w:firstLine="567"/>
        <w:rPr>
          <w:rFonts w:ascii="Times New Roman" w:hAnsi="Times New Roman" w:cs="Times New Roman"/>
          <w:sz w:val="16"/>
          <w:szCs w:val="16"/>
        </w:rPr>
      </w:pPr>
      <w:r w:rsidRPr="004705DF">
        <w:rPr>
          <w:rFonts w:ascii="Times New Roman" w:hAnsi="Times New Roman" w:cs="Times New Roman"/>
          <w:sz w:val="16"/>
          <w:szCs w:val="16"/>
        </w:rPr>
        <w:t>Лица, осуществляющие контроль за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4705DF" w:rsidRPr="004705DF" w:rsidRDefault="004705DF" w:rsidP="00451DFC">
      <w:pPr>
        <w:pStyle w:val="ConsPlusNormal"/>
        <w:ind w:firstLine="567"/>
        <w:rPr>
          <w:rFonts w:ascii="Times New Roman" w:hAnsi="Times New Roman" w:cs="Times New Roman"/>
          <w:sz w:val="16"/>
          <w:szCs w:val="16"/>
        </w:rPr>
      </w:pPr>
      <w:r w:rsidRPr="004705DF">
        <w:rPr>
          <w:rFonts w:ascii="Times New Roman" w:hAnsi="Times New Roman" w:cs="Times New Roman"/>
          <w:sz w:val="16"/>
          <w:szCs w:val="16"/>
        </w:rPr>
        <w:t>4.4.3. Требование о профессиональной компетентности лиц, осуществляющих контроль за осуществлением муниципального контроля, состоит в том, что при осуществлении контроля за осуществлением муниципального контроля они обладают профессиональными знаниями и навыками.</w:t>
      </w:r>
    </w:p>
    <w:p w:rsidR="004705DF" w:rsidRPr="004705DF" w:rsidRDefault="004705DF" w:rsidP="00451DFC">
      <w:pPr>
        <w:pStyle w:val="ConsPlusNormal"/>
        <w:ind w:firstLine="567"/>
        <w:rPr>
          <w:rFonts w:ascii="Times New Roman" w:hAnsi="Times New Roman" w:cs="Times New Roman"/>
          <w:sz w:val="16"/>
          <w:szCs w:val="16"/>
        </w:rPr>
      </w:pPr>
      <w:r w:rsidRPr="004705DF">
        <w:rPr>
          <w:rFonts w:ascii="Times New Roman" w:hAnsi="Times New Roman" w:cs="Times New Roman"/>
          <w:sz w:val="16"/>
          <w:szCs w:val="16"/>
        </w:rPr>
        <w:t>4.4.4. Требование о должной тщательности лиц, осуществляющих контроль за осуществлением муниципального контроля, состоит в своевременном и точном исполнении обязанностей, предусмотренных настоящим Регламентом.</w:t>
      </w:r>
    </w:p>
    <w:p w:rsidR="004705DF" w:rsidRPr="004705DF" w:rsidRDefault="004705DF" w:rsidP="00451DFC">
      <w:pPr>
        <w:pStyle w:val="ConsPlusNormal"/>
        <w:ind w:firstLine="567"/>
        <w:rPr>
          <w:rFonts w:ascii="Times New Roman" w:hAnsi="Times New Roman" w:cs="Times New Roman"/>
          <w:sz w:val="16"/>
          <w:szCs w:val="16"/>
        </w:rPr>
      </w:pPr>
      <w:r w:rsidRPr="004705DF">
        <w:rPr>
          <w:rFonts w:ascii="Times New Roman" w:hAnsi="Times New Roman" w:cs="Times New Roman"/>
          <w:sz w:val="16"/>
          <w:szCs w:val="16"/>
        </w:rPr>
        <w:t>4.4.5. Контроль за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4705DF" w:rsidRPr="004705DF" w:rsidRDefault="004705DF" w:rsidP="00451DFC">
      <w:pPr>
        <w:pStyle w:val="ConsPlusNormal"/>
        <w:ind w:firstLine="567"/>
        <w:rPr>
          <w:rFonts w:ascii="Times New Roman" w:hAnsi="Times New Roman" w:cs="Times New Roman"/>
          <w:sz w:val="16"/>
          <w:szCs w:val="16"/>
        </w:rPr>
      </w:pPr>
      <w:r w:rsidRPr="004705DF">
        <w:rPr>
          <w:rFonts w:ascii="Times New Roman" w:hAnsi="Times New Roman" w:cs="Times New Roman"/>
          <w:sz w:val="16"/>
          <w:szCs w:val="16"/>
        </w:rPr>
        <w:t>4.4.6. Граждане, их объединения и организации вправе осуществлять контроль за осуществлением муниципального контроля посредством:</w:t>
      </w:r>
    </w:p>
    <w:p w:rsidR="004705DF" w:rsidRPr="004705DF" w:rsidRDefault="004705DF" w:rsidP="00451DFC">
      <w:pPr>
        <w:pStyle w:val="ConsPlusNormal"/>
        <w:ind w:firstLine="567"/>
        <w:rPr>
          <w:rFonts w:ascii="Times New Roman" w:hAnsi="Times New Roman" w:cs="Times New Roman"/>
          <w:sz w:val="16"/>
          <w:szCs w:val="16"/>
        </w:rPr>
      </w:pPr>
      <w:r w:rsidRPr="004705DF">
        <w:rPr>
          <w:rFonts w:ascii="Times New Roman" w:hAnsi="Times New Roman" w:cs="Times New Roman"/>
          <w:sz w:val="16"/>
          <w:szCs w:val="16"/>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4705DF" w:rsidRPr="004705DF" w:rsidRDefault="004705DF" w:rsidP="00451DFC">
      <w:pPr>
        <w:pStyle w:val="ConsPlusNormal"/>
        <w:ind w:firstLine="567"/>
        <w:rPr>
          <w:rFonts w:ascii="Times New Roman" w:hAnsi="Times New Roman" w:cs="Times New Roman"/>
          <w:sz w:val="16"/>
          <w:szCs w:val="16"/>
        </w:rPr>
      </w:pPr>
      <w:r w:rsidRPr="004705DF">
        <w:rPr>
          <w:rFonts w:ascii="Times New Roman" w:hAnsi="Times New Roman" w:cs="Times New Roman"/>
          <w:sz w:val="16"/>
          <w:szCs w:val="16"/>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4705DF" w:rsidRPr="004705DF" w:rsidRDefault="004705DF" w:rsidP="00451DFC">
      <w:pPr>
        <w:spacing w:after="0"/>
        <w:ind w:firstLine="709"/>
        <w:jc w:val="both"/>
        <w:rPr>
          <w:rFonts w:ascii="Times New Roman" w:hAnsi="Times New Roman" w:cs="Times New Roman"/>
          <w:bCs/>
          <w:sz w:val="16"/>
          <w:szCs w:val="16"/>
        </w:rPr>
      </w:pPr>
      <w:r w:rsidRPr="004705DF">
        <w:rPr>
          <w:rFonts w:ascii="Times New Roman" w:hAnsi="Times New Roman" w:cs="Times New Roman"/>
          <w:sz w:val="16"/>
          <w:szCs w:val="16"/>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4705DF" w:rsidRPr="004705DF" w:rsidRDefault="004705DF" w:rsidP="00451DFC">
      <w:pPr>
        <w:spacing w:after="0"/>
        <w:jc w:val="center"/>
        <w:rPr>
          <w:rFonts w:ascii="Times New Roman" w:hAnsi="Times New Roman" w:cs="Times New Roman"/>
          <w:b/>
          <w:bCs/>
          <w:sz w:val="16"/>
          <w:szCs w:val="16"/>
        </w:rPr>
      </w:pPr>
    </w:p>
    <w:p w:rsidR="004705DF" w:rsidRPr="004705DF" w:rsidRDefault="004705DF" w:rsidP="00451DFC">
      <w:pPr>
        <w:spacing w:after="0"/>
        <w:jc w:val="center"/>
        <w:rPr>
          <w:rFonts w:ascii="Times New Roman" w:hAnsi="Times New Roman" w:cs="Times New Roman"/>
          <w:b/>
          <w:bCs/>
          <w:sz w:val="16"/>
          <w:szCs w:val="16"/>
        </w:rPr>
      </w:pPr>
      <w:r w:rsidRPr="004705DF">
        <w:rPr>
          <w:rFonts w:ascii="Times New Roman" w:hAnsi="Times New Roman" w:cs="Times New Roman"/>
          <w:b/>
          <w:bCs/>
          <w:sz w:val="16"/>
          <w:szCs w:val="16"/>
        </w:rPr>
        <w:t>5. Досудебный (внесудебный) порядок обжалования решений и действий (бездействия) органа муниципального контроля, а также его должностных лиц</w:t>
      </w:r>
    </w:p>
    <w:p w:rsidR="004705DF" w:rsidRPr="004705DF" w:rsidRDefault="004705DF" w:rsidP="00451DFC">
      <w:pPr>
        <w:spacing w:after="0"/>
        <w:jc w:val="both"/>
        <w:rPr>
          <w:rFonts w:ascii="Times New Roman" w:hAnsi="Times New Roman" w:cs="Times New Roman"/>
          <w:bCs/>
          <w:sz w:val="16"/>
          <w:szCs w:val="16"/>
        </w:rPr>
      </w:pPr>
    </w:p>
    <w:p w:rsidR="004705DF" w:rsidRPr="004705DF" w:rsidRDefault="004705DF" w:rsidP="00451DFC">
      <w:pPr>
        <w:spacing w:after="0"/>
        <w:ind w:firstLine="709"/>
        <w:jc w:val="both"/>
        <w:rPr>
          <w:rFonts w:ascii="Times New Roman" w:hAnsi="Times New Roman" w:cs="Times New Roman"/>
          <w:bCs/>
          <w:sz w:val="16"/>
          <w:szCs w:val="16"/>
        </w:rPr>
      </w:pPr>
      <w:r w:rsidRPr="004705DF">
        <w:rPr>
          <w:rFonts w:ascii="Times New Roman" w:hAnsi="Times New Roman" w:cs="Times New Roman"/>
          <w:bCs/>
          <w:sz w:val="16"/>
          <w:szCs w:val="16"/>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4705DF" w:rsidRPr="004705DF" w:rsidRDefault="004705DF" w:rsidP="00451DFC">
      <w:pPr>
        <w:spacing w:after="0"/>
        <w:ind w:firstLine="709"/>
        <w:jc w:val="both"/>
        <w:rPr>
          <w:rFonts w:ascii="Times New Roman" w:hAnsi="Times New Roman" w:cs="Times New Roman"/>
          <w:bCs/>
          <w:sz w:val="16"/>
          <w:szCs w:val="16"/>
        </w:rPr>
      </w:pPr>
      <w:r w:rsidRPr="004705DF">
        <w:rPr>
          <w:rFonts w:ascii="Times New Roman" w:hAnsi="Times New Roman" w:cs="Times New Roman"/>
          <w:bCs/>
          <w:sz w:val="16"/>
          <w:szCs w:val="16"/>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4705DF" w:rsidRPr="004705DF" w:rsidRDefault="004705DF" w:rsidP="00451DFC">
      <w:pPr>
        <w:spacing w:after="0"/>
        <w:ind w:firstLine="709"/>
        <w:jc w:val="both"/>
        <w:rPr>
          <w:rFonts w:ascii="Times New Roman" w:hAnsi="Times New Roman" w:cs="Times New Roman"/>
          <w:bCs/>
          <w:sz w:val="16"/>
          <w:szCs w:val="16"/>
        </w:rPr>
      </w:pPr>
      <w:r w:rsidRPr="004705DF">
        <w:rPr>
          <w:rFonts w:ascii="Times New Roman" w:hAnsi="Times New Roman" w:cs="Times New Roman"/>
          <w:bCs/>
          <w:sz w:val="16"/>
          <w:szCs w:val="16"/>
        </w:rPr>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4705DF" w:rsidRPr="004705DF" w:rsidRDefault="004705DF" w:rsidP="00451DFC">
      <w:pPr>
        <w:spacing w:after="0"/>
        <w:ind w:firstLine="709"/>
        <w:jc w:val="both"/>
        <w:rPr>
          <w:rFonts w:ascii="Times New Roman" w:hAnsi="Times New Roman" w:cs="Times New Roman"/>
          <w:bCs/>
          <w:sz w:val="16"/>
          <w:szCs w:val="16"/>
        </w:rPr>
      </w:pPr>
      <w:r w:rsidRPr="004705DF">
        <w:rPr>
          <w:rFonts w:ascii="Times New Roman" w:hAnsi="Times New Roman" w:cs="Times New Roman"/>
          <w:bCs/>
          <w:sz w:val="16"/>
          <w:szCs w:val="16"/>
        </w:rPr>
        <w:t>5.3. Основания для приостановления рассмотрения жалобы отсутствуют.</w:t>
      </w:r>
    </w:p>
    <w:p w:rsidR="004705DF" w:rsidRPr="004705DF" w:rsidRDefault="004705DF" w:rsidP="00451DFC">
      <w:pPr>
        <w:spacing w:after="0"/>
        <w:ind w:firstLine="709"/>
        <w:jc w:val="both"/>
        <w:rPr>
          <w:rFonts w:ascii="Times New Roman" w:hAnsi="Times New Roman" w:cs="Times New Roman"/>
          <w:bCs/>
          <w:sz w:val="16"/>
          <w:szCs w:val="16"/>
        </w:rPr>
      </w:pPr>
      <w:r w:rsidRPr="004705DF">
        <w:rPr>
          <w:rFonts w:ascii="Times New Roman" w:hAnsi="Times New Roman" w:cs="Times New Roman"/>
          <w:bCs/>
          <w:sz w:val="16"/>
          <w:szCs w:val="16"/>
        </w:rPr>
        <w:t>5.4. Основанием для начала досудебного (внесудебного) обжалования является поступление жалобы (обращения) в администрацию  Лапшихинского сельсовета, поступившей лично от заявителя (уполномоченного лица), направленной в виде почтового отправления либо в электронной форме.</w:t>
      </w:r>
    </w:p>
    <w:p w:rsidR="004705DF" w:rsidRPr="004705DF" w:rsidRDefault="004705DF" w:rsidP="00451DFC">
      <w:pPr>
        <w:spacing w:after="0"/>
        <w:ind w:firstLine="709"/>
        <w:jc w:val="both"/>
        <w:rPr>
          <w:rFonts w:ascii="Times New Roman" w:hAnsi="Times New Roman" w:cs="Times New Roman"/>
          <w:bCs/>
          <w:sz w:val="16"/>
          <w:szCs w:val="16"/>
        </w:rPr>
      </w:pPr>
      <w:r w:rsidRPr="004705DF">
        <w:rPr>
          <w:rFonts w:ascii="Times New Roman" w:hAnsi="Times New Roman" w:cs="Times New Roman"/>
          <w:bCs/>
          <w:sz w:val="16"/>
          <w:szCs w:val="16"/>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4705DF" w:rsidRPr="004705DF" w:rsidRDefault="004705DF" w:rsidP="00451DFC">
      <w:pPr>
        <w:spacing w:after="0"/>
        <w:ind w:firstLine="709"/>
        <w:jc w:val="both"/>
        <w:rPr>
          <w:rFonts w:ascii="Times New Roman" w:hAnsi="Times New Roman" w:cs="Times New Roman"/>
          <w:bCs/>
          <w:sz w:val="16"/>
          <w:szCs w:val="16"/>
        </w:rPr>
      </w:pPr>
      <w:r w:rsidRPr="004705DF">
        <w:rPr>
          <w:rFonts w:ascii="Times New Roman" w:hAnsi="Times New Roman" w:cs="Times New Roman"/>
          <w:bCs/>
          <w:sz w:val="16"/>
          <w:szCs w:val="16"/>
        </w:rPr>
        <w:t>В подтверждение доводов к жалобе могут прилагаться документы и материалы либо их копии.</w:t>
      </w:r>
    </w:p>
    <w:p w:rsidR="004705DF" w:rsidRPr="004705DF" w:rsidRDefault="004705DF" w:rsidP="00451DFC">
      <w:pPr>
        <w:spacing w:after="0"/>
        <w:ind w:firstLine="709"/>
        <w:jc w:val="both"/>
        <w:rPr>
          <w:rFonts w:ascii="Times New Roman" w:hAnsi="Times New Roman" w:cs="Times New Roman"/>
          <w:bCs/>
          <w:sz w:val="16"/>
          <w:szCs w:val="16"/>
        </w:rPr>
      </w:pPr>
      <w:r w:rsidRPr="004705DF">
        <w:rPr>
          <w:rFonts w:ascii="Times New Roman" w:hAnsi="Times New Roman" w:cs="Times New Roman"/>
          <w:bCs/>
          <w:sz w:val="16"/>
          <w:szCs w:val="16"/>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705DF" w:rsidRPr="004705DF" w:rsidRDefault="004705DF" w:rsidP="00451DFC">
      <w:pPr>
        <w:spacing w:after="0"/>
        <w:ind w:firstLine="709"/>
        <w:jc w:val="both"/>
        <w:rPr>
          <w:rFonts w:ascii="Times New Roman" w:hAnsi="Times New Roman" w:cs="Times New Roman"/>
          <w:bCs/>
          <w:sz w:val="16"/>
          <w:szCs w:val="16"/>
        </w:rPr>
      </w:pPr>
      <w:r w:rsidRPr="004705DF">
        <w:rPr>
          <w:rFonts w:ascii="Times New Roman" w:hAnsi="Times New Roman" w:cs="Times New Roman"/>
          <w:bCs/>
          <w:sz w:val="16"/>
          <w:szCs w:val="16"/>
        </w:rPr>
        <w:t>5.6. В порядке внесудебного обжалования заявитель имеет право обратиться с жалобой устно или письменно к главе</w:t>
      </w:r>
      <w:r w:rsidRPr="004705DF">
        <w:rPr>
          <w:rFonts w:ascii="Times New Roman" w:hAnsi="Times New Roman" w:cs="Times New Roman"/>
          <w:sz w:val="16"/>
          <w:szCs w:val="16"/>
        </w:rPr>
        <w:t xml:space="preserve"> Лапшихинского сельсовета</w:t>
      </w:r>
      <w:r w:rsidRPr="004705DF">
        <w:rPr>
          <w:rFonts w:ascii="Times New Roman" w:hAnsi="Times New Roman" w:cs="Times New Roman"/>
          <w:bCs/>
          <w:sz w:val="16"/>
          <w:szCs w:val="16"/>
        </w:rPr>
        <w:t>.</w:t>
      </w:r>
    </w:p>
    <w:p w:rsidR="004705DF" w:rsidRPr="004705DF" w:rsidRDefault="004705DF" w:rsidP="00451DFC">
      <w:pPr>
        <w:spacing w:after="0"/>
        <w:ind w:firstLine="709"/>
        <w:jc w:val="both"/>
        <w:rPr>
          <w:rFonts w:ascii="Times New Roman" w:hAnsi="Times New Roman" w:cs="Times New Roman"/>
          <w:sz w:val="16"/>
          <w:szCs w:val="16"/>
        </w:rPr>
      </w:pPr>
      <w:r w:rsidRPr="004705DF">
        <w:rPr>
          <w:rFonts w:ascii="Times New Roman" w:hAnsi="Times New Roman" w:cs="Times New Roman"/>
          <w:bCs/>
          <w:sz w:val="16"/>
          <w:szCs w:val="16"/>
        </w:rPr>
        <w:t>5.7. Жалоба рассматривается в течение 30</w:t>
      </w:r>
      <w:r w:rsidRPr="004705DF">
        <w:rPr>
          <w:rFonts w:ascii="Times New Roman" w:hAnsi="Times New Roman" w:cs="Times New Roman"/>
          <w:sz w:val="16"/>
          <w:szCs w:val="16"/>
        </w:rPr>
        <w:t xml:space="preserve"> дней со дня ее регистрации в администрации Лапшихинского сельсовета.</w:t>
      </w:r>
    </w:p>
    <w:p w:rsidR="004705DF" w:rsidRPr="004705DF" w:rsidRDefault="004705DF" w:rsidP="00451DFC">
      <w:pPr>
        <w:spacing w:after="0"/>
        <w:ind w:firstLine="709"/>
        <w:jc w:val="both"/>
        <w:rPr>
          <w:rFonts w:ascii="Times New Roman" w:hAnsi="Times New Roman" w:cs="Times New Roman"/>
          <w:sz w:val="16"/>
          <w:szCs w:val="16"/>
        </w:rPr>
      </w:pPr>
      <w:r w:rsidRPr="004705DF">
        <w:rPr>
          <w:rFonts w:ascii="Times New Roman" w:hAnsi="Times New Roman" w:cs="Times New Roman"/>
          <w:sz w:val="16"/>
          <w:szCs w:val="16"/>
        </w:rPr>
        <w:t>В исключительных случаях глава Лапшихинского сельсовета вправе продлить срок рассмотрения жалобы не более чем на 30 дней, уведомив о продлении срока ее рассмотрения заинтересованное лицо.</w:t>
      </w:r>
    </w:p>
    <w:p w:rsidR="004705DF" w:rsidRPr="004705DF" w:rsidRDefault="004705DF" w:rsidP="00451DFC">
      <w:pPr>
        <w:spacing w:after="0"/>
        <w:ind w:firstLine="709"/>
        <w:jc w:val="both"/>
        <w:rPr>
          <w:rFonts w:ascii="Times New Roman" w:hAnsi="Times New Roman" w:cs="Times New Roman"/>
          <w:bCs/>
          <w:sz w:val="16"/>
          <w:szCs w:val="16"/>
        </w:rPr>
      </w:pPr>
      <w:r w:rsidRPr="004705DF">
        <w:rPr>
          <w:rFonts w:ascii="Times New Roman" w:hAnsi="Times New Roman" w:cs="Times New Roman"/>
          <w:bCs/>
          <w:sz w:val="16"/>
          <w:szCs w:val="16"/>
        </w:rPr>
        <w:t>5.8. Результатами досудебного (внесудебного) обжалования являются:</w:t>
      </w:r>
    </w:p>
    <w:p w:rsidR="004705DF" w:rsidRPr="004705DF" w:rsidRDefault="004705DF" w:rsidP="00451DFC">
      <w:pPr>
        <w:spacing w:after="0"/>
        <w:ind w:firstLine="709"/>
        <w:jc w:val="both"/>
        <w:rPr>
          <w:rFonts w:ascii="Times New Roman" w:hAnsi="Times New Roman" w:cs="Times New Roman"/>
          <w:bCs/>
          <w:sz w:val="16"/>
          <w:szCs w:val="16"/>
        </w:rPr>
      </w:pPr>
      <w:r w:rsidRPr="004705DF">
        <w:rPr>
          <w:rFonts w:ascii="Times New Roman" w:hAnsi="Times New Roman" w:cs="Times New Roman"/>
          <w:bCs/>
          <w:sz w:val="16"/>
          <w:szCs w:val="16"/>
        </w:rPr>
        <w:t>- 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4705DF" w:rsidRPr="004705DF" w:rsidRDefault="004705DF" w:rsidP="00451DFC">
      <w:pPr>
        <w:spacing w:after="0"/>
        <w:ind w:firstLine="709"/>
        <w:jc w:val="both"/>
        <w:rPr>
          <w:rFonts w:ascii="Times New Roman" w:hAnsi="Times New Roman" w:cs="Times New Roman"/>
          <w:bCs/>
          <w:sz w:val="16"/>
          <w:szCs w:val="16"/>
        </w:rPr>
      </w:pPr>
      <w:r w:rsidRPr="004705DF">
        <w:rPr>
          <w:rFonts w:ascii="Times New Roman" w:hAnsi="Times New Roman" w:cs="Times New Roman"/>
          <w:bCs/>
          <w:sz w:val="16"/>
          <w:szCs w:val="16"/>
        </w:rPr>
        <w:lastRenderedPageBreak/>
        <w:t>- 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451DFC" w:rsidRDefault="004705DF" w:rsidP="00451DFC">
      <w:pPr>
        <w:spacing w:after="0"/>
        <w:ind w:firstLine="709"/>
        <w:jc w:val="both"/>
        <w:rPr>
          <w:rFonts w:ascii="Times New Roman" w:hAnsi="Times New Roman" w:cs="Times New Roman"/>
          <w:bCs/>
          <w:sz w:val="16"/>
          <w:szCs w:val="16"/>
        </w:rPr>
      </w:pPr>
      <w:r w:rsidRPr="004705DF">
        <w:rPr>
          <w:rFonts w:ascii="Times New Roman" w:hAnsi="Times New Roman" w:cs="Times New Roman"/>
          <w:bCs/>
          <w:sz w:val="16"/>
          <w:szCs w:val="16"/>
        </w:rPr>
        <w:t>Заявителю (заинтересованному лицу) направляется уведомление о принятом решении и действиях, проведенных в соответствии с принятым решением.</w:t>
      </w:r>
      <w:r w:rsidR="00451DFC">
        <w:rPr>
          <w:rFonts w:ascii="Times New Roman" w:hAnsi="Times New Roman" w:cs="Times New Roman"/>
          <w:bCs/>
          <w:sz w:val="16"/>
          <w:szCs w:val="16"/>
        </w:rPr>
        <w:t xml:space="preserve">                                                                          </w:t>
      </w:r>
    </w:p>
    <w:p w:rsidR="004705DF" w:rsidRPr="00451DFC" w:rsidRDefault="00451DFC" w:rsidP="00451DFC">
      <w:pPr>
        <w:spacing w:after="0"/>
        <w:ind w:firstLine="709"/>
        <w:jc w:val="both"/>
        <w:rPr>
          <w:rFonts w:ascii="Times New Roman" w:hAnsi="Times New Roman" w:cs="Times New Roman"/>
          <w:bCs/>
          <w:sz w:val="16"/>
          <w:szCs w:val="16"/>
        </w:rPr>
      </w:pPr>
      <w:r>
        <w:rPr>
          <w:rFonts w:ascii="Times New Roman" w:hAnsi="Times New Roman" w:cs="Times New Roman"/>
          <w:bCs/>
          <w:sz w:val="16"/>
          <w:szCs w:val="16"/>
        </w:rPr>
        <w:t xml:space="preserve">                                                                                            </w:t>
      </w:r>
      <w:r w:rsidR="004705DF" w:rsidRPr="004705DF">
        <w:rPr>
          <w:rFonts w:ascii="Times New Roman" w:hAnsi="Times New Roman" w:cs="Times New Roman"/>
          <w:sz w:val="16"/>
          <w:szCs w:val="16"/>
        </w:rPr>
        <w:t xml:space="preserve">    Приложение № 1</w:t>
      </w:r>
    </w:p>
    <w:p w:rsidR="004705DF" w:rsidRPr="004705DF" w:rsidRDefault="004705DF" w:rsidP="00451DFC">
      <w:pPr>
        <w:ind w:left="4248"/>
        <w:jc w:val="both"/>
        <w:rPr>
          <w:rFonts w:ascii="Times New Roman" w:hAnsi="Times New Roman" w:cs="Times New Roman"/>
          <w:sz w:val="16"/>
          <w:szCs w:val="16"/>
        </w:rPr>
      </w:pPr>
      <w:r w:rsidRPr="004705DF">
        <w:rPr>
          <w:rFonts w:ascii="Times New Roman" w:hAnsi="Times New Roman" w:cs="Times New Roman"/>
          <w:sz w:val="16"/>
          <w:szCs w:val="16"/>
        </w:rPr>
        <w:t xml:space="preserve">        к Административному регламенту</w:t>
      </w:r>
    </w:p>
    <w:p w:rsidR="004705DF" w:rsidRPr="004705DF" w:rsidRDefault="004705DF" w:rsidP="004705DF">
      <w:pPr>
        <w:spacing w:after="1" w:line="260" w:lineRule="atLeast"/>
        <w:jc w:val="center"/>
        <w:rPr>
          <w:rFonts w:ascii="Times New Roman" w:hAnsi="Times New Roman" w:cs="Times New Roman"/>
          <w:sz w:val="16"/>
          <w:szCs w:val="16"/>
        </w:rPr>
      </w:pPr>
      <w:r w:rsidRPr="004705DF">
        <w:rPr>
          <w:rFonts w:ascii="Times New Roman" w:hAnsi="Times New Roman" w:cs="Times New Roman"/>
          <w:b/>
          <w:sz w:val="16"/>
          <w:szCs w:val="16"/>
        </w:rPr>
        <w:t>БЛОК-СХЕМА</w:t>
      </w:r>
    </w:p>
    <w:p w:rsidR="004705DF" w:rsidRPr="004705DF" w:rsidRDefault="004705DF" w:rsidP="004705DF">
      <w:pPr>
        <w:spacing w:after="1" w:line="260" w:lineRule="atLeast"/>
        <w:jc w:val="center"/>
        <w:rPr>
          <w:rFonts w:ascii="Times New Roman" w:hAnsi="Times New Roman" w:cs="Times New Roman"/>
          <w:sz w:val="16"/>
          <w:szCs w:val="16"/>
        </w:rPr>
      </w:pPr>
      <w:r w:rsidRPr="004705DF">
        <w:rPr>
          <w:rFonts w:ascii="Times New Roman" w:hAnsi="Times New Roman" w:cs="Times New Roman"/>
          <w:b/>
          <w:sz w:val="16"/>
          <w:szCs w:val="16"/>
        </w:rPr>
        <w:t>ПОСЛЕДОВАТЕЛЬНОСТИ ДЕЙСТВИЙ ПРИ ОСУЩЕСТВЛЕНИИ</w:t>
      </w:r>
    </w:p>
    <w:p w:rsidR="004705DF" w:rsidRPr="004705DF" w:rsidRDefault="004705DF" w:rsidP="004705DF">
      <w:pPr>
        <w:spacing w:after="1" w:line="260" w:lineRule="atLeast"/>
        <w:jc w:val="center"/>
        <w:rPr>
          <w:rFonts w:ascii="Times New Roman" w:hAnsi="Times New Roman" w:cs="Times New Roman"/>
          <w:sz w:val="16"/>
          <w:szCs w:val="16"/>
        </w:rPr>
      </w:pPr>
      <w:r w:rsidRPr="004705DF">
        <w:rPr>
          <w:rFonts w:ascii="Times New Roman" w:hAnsi="Times New Roman" w:cs="Times New Roman"/>
          <w:b/>
          <w:sz w:val="16"/>
          <w:szCs w:val="16"/>
        </w:rPr>
        <w:t>МУНИЦИПАЛЬНОГО ЖИЛИЩНОГО КОНТРОЛЯ</w:t>
      </w:r>
    </w:p>
    <w:p w:rsidR="004705DF" w:rsidRPr="004705DF" w:rsidRDefault="004705DF" w:rsidP="004705DF">
      <w:pPr>
        <w:spacing w:after="1" w:line="260" w:lineRule="atLeast"/>
        <w:jc w:val="both"/>
        <w:rPr>
          <w:rFonts w:ascii="Times New Roman" w:hAnsi="Times New Roman" w:cs="Times New Roman"/>
          <w:sz w:val="16"/>
          <w:szCs w:val="16"/>
        </w:rPr>
      </w:pPr>
    </w:p>
    <w:p w:rsidR="004705DF" w:rsidRPr="004705DF" w:rsidRDefault="004705DF" w:rsidP="004705DF">
      <w:pPr>
        <w:spacing w:after="1" w:line="200" w:lineRule="atLeast"/>
        <w:jc w:val="both"/>
        <w:rPr>
          <w:rFonts w:ascii="Times New Roman" w:hAnsi="Times New Roman" w:cs="Times New Roman"/>
          <w:sz w:val="16"/>
          <w:szCs w:val="16"/>
        </w:rPr>
      </w:pPr>
      <w:r w:rsidRPr="004705DF">
        <w:rPr>
          <w:rFonts w:ascii="Times New Roman" w:hAnsi="Times New Roman" w:cs="Times New Roman"/>
          <w:sz w:val="16"/>
          <w:szCs w:val="16"/>
        </w:rPr>
        <w:t xml:space="preserve">    ┌───────────────────────────────────────────────────────────────────┐</w:t>
      </w:r>
    </w:p>
    <w:p w:rsidR="004705DF" w:rsidRPr="004705DF" w:rsidRDefault="004705DF" w:rsidP="004705DF">
      <w:pPr>
        <w:spacing w:after="1" w:line="200" w:lineRule="atLeast"/>
        <w:jc w:val="both"/>
        <w:rPr>
          <w:rFonts w:ascii="Times New Roman" w:hAnsi="Times New Roman" w:cs="Times New Roman"/>
          <w:sz w:val="16"/>
          <w:szCs w:val="16"/>
        </w:rPr>
      </w:pPr>
      <w:r w:rsidRPr="004705DF">
        <w:rPr>
          <w:rFonts w:ascii="Times New Roman" w:hAnsi="Times New Roman" w:cs="Times New Roman"/>
          <w:sz w:val="16"/>
          <w:szCs w:val="16"/>
        </w:rPr>
        <w:t xml:space="preserve">             Принятие решения о проведении плановых и внеплановых проверок  </w:t>
      </w:r>
    </w:p>
    <w:p w:rsidR="004705DF" w:rsidRPr="004705DF" w:rsidRDefault="004705DF" w:rsidP="004705DF">
      <w:pPr>
        <w:spacing w:after="1" w:line="200" w:lineRule="atLeast"/>
        <w:jc w:val="both"/>
        <w:rPr>
          <w:rFonts w:ascii="Times New Roman" w:hAnsi="Times New Roman" w:cs="Times New Roman"/>
          <w:sz w:val="16"/>
          <w:szCs w:val="16"/>
        </w:rPr>
      </w:pPr>
      <w:r w:rsidRPr="004705DF">
        <w:rPr>
          <w:rFonts w:ascii="Times New Roman" w:hAnsi="Times New Roman" w:cs="Times New Roman"/>
          <w:sz w:val="16"/>
          <w:szCs w:val="16"/>
        </w:rPr>
        <w:t xml:space="preserve">    └──────────┬────────────────────────────────────────┬───────────────┘</w:t>
      </w:r>
    </w:p>
    <w:p w:rsidR="004705DF" w:rsidRPr="004705DF" w:rsidRDefault="004705DF" w:rsidP="004705DF">
      <w:pPr>
        <w:spacing w:after="1" w:line="200" w:lineRule="atLeast"/>
        <w:jc w:val="both"/>
        <w:rPr>
          <w:rFonts w:ascii="Times New Roman" w:hAnsi="Times New Roman" w:cs="Times New Roman"/>
          <w:sz w:val="16"/>
          <w:szCs w:val="16"/>
        </w:rPr>
      </w:pPr>
      <w:r w:rsidRPr="004705DF">
        <w:rPr>
          <w:rFonts w:ascii="Times New Roman" w:hAnsi="Times New Roman" w:cs="Times New Roman"/>
          <w:sz w:val="16"/>
          <w:szCs w:val="16"/>
        </w:rPr>
        <w:t xml:space="preserve">              </w:t>
      </w:r>
    </w:p>
    <w:p w:rsidR="004705DF" w:rsidRPr="004705DF" w:rsidRDefault="004705DF" w:rsidP="004705DF">
      <w:pPr>
        <w:spacing w:after="1" w:line="200" w:lineRule="atLeast"/>
        <w:jc w:val="both"/>
        <w:rPr>
          <w:rFonts w:ascii="Times New Roman" w:hAnsi="Times New Roman" w:cs="Times New Roman"/>
          <w:sz w:val="16"/>
          <w:szCs w:val="16"/>
        </w:rPr>
      </w:pPr>
      <w:r w:rsidRPr="004705DF">
        <w:rPr>
          <w:rFonts w:ascii="Times New Roman" w:hAnsi="Times New Roman" w:cs="Times New Roman"/>
          <w:sz w:val="16"/>
          <w:szCs w:val="16"/>
        </w:rPr>
        <w:t xml:space="preserve"> ┌─────────────────────────────┐      ┌───────────────────────────────────┐</w:t>
      </w:r>
    </w:p>
    <w:p w:rsidR="004705DF" w:rsidRPr="004705DF" w:rsidRDefault="004705DF" w:rsidP="004705DF">
      <w:pPr>
        <w:spacing w:after="1" w:line="200" w:lineRule="atLeast"/>
        <w:jc w:val="both"/>
        <w:rPr>
          <w:rFonts w:ascii="Times New Roman" w:hAnsi="Times New Roman" w:cs="Times New Roman"/>
          <w:sz w:val="16"/>
          <w:szCs w:val="16"/>
        </w:rPr>
      </w:pPr>
      <w:r w:rsidRPr="004705DF">
        <w:rPr>
          <w:rFonts w:ascii="Times New Roman" w:hAnsi="Times New Roman" w:cs="Times New Roman"/>
          <w:sz w:val="16"/>
          <w:szCs w:val="16"/>
        </w:rPr>
        <w:t xml:space="preserve"> │   Подготовка к проведению    │      </w:t>
      </w:r>
      <w:proofErr w:type="spellStart"/>
      <w:r w:rsidRPr="004705DF">
        <w:rPr>
          <w:rFonts w:ascii="Times New Roman" w:hAnsi="Times New Roman" w:cs="Times New Roman"/>
          <w:sz w:val="16"/>
          <w:szCs w:val="16"/>
        </w:rPr>
        <w:t>│</w:t>
      </w:r>
      <w:proofErr w:type="spellEnd"/>
      <w:r w:rsidRPr="004705DF">
        <w:rPr>
          <w:rFonts w:ascii="Times New Roman" w:hAnsi="Times New Roman" w:cs="Times New Roman"/>
          <w:sz w:val="16"/>
          <w:szCs w:val="16"/>
        </w:rPr>
        <w:t xml:space="preserve">      Подготовка к проведению      │</w:t>
      </w:r>
    </w:p>
    <w:p w:rsidR="004705DF" w:rsidRPr="004705DF" w:rsidRDefault="004705DF" w:rsidP="004705DF">
      <w:pPr>
        <w:spacing w:after="1" w:line="200" w:lineRule="atLeast"/>
        <w:jc w:val="both"/>
        <w:rPr>
          <w:rFonts w:ascii="Times New Roman" w:hAnsi="Times New Roman" w:cs="Times New Roman"/>
          <w:sz w:val="16"/>
          <w:szCs w:val="16"/>
        </w:rPr>
      </w:pPr>
      <w:r w:rsidRPr="004705DF">
        <w:rPr>
          <w:rFonts w:ascii="Times New Roman" w:hAnsi="Times New Roman" w:cs="Times New Roman"/>
          <w:sz w:val="16"/>
          <w:szCs w:val="16"/>
        </w:rPr>
        <w:t xml:space="preserve"> │     плановых проверок       │      </w:t>
      </w:r>
      <w:proofErr w:type="spellStart"/>
      <w:r w:rsidRPr="004705DF">
        <w:rPr>
          <w:rFonts w:ascii="Times New Roman" w:hAnsi="Times New Roman" w:cs="Times New Roman"/>
          <w:sz w:val="16"/>
          <w:szCs w:val="16"/>
        </w:rPr>
        <w:t>│</w:t>
      </w:r>
      <w:proofErr w:type="spellEnd"/>
      <w:r w:rsidRPr="004705DF">
        <w:rPr>
          <w:rFonts w:ascii="Times New Roman" w:hAnsi="Times New Roman" w:cs="Times New Roman"/>
          <w:sz w:val="16"/>
          <w:szCs w:val="16"/>
        </w:rPr>
        <w:t xml:space="preserve">       внеплановых проверок        │</w:t>
      </w:r>
    </w:p>
    <w:p w:rsidR="004705DF" w:rsidRPr="004705DF" w:rsidRDefault="004705DF" w:rsidP="004705DF">
      <w:pPr>
        <w:spacing w:after="1" w:line="200" w:lineRule="atLeast"/>
        <w:jc w:val="both"/>
        <w:rPr>
          <w:rFonts w:ascii="Times New Roman" w:hAnsi="Times New Roman" w:cs="Times New Roman"/>
          <w:sz w:val="16"/>
          <w:szCs w:val="16"/>
        </w:rPr>
      </w:pPr>
      <w:r w:rsidRPr="004705DF">
        <w:rPr>
          <w:rFonts w:ascii="Times New Roman" w:hAnsi="Times New Roman" w:cs="Times New Roman"/>
          <w:sz w:val="16"/>
          <w:szCs w:val="16"/>
        </w:rPr>
        <w:t xml:space="preserve"> └──────────┬──────────────────┘      └───────────────┬───────────────────┘</w:t>
      </w:r>
    </w:p>
    <w:p w:rsidR="004705DF" w:rsidRPr="004705DF" w:rsidRDefault="004705DF" w:rsidP="004705DF">
      <w:pPr>
        <w:spacing w:after="1" w:line="200" w:lineRule="atLeast"/>
        <w:jc w:val="both"/>
        <w:rPr>
          <w:rFonts w:ascii="Times New Roman" w:hAnsi="Times New Roman" w:cs="Times New Roman"/>
          <w:sz w:val="16"/>
          <w:szCs w:val="16"/>
        </w:rPr>
      </w:pPr>
      <w:r w:rsidRPr="004705DF">
        <w:rPr>
          <w:rFonts w:ascii="Times New Roman" w:hAnsi="Times New Roman" w:cs="Times New Roman"/>
          <w:sz w:val="16"/>
          <w:szCs w:val="16"/>
        </w:rPr>
        <w:t xml:space="preserve"> ┌──────────┴──────────────────┐      ┌───────────────┴───────────────────┐</w:t>
      </w:r>
    </w:p>
    <w:p w:rsidR="004705DF" w:rsidRPr="004705DF" w:rsidRDefault="004705DF" w:rsidP="004705DF">
      <w:pPr>
        <w:spacing w:after="1" w:line="200" w:lineRule="atLeast"/>
        <w:jc w:val="both"/>
        <w:rPr>
          <w:rFonts w:ascii="Times New Roman" w:hAnsi="Times New Roman" w:cs="Times New Roman"/>
          <w:sz w:val="16"/>
          <w:szCs w:val="16"/>
        </w:rPr>
      </w:pPr>
      <w:r w:rsidRPr="004705DF">
        <w:rPr>
          <w:rFonts w:ascii="Times New Roman" w:hAnsi="Times New Roman" w:cs="Times New Roman"/>
          <w:sz w:val="16"/>
          <w:szCs w:val="16"/>
        </w:rPr>
        <w:t xml:space="preserve"> │  Подготовка проекта плана   │      </w:t>
      </w:r>
      <w:proofErr w:type="spellStart"/>
      <w:r w:rsidRPr="004705DF">
        <w:rPr>
          <w:rFonts w:ascii="Times New Roman" w:hAnsi="Times New Roman" w:cs="Times New Roman"/>
          <w:sz w:val="16"/>
          <w:szCs w:val="16"/>
        </w:rPr>
        <w:t>│Согласование</w:t>
      </w:r>
      <w:proofErr w:type="spellEnd"/>
      <w:r w:rsidRPr="004705DF">
        <w:rPr>
          <w:rFonts w:ascii="Times New Roman" w:hAnsi="Times New Roman" w:cs="Times New Roman"/>
          <w:sz w:val="16"/>
          <w:szCs w:val="16"/>
        </w:rPr>
        <w:t xml:space="preserve"> с органами </w:t>
      </w:r>
      <w:proofErr w:type="spellStart"/>
      <w:r w:rsidRPr="004705DF">
        <w:rPr>
          <w:rFonts w:ascii="Times New Roman" w:hAnsi="Times New Roman" w:cs="Times New Roman"/>
          <w:sz w:val="16"/>
          <w:szCs w:val="16"/>
        </w:rPr>
        <w:t>прокуратуры│</w:t>
      </w:r>
      <w:proofErr w:type="spellEnd"/>
    </w:p>
    <w:p w:rsidR="004705DF" w:rsidRPr="004705DF" w:rsidRDefault="004705DF" w:rsidP="004705DF">
      <w:pPr>
        <w:spacing w:after="1" w:line="200" w:lineRule="atLeast"/>
        <w:jc w:val="both"/>
        <w:rPr>
          <w:rFonts w:ascii="Times New Roman" w:hAnsi="Times New Roman" w:cs="Times New Roman"/>
          <w:sz w:val="16"/>
          <w:szCs w:val="16"/>
        </w:rPr>
      </w:pPr>
      <w:r w:rsidRPr="004705DF">
        <w:rPr>
          <w:rFonts w:ascii="Times New Roman" w:hAnsi="Times New Roman" w:cs="Times New Roman"/>
          <w:sz w:val="16"/>
          <w:szCs w:val="16"/>
        </w:rPr>
        <w:t xml:space="preserve"> </w:t>
      </w:r>
      <w:proofErr w:type="spellStart"/>
      <w:r w:rsidRPr="004705DF">
        <w:rPr>
          <w:rFonts w:ascii="Times New Roman" w:hAnsi="Times New Roman" w:cs="Times New Roman"/>
          <w:sz w:val="16"/>
          <w:szCs w:val="16"/>
        </w:rPr>
        <w:t>│проведения</w:t>
      </w:r>
      <w:proofErr w:type="spellEnd"/>
      <w:r w:rsidRPr="004705DF">
        <w:rPr>
          <w:rFonts w:ascii="Times New Roman" w:hAnsi="Times New Roman" w:cs="Times New Roman"/>
          <w:sz w:val="16"/>
          <w:szCs w:val="16"/>
        </w:rPr>
        <w:t xml:space="preserve"> плановых проверок │      </w:t>
      </w:r>
      <w:proofErr w:type="spellStart"/>
      <w:r w:rsidRPr="004705DF">
        <w:rPr>
          <w:rFonts w:ascii="Times New Roman" w:hAnsi="Times New Roman" w:cs="Times New Roman"/>
          <w:sz w:val="16"/>
          <w:szCs w:val="16"/>
        </w:rPr>
        <w:t>│</w:t>
      </w:r>
      <w:proofErr w:type="spellEnd"/>
      <w:r w:rsidRPr="004705DF">
        <w:rPr>
          <w:rFonts w:ascii="Times New Roman" w:hAnsi="Times New Roman" w:cs="Times New Roman"/>
          <w:sz w:val="16"/>
          <w:szCs w:val="16"/>
        </w:rPr>
        <w:t xml:space="preserve">  проведения внеплановой проверки  │</w:t>
      </w:r>
    </w:p>
    <w:p w:rsidR="004705DF" w:rsidRPr="004705DF" w:rsidRDefault="004705DF" w:rsidP="004705DF">
      <w:pPr>
        <w:spacing w:after="1" w:line="200" w:lineRule="atLeast"/>
        <w:jc w:val="both"/>
        <w:rPr>
          <w:rFonts w:ascii="Times New Roman" w:hAnsi="Times New Roman" w:cs="Times New Roman"/>
          <w:sz w:val="16"/>
          <w:szCs w:val="16"/>
        </w:rPr>
      </w:pPr>
      <w:r w:rsidRPr="004705DF">
        <w:rPr>
          <w:rFonts w:ascii="Times New Roman" w:hAnsi="Times New Roman" w:cs="Times New Roman"/>
          <w:sz w:val="16"/>
          <w:szCs w:val="16"/>
        </w:rPr>
        <w:t xml:space="preserve"> └──────────┬──────────────────┘      │   (в установленных действующим    │</w:t>
      </w:r>
    </w:p>
    <w:p w:rsidR="004705DF" w:rsidRPr="004705DF" w:rsidRDefault="004705DF" w:rsidP="004705DF">
      <w:pPr>
        <w:spacing w:after="1" w:line="200" w:lineRule="atLeast"/>
        <w:jc w:val="both"/>
        <w:rPr>
          <w:rFonts w:ascii="Times New Roman" w:hAnsi="Times New Roman" w:cs="Times New Roman"/>
          <w:sz w:val="16"/>
          <w:szCs w:val="16"/>
        </w:rPr>
      </w:pPr>
      <w:r w:rsidRPr="004705DF">
        <w:rPr>
          <w:rFonts w:ascii="Times New Roman" w:hAnsi="Times New Roman" w:cs="Times New Roman"/>
          <w:sz w:val="16"/>
          <w:szCs w:val="16"/>
        </w:rPr>
        <w:t xml:space="preserve"> ┌──────────┴──────────────────┐      │     законодательством случаях)    │</w:t>
      </w:r>
    </w:p>
    <w:p w:rsidR="004705DF" w:rsidRPr="004705DF" w:rsidRDefault="004705DF" w:rsidP="004705DF">
      <w:pPr>
        <w:spacing w:after="1" w:line="200" w:lineRule="atLeast"/>
        <w:jc w:val="both"/>
        <w:rPr>
          <w:rFonts w:ascii="Times New Roman" w:hAnsi="Times New Roman" w:cs="Times New Roman"/>
          <w:sz w:val="16"/>
          <w:szCs w:val="16"/>
        </w:rPr>
      </w:pPr>
      <w:r w:rsidRPr="004705DF">
        <w:rPr>
          <w:rFonts w:ascii="Times New Roman" w:hAnsi="Times New Roman" w:cs="Times New Roman"/>
          <w:sz w:val="16"/>
          <w:szCs w:val="16"/>
        </w:rPr>
        <w:t xml:space="preserve"> │ Согласование проекта плана  │      └───────────────┬───────────────────┘</w:t>
      </w:r>
    </w:p>
    <w:p w:rsidR="004705DF" w:rsidRPr="004705DF" w:rsidRDefault="004705DF" w:rsidP="004705DF">
      <w:pPr>
        <w:spacing w:after="1" w:line="200" w:lineRule="atLeast"/>
        <w:jc w:val="both"/>
        <w:rPr>
          <w:rFonts w:ascii="Times New Roman" w:hAnsi="Times New Roman" w:cs="Times New Roman"/>
          <w:sz w:val="16"/>
          <w:szCs w:val="16"/>
        </w:rPr>
      </w:pPr>
      <w:r w:rsidRPr="004705DF">
        <w:rPr>
          <w:rFonts w:ascii="Times New Roman" w:hAnsi="Times New Roman" w:cs="Times New Roman"/>
          <w:sz w:val="16"/>
          <w:szCs w:val="16"/>
        </w:rPr>
        <w:t xml:space="preserve"> </w:t>
      </w:r>
      <w:proofErr w:type="spellStart"/>
      <w:r w:rsidRPr="004705DF">
        <w:rPr>
          <w:rFonts w:ascii="Times New Roman" w:hAnsi="Times New Roman" w:cs="Times New Roman"/>
          <w:sz w:val="16"/>
          <w:szCs w:val="16"/>
        </w:rPr>
        <w:t>│проведения</w:t>
      </w:r>
      <w:proofErr w:type="spellEnd"/>
      <w:r w:rsidRPr="004705DF">
        <w:rPr>
          <w:rFonts w:ascii="Times New Roman" w:hAnsi="Times New Roman" w:cs="Times New Roman"/>
          <w:sz w:val="16"/>
          <w:szCs w:val="16"/>
        </w:rPr>
        <w:t xml:space="preserve"> плановых проверок │                      </w:t>
      </w:r>
      <w:proofErr w:type="spellStart"/>
      <w:r w:rsidRPr="004705DF">
        <w:rPr>
          <w:rFonts w:ascii="Times New Roman" w:hAnsi="Times New Roman" w:cs="Times New Roman"/>
          <w:sz w:val="16"/>
          <w:szCs w:val="16"/>
        </w:rPr>
        <w:t>│</w:t>
      </w:r>
      <w:proofErr w:type="spellEnd"/>
    </w:p>
    <w:p w:rsidR="004705DF" w:rsidRPr="004705DF" w:rsidRDefault="004705DF" w:rsidP="004705DF">
      <w:pPr>
        <w:spacing w:after="1" w:line="200" w:lineRule="atLeast"/>
        <w:jc w:val="both"/>
        <w:rPr>
          <w:rFonts w:ascii="Times New Roman" w:hAnsi="Times New Roman" w:cs="Times New Roman"/>
          <w:sz w:val="16"/>
          <w:szCs w:val="16"/>
        </w:rPr>
      </w:pPr>
      <w:r w:rsidRPr="004705DF">
        <w:rPr>
          <w:rFonts w:ascii="Times New Roman" w:hAnsi="Times New Roman" w:cs="Times New Roman"/>
          <w:sz w:val="16"/>
          <w:szCs w:val="16"/>
        </w:rPr>
        <w:t xml:space="preserve"> └──────────┬──────────────────┘                      │</w:t>
      </w:r>
    </w:p>
    <w:p w:rsidR="004705DF" w:rsidRPr="004705DF" w:rsidRDefault="004705DF" w:rsidP="004705DF">
      <w:pPr>
        <w:spacing w:after="1" w:line="200" w:lineRule="atLeast"/>
        <w:jc w:val="both"/>
        <w:rPr>
          <w:rFonts w:ascii="Times New Roman" w:hAnsi="Times New Roman" w:cs="Times New Roman"/>
          <w:sz w:val="16"/>
          <w:szCs w:val="16"/>
        </w:rPr>
      </w:pPr>
      <w:r w:rsidRPr="004705DF">
        <w:rPr>
          <w:rFonts w:ascii="Times New Roman" w:hAnsi="Times New Roman" w:cs="Times New Roman"/>
          <w:sz w:val="16"/>
          <w:szCs w:val="16"/>
        </w:rPr>
        <w:t xml:space="preserve"> ┌──────────┴─────────────────────────┐               │</w:t>
      </w:r>
    </w:p>
    <w:p w:rsidR="004705DF" w:rsidRPr="004705DF" w:rsidRDefault="004705DF" w:rsidP="004705DF">
      <w:pPr>
        <w:spacing w:after="1" w:line="200" w:lineRule="atLeast"/>
        <w:jc w:val="both"/>
        <w:rPr>
          <w:rFonts w:ascii="Times New Roman" w:hAnsi="Times New Roman" w:cs="Times New Roman"/>
          <w:sz w:val="16"/>
          <w:szCs w:val="16"/>
        </w:rPr>
      </w:pPr>
      <w:r w:rsidRPr="004705DF">
        <w:rPr>
          <w:rFonts w:ascii="Times New Roman" w:hAnsi="Times New Roman" w:cs="Times New Roman"/>
          <w:sz w:val="16"/>
          <w:szCs w:val="16"/>
        </w:rPr>
        <w:t xml:space="preserve"> │    Утверждение плана проверок и    │               </w:t>
      </w:r>
      <w:proofErr w:type="spellStart"/>
      <w:r w:rsidRPr="004705DF">
        <w:rPr>
          <w:rFonts w:ascii="Times New Roman" w:hAnsi="Times New Roman" w:cs="Times New Roman"/>
          <w:sz w:val="16"/>
          <w:szCs w:val="16"/>
        </w:rPr>
        <w:t>│</w:t>
      </w:r>
      <w:proofErr w:type="spellEnd"/>
    </w:p>
    <w:p w:rsidR="004705DF" w:rsidRPr="004705DF" w:rsidRDefault="004705DF" w:rsidP="004705DF">
      <w:pPr>
        <w:spacing w:after="1" w:line="200" w:lineRule="atLeast"/>
        <w:jc w:val="both"/>
        <w:rPr>
          <w:rFonts w:ascii="Times New Roman" w:hAnsi="Times New Roman" w:cs="Times New Roman"/>
          <w:sz w:val="16"/>
          <w:szCs w:val="16"/>
        </w:rPr>
      </w:pPr>
      <w:r w:rsidRPr="004705DF">
        <w:rPr>
          <w:rFonts w:ascii="Times New Roman" w:hAnsi="Times New Roman" w:cs="Times New Roman"/>
          <w:sz w:val="16"/>
          <w:szCs w:val="16"/>
        </w:rPr>
        <w:t xml:space="preserve"> │ размещение его на официальном </w:t>
      </w:r>
      <w:proofErr w:type="spellStart"/>
      <w:r w:rsidRPr="004705DF">
        <w:rPr>
          <w:rFonts w:ascii="Times New Roman" w:hAnsi="Times New Roman" w:cs="Times New Roman"/>
          <w:sz w:val="16"/>
          <w:szCs w:val="16"/>
        </w:rPr>
        <w:t>сайте│</w:t>
      </w:r>
      <w:proofErr w:type="spellEnd"/>
      <w:r w:rsidRPr="004705DF">
        <w:rPr>
          <w:rFonts w:ascii="Times New Roman" w:hAnsi="Times New Roman" w:cs="Times New Roman"/>
          <w:sz w:val="16"/>
          <w:szCs w:val="16"/>
        </w:rPr>
        <w:t xml:space="preserve">               │</w:t>
      </w:r>
    </w:p>
    <w:p w:rsidR="004705DF" w:rsidRPr="004705DF" w:rsidRDefault="004705DF" w:rsidP="004705DF">
      <w:pPr>
        <w:spacing w:after="1" w:line="200" w:lineRule="atLeast"/>
        <w:jc w:val="both"/>
        <w:rPr>
          <w:rFonts w:ascii="Times New Roman" w:hAnsi="Times New Roman" w:cs="Times New Roman"/>
          <w:sz w:val="16"/>
          <w:szCs w:val="16"/>
        </w:rPr>
      </w:pPr>
      <w:r w:rsidRPr="004705DF">
        <w:rPr>
          <w:rFonts w:ascii="Times New Roman" w:hAnsi="Times New Roman" w:cs="Times New Roman"/>
          <w:sz w:val="16"/>
          <w:szCs w:val="16"/>
        </w:rPr>
        <w:t xml:space="preserve"> └────────────────────┬───────────────┘               │</w:t>
      </w:r>
    </w:p>
    <w:p w:rsidR="004705DF" w:rsidRPr="004705DF" w:rsidRDefault="004705DF" w:rsidP="004705DF">
      <w:pPr>
        <w:spacing w:after="1" w:line="200" w:lineRule="atLeast"/>
        <w:jc w:val="both"/>
        <w:rPr>
          <w:rFonts w:ascii="Times New Roman" w:hAnsi="Times New Roman" w:cs="Times New Roman"/>
          <w:sz w:val="16"/>
          <w:szCs w:val="16"/>
        </w:rPr>
      </w:pPr>
      <w:r w:rsidRPr="004705DF">
        <w:rPr>
          <w:rFonts w:ascii="Times New Roman" w:hAnsi="Times New Roman" w:cs="Times New Roman"/>
          <w:sz w:val="16"/>
          <w:szCs w:val="16"/>
        </w:rPr>
        <w:t xml:space="preserve">                      \/                              \/</w:t>
      </w:r>
    </w:p>
    <w:p w:rsidR="004705DF" w:rsidRPr="004705DF" w:rsidRDefault="004705DF" w:rsidP="004705DF">
      <w:pPr>
        <w:spacing w:after="1" w:line="200" w:lineRule="atLeast"/>
        <w:jc w:val="both"/>
        <w:rPr>
          <w:rFonts w:ascii="Times New Roman" w:hAnsi="Times New Roman" w:cs="Times New Roman"/>
          <w:sz w:val="16"/>
          <w:szCs w:val="16"/>
        </w:rPr>
      </w:pPr>
      <w:r w:rsidRPr="004705DF">
        <w:rPr>
          <w:rFonts w:ascii="Times New Roman" w:hAnsi="Times New Roman" w:cs="Times New Roman"/>
          <w:sz w:val="16"/>
          <w:szCs w:val="16"/>
        </w:rPr>
        <w:t xml:space="preserve">         ┌───────────────────────────────────────────────────────┐</w:t>
      </w:r>
    </w:p>
    <w:p w:rsidR="004705DF" w:rsidRPr="004705DF" w:rsidRDefault="004705DF" w:rsidP="004705DF">
      <w:pPr>
        <w:spacing w:after="1" w:line="200" w:lineRule="atLeast"/>
        <w:jc w:val="both"/>
        <w:rPr>
          <w:rFonts w:ascii="Times New Roman" w:hAnsi="Times New Roman" w:cs="Times New Roman"/>
          <w:sz w:val="16"/>
          <w:szCs w:val="16"/>
        </w:rPr>
      </w:pPr>
      <w:r w:rsidRPr="004705DF">
        <w:rPr>
          <w:rFonts w:ascii="Times New Roman" w:hAnsi="Times New Roman" w:cs="Times New Roman"/>
          <w:sz w:val="16"/>
          <w:szCs w:val="16"/>
        </w:rPr>
        <w:t xml:space="preserve">         │ Распоряжение о проведении плановых или внеплановых проверок │</w:t>
      </w:r>
    </w:p>
    <w:p w:rsidR="004705DF" w:rsidRPr="004705DF" w:rsidRDefault="004705DF" w:rsidP="004705DF">
      <w:pPr>
        <w:spacing w:after="1" w:line="200" w:lineRule="atLeast"/>
        <w:jc w:val="both"/>
        <w:rPr>
          <w:rFonts w:ascii="Times New Roman" w:hAnsi="Times New Roman" w:cs="Times New Roman"/>
          <w:sz w:val="16"/>
          <w:szCs w:val="16"/>
        </w:rPr>
      </w:pPr>
      <w:r w:rsidRPr="004705DF">
        <w:rPr>
          <w:rFonts w:ascii="Times New Roman" w:hAnsi="Times New Roman" w:cs="Times New Roman"/>
          <w:sz w:val="16"/>
          <w:szCs w:val="16"/>
        </w:rPr>
        <w:t xml:space="preserve">         └─────────────────────────┬─────────────────────────────┘</w:t>
      </w:r>
    </w:p>
    <w:p w:rsidR="004705DF" w:rsidRPr="004705DF" w:rsidRDefault="004705DF" w:rsidP="004705DF">
      <w:pPr>
        <w:spacing w:after="1" w:line="200" w:lineRule="atLeast"/>
        <w:jc w:val="both"/>
        <w:rPr>
          <w:rFonts w:ascii="Times New Roman" w:hAnsi="Times New Roman" w:cs="Times New Roman"/>
          <w:sz w:val="16"/>
          <w:szCs w:val="16"/>
        </w:rPr>
      </w:pPr>
      <w:r w:rsidRPr="004705DF">
        <w:rPr>
          <w:rFonts w:ascii="Times New Roman" w:hAnsi="Times New Roman" w:cs="Times New Roman"/>
          <w:sz w:val="16"/>
          <w:szCs w:val="16"/>
        </w:rPr>
        <w:t xml:space="preserve">                   ┌───────────────┴───────────────────┐</w:t>
      </w:r>
    </w:p>
    <w:p w:rsidR="004705DF" w:rsidRPr="004705DF" w:rsidRDefault="004705DF" w:rsidP="004705DF">
      <w:pPr>
        <w:spacing w:after="1" w:line="200" w:lineRule="atLeast"/>
        <w:jc w:val="both"/>
        <w:rPr>
          <w:rFonts w:ascii="Times New Roman" w:hAnsi="Times New Roman" w:cs="Times New Roman"/>
          <w:sz w:val="16"/>
          <w:szCs w:val="16"/>
        </w:rPr>
      </w:pPr>
      <w:r w:rsidRPr="004705DF">
        <w:rPr>
          <w:rFonts w:ascii="Times New Roman" w:hAnsi="Times New Roman" w:cs="Times New Roman"/>
          <w:sz w:val="16"/>
          <w:szCs w:val="16"/>
        </w:rPr>
        <w:t xml:space="preserve">                   │ Уведомление о проведении проверки │</w:t>
      </w:r>
    </w:p>
    <w:p w:rsidR="004705DF" w:rsidRPr="004705DF" w:rsidRDefault="004705DF" w:rsidP="004705DF">
      <w:pPr>
        <w:spacing w:after="1" w:line="200" w:lineRule="atLeast"/>
        <w:jc w:val="both"/>
        <w:rPr>
          <w:rFonts w:ascii="Times New Roman" w:hAnsi="Times New Roman" w:cs="Times New Roman"/>
          <w:sz w:val="16"/>
          <w:szCs w:val="16"/>
        </w:rPr>
      </w:pPr>
      <w:r w:rsidRPr="004705DF">
        <w:rPr>
          <w:rFonts w:ascii="Times New Roman" w:hAnsi="Times New Roman" w:cs="Times New Roman"/>
          <w:sz w:val="16"/>
          <w:szCs w:val="16"/>
        </w:rPr>
        <w:t xml:space="preserve">                   └───────────────┬───────────────────┘</w:t>
      </w:r>
    </w:p>
    <w:p w:rsidR="004705DF" w:rsidRPr="004705DF" w:rsidRDefault="004705DF" w:rsidP="004705DF">
      <w:pPr>
        <w:spacing w:after="1" w:line="200" w:lineRule="atLeast"/>
        <w:jc w:val="both"/>
        <w:rPr>
          <w:rFonts w:ascii="Times New Roman" w:hAnsi="Times New Roman" w:cs="Times New Roman"/>
          <w:sz w:val="16"/>
          <w:szCs w:val="16"/>
        </w:rPr>
      </w:pPr>
      <w:r w:rsidRPr="004705DF">
        <w:rPr>
          <w:rFonts w:ascii="Times New Roman" w:hAnsi="Times New Roman" w:cs="Times New Roman"/>
          <w:sz w:val="16"/>
          <w:szCs w:val="16"/>
        </w:rPr>
        <w:t xml:space="preserve">             ┌─────────────────────┴────────────────────────┐</w:t>
      </w:r>
    </w:p>
    <w:p w:rsidR="004705DF" w:rsidRPr="004705DF" w:rsidRDefault="004705DF" w:rsidP="004705DF">
      <w:pPr>
        <w:spacing w:after="1" w:line="200" w:lineRule="atLeast"/>
        <w:jc w:val="both"/>
        <w:rPr>
          <w:rFonts w:ascii="Times New Roman" w:hAnsi="Times New Roman" w:cs="Times New Roman"/>
          <w:sz w:val="16"/>
          <w:szCs w:val="16"/>
        </w:rPr>
      </w:pPr>
      <w:r w:rsidRPr="004705DF">
        <w:rPr>
          <w:rFonts w:ascii="Times New Roman" w:hAnsi="Times New Roman" w:cs="Times New Roman"/>
          <w:sz w:val="16"/>
          <w:szCs w:val="16"/>
        </w:rPr>
        <w:t xml:space="preserve">             │ Проведение плановых или внеплановых проверок │</w:t>
      </w:r>
    </w:p>
    <w:p w:rsidR="004705DF" w:rsidRPr="004705DF" w:rsidRDefault="004705DF" w:rsidP="004705DF">
      <w:pPr>
        <w:spacing w:after="1" w:line="200" w:lineRule="atLeast"/>
        <w:jc w:val="both"/>
        <w:rPr>
          <w:rFonts w:ascii="Times New Roman" w:hAnsi="Times New Roman" w:cs="Times New Roman"/>
          <w:sz w:val="16"/>
          <w:szCs w:val="16"/>
        </w:rPr>
      </w:pPr>
      <w:r w:rsidRPr="004705DF">
        <w:rPr>
          <w:rFonts w:ascii="Times New Roman" w:hAnsi="Times New Roman" w:cs="Times New Roman"/>
          <w:sz w:val="16"/>
          <w:szCs w:val="16"/>
        </w:rPr>
        <w:t xml:space="preserve">             └──────┬───────────────────────────────┬───────┘</w:t>
      </w:r>
    </w:p>
    <w:p w:rsidR="004705DF" w:rsidRPr="004705DF" w:rsidRDefault="004705DF" w:rsidP="004705DF">
      <w:pPr>
        <w:spacing w:after="1" w:line="200" w:lineRule="atLeast"/>
        <w:jc w:val="both"/>
        <w:rPr>
          <w:rFonts w:ascii="Times New Roman" w:hAnsi="Times New Roman" w:cs="Times New Roman"/>
          <w:sz w:val="16"/>
          <w:szCs w:val="16"/>
        </w:rPr>
      </w:pPr>
      <w:r w:rsidRPr="004705DF">
        <w:rPr>
          <w:rFonts w:ascii="Times New Roman" w:hAnsi="Times New Roman" w:cs="Times New Roman"/>
          <w:sz w:val="16"/>
          <w:szCs w:val="16"/>
        </w:rPr>
        <w:t xml:space="preserve">                    \/                              \/</w:t>
      </w:r>
    </w:p>
    <w:p w:rsidR="004705DF" w:rsidRPr="004705DF" w:rsidRDefault="004705DF" w:rsidP="004705DF">
      <w:pPr>
        <w:spacing w:after="1" w:line="200" w:lineRule="atLeast"/>
        <w:jc w:val="both"/>
        <w:rPr>
          <w:rFonts w:ascii="Times New Roman" w:hAnsi="Times New Roman" w:cs="Times New Roman"/>
          <w:sz w:val="16"/>
          <w:szCs w:val="16"/>
        </w:rPr>
      </w:pPr>
      <w:r w:rsidRPr="004705DF">
        <w:rPr>
          <w:rFonts w:ascii="Times New Roman" w:hAnsi="Times New Roman" w:cs="Times New Roman"/>
          <w:sz w:val="16"/>
          <w:szCs w:val="16"/>
        </w:rPr>
        <w:t xml:space="preserve">          ┌──────────────────────┐        ┌─────────────────────┐</w:t>
      </w:r>
    </w:p>
    <w:p w:rsidR="004705DF" w:rsidRPr="004705DF" w:rsidRDefault="004705DF" w:rsidP="004705DF">
      <w:pPr>
        <w:spacing w:after="1" w:line="200" w:lineRule="atLeast"/>
        <w:jc w:val="both"/>
        <w:rPr>
          <w:rFonts w:ascii="Times New Roman" w:hAnsi="Times New Roman" w:cs="Times New Roman"/>
          <w:sz w:val="16"/>
          <w:szCs w:val="16"/>
        </w:rPr>
      </w:pPr>
      <w:r w:rsidRPr="004705DF">
        <w:rPr>
          <w:rFonts w:ascii="Times New Roman" w:hAnsi="Times New Roman" w:cs="Times New Roman"/>
          <w:sz w:val="16"/>
          <w:szCs w:val="16"/>
        </w:rPr>
        <w:t xml:space="preserve">          </w:t>
      </w:r>
      <w:proofErr w:type="spellStart"/>
      <w:r w:rsidRPr="004705DF">
        <w:rPr>
          <w:rFonts w:ascii="Times New Roman" w:hAnsi="Times New Roman" w:cs="Times New Roman"/>
          <w:sz w:val="16"/>
          <w:szCs w:val="16"/>
        </w:rPr>
        <w:t>│Документарная</w:t>
      </w:r>
      <w:proofErr w:type="spellEnd"/>
      <w:r w:rsidRPr="004705DF">
        <w:rPr>
          <w:rFonts w:ascii="Times New Roman" w:hAnsi="Times New Roman" w:cs="Times New Roman"/>
          <w:sz w:val="16"/>
          <w:szCs w:val="16"/>
        </w:rPr>
        <w:t xml:space="preserve"> </w:t>
      </w:r>
      <w:proofErr w:type="spellStart"/>
      <w:r w:rsidRPr="004705DF">
        <w:rPr>
          <w:rFonts w:ascii="Times New Roman" w:hAnsi="Times New Roman" w:cs="Times New Roman"/>
          <w:sz w:val="16"/>
          <w:szCs w:val="16"/>
        </w:rPr>
        <w:t>проверка│</w:t>
      </w:r>
      <w:proofErr w:type="spellEnd"/>
      <w:r w:rsidRPr="004705DF">
        <w:rPr>
          <w:rFonts w:ascii="Times New Roman" w:hAnsi="Times New Roman" w:cs="Times New Roman"/>
          <w:sz w:val="16"/>
          <w:szCs w:val="16"/>
        </w:rPr>
        <w:t xml:space="preserve">        │  Выездная проверка  │</w:t>
      </w:r>
    </w:p>
    <w:p w:rsidR="004705DF" w:rsidRPr="004705DF" w:rsidRDefault="004705DF" w:rsidP="004705DF">
      <w:pPr>
        <w:spacing w:after="1" w:line="200" w:lineRule="atLeast"/>
        <w:jc w:val="both"/>
        <w:rPr>
          <w:rFonts w:ascii="Times New Roman" w:hAnsi="Times New Roman" w:cs="Times New Roman"/>
          <w:sz w:val="16"/>
          <w:szCs w:val="16"/>
        </w:rPr>
      </w:pPr>
      <w:r w:rsidRPr="004705DF">
        <w:rPr>
          <w:rFonts w:ascii="Times New Roman" w:hAnsi="Times New Roman" w:cs="Times New Roman"/>
          <w:sz w:val="16"/>
          <w:szCs w:val="16"/>
        </w:rPr>
        <w:t xml:space="preserve">          └─────────┬────────────┘        └─────────┬───────────┘</w:t>
      </w:r>
    </w:p>
    <w:p w:rsidR="004705DF" w:rsidRPr="004705DF" w:rsidRDefault="004705DF" w:rsidP="004705DF">
      <w:pPr>
        <w:spacing w:after="1" w:line="200" w:lineRule="atLeast"/>
        <w:jc w:val="both"/>
        <w:rPr>
          <w:rFonts w:ascii="Times New Roman" w:hAnsi="Times New Roman" w:cs="Times New Roman"/>
          <w:sz w:val="16"/>
          <w:szCs w:val="16"/>
        </w:rPr>
      </w:pPr>
      <w:r w:rsidRPr="004705DF">
        <w:rPr>
          <w:rFonts w:ascii="Times New Roman" w:hAnsi="Times New Roman" w:cs="Times New Roman"/>
          <w:sz w:val="16"/>
          <w:szCs w:val="16"/>
        </w:rPr>
        <w:t xml:space="preserve">        ┌───────────┴───────────────────────────────┴─────────────┐</w:t>
      </w:r>
    </w:p>
    <w:p w:rsidR="004705DF" w:rsidRPr="004705DF" w:rsidRDefault="004705DF" w:rsidP="004705DF">
      <w:pPr>
        <w:spacing w:after="1" w:line="200" w:lineRule="atLeast"/>
        <w:jc w:val="both"/>
        <w:rPr>
          <w:rFonts w:ascii="Times New Roman" w:hAnsi="Times New Roman" w:cs="Times New Roman"/>
          <w:sz w:val="16"/>
          <w:szCs w:val="16"/>
        </w:rPr>
      </w:pPr>
      <w:r w:rsidRPr="004705DF">
        <w:rPr>
          <w:rFonts w:ascii="Times New Roman" w:hAnsi="Times New Roman" w:cs="Times New Roman"/>
          <w:sz w:val="16"/>
          <w:szCs w:val="16"/>
        </w:rPr>
        <w:t xml:space="preserve">        │ Подготовка акта проверки и направление его проверяемому │</w:t>
      </w:r>
    </w:p>
    <w:p w:rsidR="004705DF" w:rsidRPr="004705DF" w:rsidRDefault="004705DF" w:rsidP="004705DF">
      <w:pPr>
        <w:spacing w:after="1" w:line="200" w:lineRule="atLeast"/>
        <w:jc w:val="both"/>
        <w:rPr>
          <w:rFonts w:ascii="Times New Roman" w:hAnsi="Times New Roman" w:cs="Times New Roman"/>
          <w:sz w:val="16"/>
          <w:szCs w:val="16"/>
        </w:rPr>
      </w:pPr>
      <w:r w:rsidRPr="004705DF">
        <w:rPr>
          <w:rFonts w:ascii="Times New Roman" w:hAnsi="Times New Roman" w:cs="Times New Roman"/>
          <w:sz w:val="16"/>
          <w:szCs w:val="16"/>
        </w:rPr>
        <w:t xml:space="preserve">        │           субъекту и в государственные органы           │</w:t>
      </w:r>
    </w:p>
    <w:p w:rsidR="004705DF" w:rsidRPr="004705DF" w:rsidRDefault="004705DF" w:rsidP="004705DF">
      <w:pPr>
        <w:spacing w:after="1" w:line="200" w:lineRule="atLeast"/>
        <w:jc w:val="both"/>
        <w:rPr>
          <w:rFonts w:ascii="Times New Roman" w:hAnsi="Times New Roman" w:cs="Times New Roman"/>
          <w:sz w:val="16"/>
          <w:szCs w:val="16"/>
        </w:rPr>
      </w:pPr>
      <w:r w:rsidRPr="004705DF">
        <w:rPr>
          <w:rFonts w:ascii="Times New Roman" w:hAnsi="Times New Roman" w:cs="Times New Roman"/>
          <w:sz w:val="16"/>
          <w:szCs w:val="16"/>
        </w:rPr>
        <w:t xml:space="preserve">        └────────────────────────────┬────────────────────────────┘</w:t>
      </w:r>
    </w:p>
    <w:p w:rsidR="004705DF" w:rsidRPr="004705DF" w:rsidRDefault="004705DF" w:rsidP="004705DF">
      <w:pPr>
        <w:spacing w:after="1" w:line="200" w:lineRule="atLeast"/>
        <w:jc w:val="both"/>
        <w:rPr>
          <w:rFonts w:ascii="Times New Roman" w:hAnsi="Times New Roman" w:cs="Times New Roman"/>
          <w:sz w:val="16"/>
          <w:szCs w:val="16"/>
        </w:rPr>
      </w:pPr>
      <w:r w:rsidRPr="004705DF">
        <w:rPr>
          <w:rFonts w:ascii="Times New Roman" w:hAnsi="Times New Roman" w:cs="Times New Roman"/>
          <w:sz w:val="16"/>
          <w:szCs w:val="16"/>
        </w:rPr>
        <w:t xml:space="preserve">       ┌─────────────────────────────┴─────────────────────────────┐</w:t>
      </w:r>
    </w:p>
    <w:p w:rsidR="004705DF" w:rsidRPr="004705DF" w:rsidRDefault="004705DF" w:rsidP="004705DF">
      <w:pPr>
        <w:spacing w:after="1" w:line="200" w:lineRule="atLeast"/>
        <w:jc w:val="both"/>
        <w:rPr>
          <w:rFonts w:ascii="Times New Roman" w:hAnsi="Times New Roman" w:cs="Times New Roman"/>
          <w:sz w:val="16"/>
          <w:szCs w:val="16"/>
        </w:rPr>
      </w:pPr>
      <w:r w:rsidRPr="004705DF">
        <w:rPr>
          <w:rFonts w:ascii="Times New Roman" w:hAnsi="Times New Roman" w:cs="Times New Roman"/>
          <w:sz w:val="16"/>
          <w:szCs w:val="16"/>
        </w:rPr>
        <w:t xml:space="preserve">       │ Оформление результатов проверок и принятие мер по фактам  │</w:t>
      </w:r>
    </w:p>
    <w:p w:rsidR="004705DF" w:rsidRPr="004705DF" w:rsidRDefault="004705DF" w:rsidP="004705DF">
      <w:pPr>
        <w:spacing w:after="1" w:line="200" w:lineRule="atLeast"/>
        <w:jc w:val="both"/>
        <w:rPr>
          <w:rFonts w:ascii="Times New Roman" w:hAnsi="Times New Roman" w:cs="Times New Roman"/>
          <w:sz w:val="16"/>
          <w:szCs w:val="16"/>
        </w:rPr>
      </w:pPr>
      <w:r w:rsidRPr="004705DF">
        <w:rPr>
          <w:rFonts w:ascii="Times New Roman" w:hAnsi="Times New Roman" w:cs="Times New Roman"/>
          <w:sz w:val="16"/>
          <w:szCs w:val="16"/>
        </w:rPr>
        <w:t xml:space="preserve">       │       выявленных нарушений Обязательных требований        │</w:t>
      </w:r>
    </w:p>
    <w:p w:rsidR="006A4FB5" w:rsidRDefault="004705DF" w:rsidP="006A4FB5">
      <w:pPr>
        <w:spacing w:after="1" w:line="200" w:lineRule="atLeast"/>
        <w:jc w:val="both"/>
        <w:rPr>
          <w:rFonts w:ascii="Times New Roman" w:hAnsi="Times New Roman" w:cs="Times New Roman"/>
          <w:sz w:val="16"/>
          <w:szCs w:val="16"/>
        </w:rPr>
      </w:pPr>
      <w:r w:rsidRPr="004705DF">
        <w:rPr>
          <w:rFonts w:ascii="Times New Roman" w:hAnsi="Times New Roman" w:cs="Times New Roman"/>
          <w:sz w:val="16"/>
          <w:szCs w:val="16"/>
        </w:rPr>
        <w:t xml:space="preserve">       └───────────────────────────</w:t>
      </w:r>
      <w:r w:rsidR="006A4FB5">
        <w:rPr>
          <w:rFonts w:ascii="Times New Roman" w:hAnsi="Times New Roman" w:cs="Times New Roman"/>
          <w:sz w:val="16"/>
          <w:szCs w:val="16"/>
        </w:rPr>
        <w:t>──────────────────────────────</w:t>
      </w:r>
    </w:p>
    <w:p w:rsidR="004705DF" w:rsidRPr="004705DF" w:rsidRDefault="006A4FB5" w:rsidP="006A4FB5">
      <w:pPr>
        <w:spacing w:after="1" w:line="200" w:lineRule="atLeast"/>
        <w:jc w:val="both"/>
        <w:rPr>
          <w:rFonts w:ascii="Times New Roman" w:hAnsi="Times New Roman" w:cs="Times New Roman"/>
          <w:sz w:val="16"/>
          <w:szCs w:val="16"/>
        </w:rPr>
      </w:pPr>
      <w:r>
        <w:rPr>
          <w:rFonts w:ascii="Times New Roman" w:hAnsi="Times New Roman" w:cs="Times New Roman"/>
          <w:sz w:val="16"/>
          <w:szCs w:val="16"/>
        </w:rPr>
        <w:t xml:space="preserve">                                                                                                                 </w:t>
      </w:r>
      <w:r w:rsidR="004705DF" w:rsidRPr="004705DF">
        <w:rPr>
          <w:rFonts w:ascii="Times New Roman" w:hAnsi="Times New Roman" w:cs="Times New Roman"/>
          <w:sz w:val="16"/>
          <w:szCs w:val="16"/>
        </w:rPr>
        <w:t xml:space="preserve"> Приложение № 2</w:t>
      </w:r>
    </w:p>
    <w:p w:rsidR="004705DF" w:rsidRPr="004705DF" w:rsidRDefault="004705DF" w:rsidP="006A4FB5">
      <w:pPr>
        <w:spacing w:after="0" w:line="240" w:lineRule="auto"/>
        <w:ind w:left="4248"/>
        <w:jc w:val="both"/>
        <w:rPr>
          <w:rFonts w:ascii="Times New Roman" w:hAnsi="Times New Roman" w:cs="Times New Roman"/>
          <w:sz w:val="16"/>
          <w:szCs w:val="16"/>
        </w:rPr>
      </w:pPr>
      <w:r w:rsidRPr="004705DF">
        <w:rPr>
          <w:rFonts w:ascii="Times New Roman" w:hAnsi="Times New Roman" w:cs="Times New Roman"/>
          <w:sz w:val="16"/>
          <w:szCs w:val="16"/>
        </w:rPr>
        <w:t xml:space="preserve">        к Административному регламенту</w:t>
      </w:r>
    </w:p>
    <w:p w:rsidR="004705DF" w:rsidRPr="004705DF" w:rsidRDefault="004705DF" w:rsidP="004705DF">
      <w:pPr>
        <w:ind w:firstLine="4253"/>
        <w:jc w:val="both"/>
        <w:outlineLvl w:val="0"/>
        <w:rPr>
          <w:rFonts w:ascii="Times New Roman" w:hAnsi="Times New Roman" w:cs="Times New Roman"/>
          <w:sz w:val="16"/>
          <w:szCs w:val="16"/>
        </w:rPr>
      </w:pP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        ___________________________________________________________</w:t>
      </w:r>
    </w:p>
    <w:p w:rsidR="004705DF" w:rsidRPr="004705DF" w:rsidRDefault="004705DF" w:rsidP="004705DF">
      <w:pPr>
        <w:pStyle w:val="unformattext"/>
        <w:shd w:val="clear" w:color="auto" w:fill="FFFFFF"/>
        <w:spacing w:before="0" w:beforeAutospacing="0" w:after="0" w:afterAutospacing="0" w:line="198" w:lineRule="atLeast"/>
        <w:jc w:val="center"/>
        <w:textAlignment w:val="baseline"/>
        <w:rPr>
          <w:color w:val="2D2D2D"/>
          <w:spacing w:val="1"/>
          <w:sz w:val="16"/>
          <w:szCs w:val="16"/>
        </w:rPr>
      </w:pPr>
      <w:r w:rsidRPr="004705DF">
        <w:rPr>
          <w:color w:val="2D2D2D"/>
          <w:spacing w:val="1"/>
          <w:sz w:val="16"/>
          <w:szCs w:val="16"/>
        </w:rPr>
        <w:t>(наименование органа муниципального контроля)</w:t>
      </w:r>
    </w:p>
    <w:p w:rsidR="004705DF" w:rsidRPr="004705DF" w:rsidRDefault="004705DF" w:rsidP="004705DF">
      <w:pPr>
        <w:pStyle w:val="unformattext"/>
        <w:shd w:val="clear" w:color="auto" w:fill="FFFFFF"/>
        <w:spacing w:before="0" w:beforeAutospacing="0" w:after="0" w:afterAutospacing="0" w:line="198" w:lineRule="atLeast"/>
        <w:jc w:val="center"/>
        <w:textAlignment w:val="baseline"/>
        <w:rPr>
          <w:color w:val="2D2D2D"/>
          <w:spacing w:val="1"/>
          <w:sz w:val="16"/>
          <w:szCs w:val="16"/>
        </w:rPr>
      </w:pPr>
    </w:p>
    <w:p w:rsidR="004705DF" w:rsidRPr="004705DF" w:rsidRDefault="004705DF" w:rsidP="004705DF">
      <w:pPr>
        <w:pStyle w:val="unformattext"/>
        <w:shd w:val="clear" w:color="auto" w:fill="FFFFFF"/>
        <w:spacing w:before="0" w:beforeAutospacing="0" w:after="0" w:afterAutospacing="0" w:line="198" w:lineRule="atLeast"/>
        <w:jc w:val="center"/>
        <w:textAlignment w:val="baseline"/>
        <w:rPr>
          <w:color w:val="2D2D2D"/>
          <w:spacing w:val="1"/>
          <w:sz w:val="16"/>
          <w:szCs w:val="16"/>
        </w:rPr>
      </w:pPr>
      <w:r w:rsidRPr="004705DF">
        <w:rPr>
          <w:color w:val="2D2D2D"/>
          <w:spacing w:val="1"/>
          <w:sz w:val="16"/>
          <w:szCs w:val="16"/>
        </w:rPr>
        <w:t>ПРИКАЗ (РАСПОРЯЖЕНИЕ)</w:t>
      </w:r>
    </w:p>
    <w:p w:rsidR="004705DF" w:rsidRPr="004705DF" w:rsidRDefault="004705DF" w:rsidP="004705DF">
      <w:pPr>
        <w:pStyle w:val="unformattext"/>
        <w:shd w:val="clear" w:color="auto" w:fill="FFFFFF"/>
        <w:spacing w:before="0" w:beforeAutospacing="0" w:after="0" w:afterAutospacing="0" w:line="198" w:lineRule="atLeast"/>
        <w:jc w:val="center"/>
        <w:textAlignment w:val="baseline"/>
        <w:rPr>
          <w:color w:val="2D2D2D"/>
          <w:spacing w:val="1"/>
          <w:sz w:val="16"/>
          <w:szCs w:val="16"/>
        </w:rPr>
      </w:pPr>
      <w:r w:rsidRPr="004705DF">
        <w:rPr>
          <w:color w:val="2D2D2D"/>
          <w:spacing w:val="1"/>
          <w:sz w:val="16"/>
          <w:szCs w:val="16"/>
        </w:rPr>
        <w:t>органа муниципального жилищного контроля о проведении</w:t>
      </w:r>
    </w:p>
    <w:p w:rsidR="004705DF" w:rsidRPr="004705DF" w:rsidRDefault="004705DF" w:rsidP="004705DF">
      <w:pPr>
        <w:pStyle w:val="unformattext"/>
        <w:shd w:val="clear" w:color="auto" w:fill="FFFFFF"/>
        <w:spacing w:before="0" w:beforeAutospacing="0" w:after="0" w:afterAutospacing="0" w:line="198" w:lineRule="atLeast"/>
        <w:jc w:val="center"/>
        <w:textAlignment w:val="baseline"/>
        <w:rPr>
          <w:color w:val="2D2D2D"/>
          <w:spacing w:val="1"/>
          <w:sz w:val="16"/>
          <w:szCs w:val="16"/>
        </w:rPr>
      </w:pPr>
      <w:r w:rsidRPr="004705DF">
        <w:rPr>
          <w:color w:val="2D2D2D"/>
          <w:spacing w:val="1"/>
          <w:sz w:val="16"/>
          <w:szCs w:val="16"/>
        </w:rPr>
        <w:t>_______________________________________ проверки гражданина</w:t>
      </w:r>
    </w:p>
    <w:p w:rsidR="004705DF" w:rsidRPr="004705DF" w:rsidRDefault="004705DF" w:rsidP="004705DF">
      <w:pPr>
        <w:pStyle w:val="unformattext"/>
        <w:shd w:val="clear" w:color="auto" w:fill="FFFFFF"/>
        <w:spacing w:before="0" w:beforeAutospacing="0" w:after="0" w:afterAutospacing="0" w:line="198" w:lineRule="atLeast"/>
        <w:textAlignment w:val="baseline"/>
        <w:rPr>
          <w:color w:val="2D2D2D"/>
          <w:spacing w:val="1"/>
          <w:sz w:val="16"/>
          <w:szCs w:val="16"/>
        </w:rPr>
      </w:pPr>
      <w:r w:rsidRPr="004705DF">
        <w:rPr>
          <w:color w:val="2D2D2D"/>
          <w:spacing w:val="1"/>
          <w:sz w:val="16"/>
          <w:szCs w:val="16"/>
        </w:rPr>
        <w:t xml:space="preserve">                                 (внеплановой, документарной/выездной)</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от «__» ______________ г.                                                                     № _____</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br/>
        <w:t>    1. Провести проверку в отношении гражданина (ан) __________________</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__________________________________________________________________</w:t>
      </w:r>
    </w:p>
    <w:p w:rsidR="004705DF" w:rsidRPr="004705DF" w:rsidRDefault="004705DF" w:rsidP="004705DF">
      <w:pPr>
        <w:pStyle w:val="unformattext"/>
        <w:shd w:val="clear" w:color="auto" w:fill="FFFFFF"/>
        <w:spacing w:before="0" w:beforeAutospacing="0" w:after="0" w:afterAutospacing="0" w:line="198" w:lineRule="atLeast"/>
        <w:jc w:val="center"/>
        <w:textAlignment w:val="baseline"/>
        <w:rPr>
          <w:color w:val="2D2D2D"/>
          <w:spacing w:val="1"/>
          <w:sz w:val="16"/>
          <w:szCs w:val="16"/>
        </w:rPr>
      </w:pPr>
      <w:r w:rsidRPr="004705DF">
        <w:rPr>
          <w:color w:val="2D2D2D"/>
          <w:spacing w:val="1"/>
          <w:sz w:val="16"/>
          <w:szCs w:val="16"/>
        </w:rPr>
        <w:t>(фамилия, имя, отчество нанимателя (пользователя) жилого помещения муниципального жилищного фонда)</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__________________________________________________________________</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 нанимателя  (ей)  (пользователя  (ей)  жилого  помещения, расположенного по адресу: ________________________________________________________.</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lastRenderedPageBreak/>
        <w:t>    2. Назначить лицом (ми), уполномоченным (ми)  на  проведение  проверки:</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__________________________________________________________________</w:t>
      </w:r>
    </w:p>
    <w:p w:rsidR="004705DF" w:rsidRPr="004705DF" w:rsidRDefault="004705DF" w:rsidP="004705DF">
      <w:pPr>
        <w:pStyle w:val="unformattext"/>
        <w:shd w:val="clear" w:color="auto" w:fill="FFFFFF"/>
        <w:spacing w:before="0" w:beforeAutospacing="0" w:after="0" w:afterAutospacing="0" w:line="198" w:lineRule="atLeast"/>
        <w:jc w:val="center"/>
        <w:textAlignment w:val="baseline"/>
        <w:rPr>
          <w:color w:val="2D2D2D"/>
          <w:spacing w:val="1"/>
          <w:sz w:val="16"/>
          <w:szCs w:val="16"/>
        </w:rPr>
      </w:pPr>
      <w:r w:rsidRPr="004705DF">
        <w:rPr>
          <w:color w:val="2D2D2D"/>
          <w:spacing w:val="1"/>
          <w:sz w:val="16"/>
          <w:szCs w:val="16"/>
        </w:rPr>
        <w:t>(фамилия, имя, отчество (последнее - при наличии), должность должностного</w:t>
      </w:r>
    </w:p>
    <w:p w:rsidR="004705DF" w:rsidRPr="004705DF" w:rsidRDefault="004705DF" w:rsidP="004705DF">
      <w:pPr>
        <w:pStyle w:val="unformattext"/>
        <w:shd w:val="clear" w:color="auto" w:fill="FFFFFF"/>
        <w:spacing w:before="0" w:beforeAutospacing="0" w:after="0" w:afterAutospacing="0" w:line="198" w:lineRule="atLeast"/>
        <w:jc w:val="center"/>
        <w:textAlignment w:val="baseline"/>
        <w:rPr>
          <w:color w:val="2D2D2D"/>
          <w:spacing w:val="1"/>
          <w:sz w:val="16"/>
          <w:szCs w:val="16"/>
        </w:rPr>
      </w:pPr>
      <w:r w:rsidRPr="004705DF">
        <w:rPr>
          <w:color w:val="2D2D2D"/>
          <w:spacing w:val="1"/>
          <w:sz w:val="16"/>
          <w:szCs w:val="16"/>
        </w:rPr>
        <w:t>лица (должностных лиц), уполномоченного (</w:t>
      </w:r>
      <w:proofErr w:type="spellStart"/>
      <w:r w:rsidRPr="004705DF">
        <w:rPr>
          <w:color w:val="2D2D2D"/>
          <w:spacing w:val="1"/>
          <w:sz w:val="16"/>
          <w:szCs w:val="16"/>
        </w:rPr>
        <w:t>ых</w:t>
      </w:r>
      <w:proofErr w:type="spellEnd"/>
      <w:r w:rsidRPr="004705DF">
        <w:rPr>
          <w:color w:val="2D2D2D"/>
          <w:spacing w:val="1"/>
          <w:sz w:val="16"/>
          <w:szCs w:val="16"/>
        </w:rPr>
        <w:t>) на проведение проверки)</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    3.  Установить, что настоящая проверка проводится с целью осуществления муниципального   жилищного   контроля  в  связи  с  поступившим  обращением _______________________ от «__» ___________ 20__ г. № ____________________.</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    При   установлении  целей  проводимой  проверки  указывается  следующая информация:</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    в     случае      проведения     внеплановой     выездной     проверки:</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    реквизиты  ранее  выданного проверяемому лицу предписания об устранении выявленного    нарушения,   срок    для    исполнения    которого    истек;</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    реквизиты    обращений    и   заявлений   граждан,   юридических   лиц,</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индивидуальных   предпринимателей,   поступивших  в  органы  муниципального контроля.</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    Задачами  настоящей  проверки  являются:  предупреждение,  выявление  и</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пресечение  нарушений  обязательных  требований,  установленных в отношении муниципального   жилищного   фонда   жилищным  законодательством,  а  также муниципальными правовыми актами.</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    4.   Предметом   настоящей   проверки   является   проверка  соблюдения</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гражданином   (гражданами)   -   нанимателем   (ми)   (пользователем)  (ми)</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обязательных  требований  пользования  жилым  (и) помещением (ми), входящим (ми) в состав муниципального жилищного фонда, в соответствии с требованиями законодательства Российской Федерации.</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    5.   Срок    проведения  проверки:  не  более  двадцати  рабочих  дней.</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    К   проведению   проверки   приступить:   «__» ______________   20__ г.</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    Проверку   окончить   не   позднее:    «__»  _______________    20__ г.</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    6. Правовые основания проведения проверки: ________________________</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__________________________________________________________________</w:t>
      </w:r>
    </w:p>
    <w:p w:rsidR="004705DF" w:rsidRPr="004705DF" w:rsidRDefault="004705DF" w:rsidP="004705DF">
      <w:pPr>
        <w:pStyle w:val="unformattext"/>
        <w:shd w:val="clear" w:color="auto" w:fill="FFFFFF"/>
        <w:spacing w:before="0" w:beforeAutospacing="0" w:after="0" w:afterAutospacing="0" w:line="198" w:lineRule="atLeast"/>
        <w:jc w:val="center"/>
        <w:textAlignment w:val="baseline"/>
        <w:rPr>
          <w:color w:val="2D2D2D"/>
          <w:spacing w:val="1"/>
          <w:sz w:val="16"/>
          <w:szCs w:val="16"/>
        </w:rPr>
      </w:pPr>
      <w:r w:rsidRPr="004705DF">
        <w:rPr>
          <w:color w:val="2D2D2D"/>
          <w:spacing w:val="1"/>
          <w:sz w:val="16"/>
          <w:szCs w:val="16"/>
        </w:rPr>
        <w:t>__________________________________________________________________(ссылка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    7.   В  процессе  проверки  в  срок  _______  дней  провести  следующие</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мероприятия   по   контролю,  необходимые  для  достижения  целей  и  задач</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проведения   проверки:   рассмотрение,  изучение  и  анализ  представленных</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документов,   проведение  осмотра  жилого  помещения,  входящего  в  состав муниципального  жилищного  фонда,  в  доме  №  ___  по ул. _________________________________________________________________,  на  соответствие  требованиям Правил пользования  жилыми  помещениями, утвержденных Постановлением Правительства Российской Федерации от 21.01.2006 № 25.</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    7.    Перечень    административных    регламентов    по   осуществлению</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муниципального жилищного контроля:  _______________________________</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____________________________________________________________________________________________________________________________________</w:t>
      </w:r>
    </w:p>
    <w:p w:rsidR="004705DF" w:rsidRPr="004705DF" w:rsidRDefault="004705DF" w:rsidP="004705DF">
      <w:pPr>
        <w:pStyle w:val="unformattext"/>
        <w:shd w:val="clear" w:color="auto" w:fill="FFFFFF"/>
        <w:spacing w:before="0" w:beforeAutospacing="0" w:after="0" w:afterAutospacing="0" w:line="198" w:lineRule="atLeast"/>
        <w:jc w:val="center"/>
        <w:textAlignment w:val="baseline"/>
        <w:rPr>
          <w:color w:val="2D2D2D"/>
          <w:spacing w:val="1"/>
          <w:sz w:val="16"/>
          <w:szCs w:val="16"/>
        </w:rPr>
      </w:pPr>
      <w:r w:rsidRPr="004705DF">
        <w:rPr>
          <w:color w:val="2D2D2D"/>
          <w:spacing w:val="1"/>
          <w:sz w:val="16"/>
          <w:szCs w:val="16"/>
        </w:rPr>
        <w:t>(с указанием наименований, номеров и дат их принятия)</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    8.    Перечень    документов,    представление    которых   нанимателем</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(пользователем)  жилого  помещения  необходимо для достижения целей и задач проведения проверки: _________________________________________</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__________________________________________________________________</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    9. Контроль за исполнением настоящего приказа оставляю за собой.</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br/>
        <w:t>Руководитель</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(заместитель руководителя)</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органа муниципального</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жилищного контроля                _______________       ___________________</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                                                                                        (подпись)                                (инициалы, фамилия)</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br/>
        <w:t>__________________________________________________________________</w:t>
      </w:r>
    </w:p>
    <w:p w:rsidR="004705DF" w:rsidRPr="004705DF" w:rsidRDefault="004705DF" w:rsidP="004705DF">
      <w:pPr>
        <w:pStyle w:val="unformattext"/>
        <w:shd w:val="clear" w:color="auto" w:fill="FFFFFF"/>
        <w:spacing w:before="0" w:beforeAutospacing="0" w:after="0" w:afterAutospacing="0" w:line="198" w:lineRule="atLeast"/>
        <w:jc w:val="center"/>
        <w:textAlignment w:val="baseline"/>
        <w:rPr>
          <w:color w:val="2D2D2D"/>
          <w:spacing w:val="1"/>
          <w:sz w:val="16"/>
          <w:szCs w:val="16"/>
        </w:rPr>
      </w:pPr>
      <w:r w:rsidRPr="004705DF">
        <w:rPr>
          <w:color w:val="2D2D2D"/>
          <w:spacing w:val="1"/>
          <w:sz w:val="16"/>
          <w:szCs w:val="16"/>
        </w:rPr>
        <w:t>(фамилия, имя, отчество Уполномоченного должностного лица, непосредственно</w:t>
      </w:r>
    </w:p>
    <w:p w:rsidR="004705DF" w:rsidRPr="004705DF" w:rsidRDefault="004705DF" w:rsidP="004705DF">
      <w:pPr>
        <w:pStyle w:val="unformattext"/>
        <w:shd w:val="clear" w:color="auto" w:fill="FFFFFF"/>
        <w:spacing w:before="0" w:beforeAutospacing="0" w:after="0" w:afterAutospacing="0" w:line="198" w:lineRule="atLeast"/>
        <w:jc w:val="center"/>
        <w:textAlignment w:val="baseline"/>
        <w:rPr>
          <w:color w:val="2D2D2D"/>
          <w:spacing w:val="1"/>
          <w:sz w:val="16"/>
          <w:szCs w:val="16"/>
        </w:rPr>
      </w:pPr>
      <w:r w:rsidRPr="004705DF">
        <w:rPr>
          <w:color w:val="2D2D2D"/>
          <w:spacing w:val="1"/>
          <w:sz w:val="16"/>
          <w:szCs w:val="16"/>
        </w:rPr>
        <w:t>подготовившего проект приказа (распоряжения), контактный телефон)</w:t>
      </w:r>
    </w:p>
    <w:p w:rsidR="004705DF" w:rsidRPr="004705DF" w:rsidRDefault="004705DF" w:rsidP="004705DF">
      <w:pPr>
        <w:jc w:val="both"/>
        <w:outlineLvl w:val="0"/>
        <w:rPr>
          <w:rFonts w:ascii="Times New Roman" w:hAnsi="Times New Roman" w:cs="Times New Roman"/>
          <w:sz w:val="16"/>
          <w:szCs w:val="16"/>
        </w:rPr>
      </w:pPr>
    </w:p>
    <w:p w:rsidR="004705DF" w:rsidRPr="004705DF" w:rsidRDefault="004705DF" w:rsidP="006A4FB5">
      <w:pPr>
        <w:spacing w:after="0"/>
        <w:ind w:firstLine="4253"/>
        <w:jc w:val="both"/>
        <w:outlineLvl w:val="0"/>
        <w:rPr>
          <w:rFonts w:ascii="Times New Roman" w:hAnsi="Times New Roman" w:cs="Times New Roman"/>
          <w:sz w:val="16"/>
          <w:szCs w:val="16"/>
        </w:rPr>
      </w:pPr>
      <w:r w:rsidRPr="004705DF">
        <w:rPr>
          <w:rFonts w:ascii="Times New Roman" w:hAnsi="Times New Roman" w:cs="Times New Roman"/>
          <w:sz w:val="16"/>
          <w:szCs w:val="16"/>
        </w:rPr>
        <w:t xml:space="preserve">           Приложение № 3</w:t>
      </w:r>
    </w:p>
    <w:p w:rsidR="004705DF" w:rsidRPr="004705DF" w:rsidRDefault="004705DF" w:rsidP="006A4FB5">
      <w:pPr>
        <w:spacing w:after="0"/>
        <w:ind w:left="4248"/>
        <w:jc w:val="both"/>
        <w:rPr>
          <w:rFonts w:ascii="Times New Roman" w:hAnsi="Times New Roman" w:cs="Times New Roman"/>
          <w:sz w:val="16"/>
          <w:szCs w:val="16"/>
        </w:rPr>
      </w:pPr>
      <w:r w:rsidRPr="004705DF">
        <w:rPr>
          <w:rFonts w:ascii="Times New Roman" w:hAnsi="Times New Roman" w:cs="Times New Roman"/>
          <w:sz w:val="16"/>
          <w:szCs w:val="16"/>
        </w:rPr>
        <w:t xml:space="preserve">           к Административному регламенту</w:t>
      </w:r>
    </w:p>
    <w:p w:rsidR="004705DF" w:rsidRPr="004705DF" w:rsidRDefault="004705DF" w:rsidP="004705DF">
      <w:pPr>
        <w:ind w:firstLine="540"/>
        <w:jc w:val="center"/>
        <w:rPr>
          <w:rFonts w:ascii="Times New Roman" w:hAnsi="Times New Roman" w:cs="Times New Roman"/>
          <w:b/>
          <w:sz w:val="16"/>
          <w:szCs w:val="16"/>
        </w:rPr>
      </w:pPr>
    </w:p>
    <w:p w:rsidR="004705DF" w:rsidRPr="004705DF" w:rsidRDefault="004705DF" w:rsidP="004705DF">
      <w:pPr>
        <w:ind w:firstLine="540"/>
        <w:jc w:val="center"/>
        <w:rPr>
          <w:rFonts w:ascii="Times New Roman" w:hAnsi="Times New Roman" w:cs="Times New Roman"/>
          <w:b/>
          <w:sz w:val="16"/>
          <w:szCs w:val="16"/>
        </w:rPr>
      </w:pPr>
      <w:r w:rsidRPr="004705DF">
        <w:rPr>
          <w:rFonts w:ascii="Times New Roman" w:hAnsi="Times New Roman" w:cs="Times New Roman"/>
          <w:b/>
          <w:sz w:val="16"/>
          <w:szCs w:val="16"/>
        </w:rPr>
        <w:t>ПРЕДПИСАНИЕ № ____</w:t>
      </w:r>
    </w:p>
    <w:p w:rsidR="004705DF" w:rsidRPr="004705DF" w:rsidRDefault="004705DF" w:rsidP="004705DF">
      <w:pPr>
        <w:ind w:firstLine="540"/>
        <w:jc w:val="center"/>
        <w:rPr>
          <w:rFonts w:ascii="Times New Roman" w:hAnsi="Times New Roman" w:cs="Times New Roman"/>
          <w:b/>
          <w:sz w:val="16"/>
          <w:szCs w:val="16"/>
        </w:rPr>
      </w:pPr>
      <w:r w:rsidRPr="004705DF">
        <w:rPr>
          <w:rFonts w:ascii="Times New Roman" w:hAnsi="Times New Roman" w:cs="Times New Roman"/>
          <w:b/>
          <w:sz w:val="16"/>
          <w:szCs w:val="16"/>
        </w:rPr>
        <w:t>об устранении нарушений жилищного законодательства</w:t>
      </w:r>
    </w:p>
    <w:p w:rsidR="004705DF" w:rsidRPr="004705DF" w:rsidRDefault="004705DF" w:rsidP="004705DF">
      <w:pPr>
        <w:ind w:firstLine="540"/>
        <w:jc w:val="both"/>
        <w:rPr>
          <w:rFonts w:ascii="Times New Roman" w:hAnsi="Times New Roman" w:cs="Times New Roman"/>
          <w:sz w:val="16"/>
          <w:szCs w:val="16"/>
        </w:rPr>
      </w:pPr>
    </w:p>
    <w:p w:rsidR="004705DF" w:rsidRPr="004705DF" w:rsidRDefault="004705DF" w:rsidP="004705DF">
      <w:pPr>
        <w:jc w:val="both"/>
        <w:rPr>
          <w:rFonts w:ascii="Times New Roman" w:hAnsi="Times New Roman" w:cs="Times New Roman"/>
          <w:sz w:val="16"/>
          <w:szCs w:val="16"/>
        </w:rPr>
      </w:pPr>
      <w:r w:rsidRPr="004705DF">
        <w:rPr>
          <w:rFonts w:ascii="Times New Roman" w:hAnsi="Times New Roman" w:cs="Times New Roman"/>
          <w:bCs/>
          <w:sz w:val="16"/>
          <w:szCs w:val="16"/>
        </w:rPr>
        <w:t>«</w:t>
      </w:r>
      <w:r w:rsidRPr="004705DF">
        <w:rPr>
          <w:rFonts w:ascii="Times New Roman" w:hAnsi="Times New Roman" w:cs="Times New Roman"/>
          <w:sz w:val="16"/>
          <w:szCs w:val="16"/>
        </w:rPr>
        <w:t>__</w:t>
      </w:r>
      <w:r w:rsidRPr="004705DF">
        <w:rPr>
          <w:rFonts w:ascii="Times New Roman" w:hAnsi="Times New Roman" w:cs="Times New Roman"/>
          <w:bCs/>
          <w:sz w:val="16"/>
          <w:szCs w:val="16"/>
        </w:rPr>
        <w:t>»</w:t>
      </w:r>
      <w:r w:rsidRPr="004705DF">
        <w:rPr>
          <w:rFonts w:ascii="Times New Roman" w:hAnsi="Times New Roman" w:cs="Times New Roman"/>
          <w:sz w:val="16"/>
          <w:szCs w:val="16"/>
        </w:rPr>
        <w:t>____________ 20__                                         _________________________</w:t>
      </w:r>
    </w:p>
    <w:p w:rsidR="004705DF" w:rsidRPr="004705DF" w:rsidRDefault="004705DF" w:rsidP="004705DF">
      <w:pPr>
        <w:ind w:firstLine="540"/>
        <w:jc w:val="both"/>
        <w:rPr>
          <w:rFonts w:ascii="Times New Roman" w:hAnsi="Times New Roman" w:cs="Times New Roman"/>
          <w:sz w:val="16"/>
          <w:szCs w:val="16"/>
        </w:rPr>
      </w:pPr>
      <w:r w:rsidRPr="004705DF">
        <w:rPr>
          <w:rFonts w:ascii="Times New Roman" w:hAnsi="Times New Roman" w:cs="Times New Roman"/>
          <w:sz w:val="16"/>
          <w:szCs w:val="16"/>
        </w:rPr>
        <w:t xml:space="preserve">                                                                                                                  (место составления)</w:t>
      </w:r>
    </w:p>
    <w:p w:rsidR="004705DF" w:rsidRPr="004705DF" w:rsidRDefault="004705DF" w:rsidP="004705DF">
      <w:pPr>
        <w:ind w:firstLine="540"/>
        <w:jc w:val="both"/>
        <w:rPr>
          <w:rFonts w:ascii="Times New Roman" w:hAnsi="Times New Roman" w:cs="Times New Roman"/>
          <w:sz w:val="16"/>
          <w:szCs w:val="16"/>
        </w:rPr>
      </w:pPr>
    </w:p>
    <w:p w:rsidR="004705DF" w:rsidRPr="004705DF" w:rsidRDefault="004705DF" w:rsidP="004705DF">
      <w:pPr>
        <w:ind w:firstLine="540"/>
        <w:jc w:val="both"/>
        <w:rPr>
          <w:rFonts w:ascii="Times New Roman" w:hAnsi="Times New Roman" w:cs="Times New Roman"/>
          <w:bCs/>
          <w:sz w:val="16"/>
          <w:szCs w:val="16"/>
        </w:rPr>
      </w:pPr>
      <w:r w:rsidRPr="004705DF">
        <w:rPr>
          <w:rFonts w:ascii="Times New Roman" w:hAnsi="Times New Roman" w:cs="Times New Roman"/>
          <w:sz w:val="16"/>
          <w:szCs w:val="16"/>
        </w:rPr>
        <w:t>На основании пункта 9 статьи 14 Жилищного кодекса РФ и Акта проведения проверки соблюдения требований законодательства в области жилищных отношений</w:t>
      </w:r>
    </w:p>
    <w:p w:rsidR="004705DF" w:rsidRPr="004705DF" w:rsidRDefault="004705DF" w:rsidP="004705DF">
      <w:pPr>
        <w:ind w:firstLine="540"/>
        <w:jc w:val="both"/>
        <w:rPr>
          <w:rFonts w:ascii="Times New Roman" w:hAnsi="Times New Roman" w:cs="Times New Roman"/>
          <w:sz w:val="16"/>
          <w:szCs w:val="16"/>
        </w:rPr>
      </w:pPr>
      <w:r w:rsidRPr="004705DF">
        <w:rPr>
          <w:rFonts w:ascii="Times New Roman" w:hAnsi="Times New Roman" w:cs="Times New Roman"/>
          <w:sz w:val="16"/>
          <w:szCs w:val="16"/>
        </w:rPr>
        <w:t>ПРЕДПИСЫВАЮ:</w:t>
      </w:r>
    </w:p>
    <w:p w:rsidR="004705DF" w:rsidRPr="004705DF" w:rsidRDefault="004705DF" w:rsidP="004705DF">
      <w:pPr>
        <w:jc w:val="both"/>
        <w:rPr>
          <w:rFonts w:ascii="Times New Roman" w:hAnsi="Times New Roman" w:cs="Times New Roman"/>
          <w:sz w:val="16"/>
          <w:szCs w:val="16"/>
        </w:rPr>
      </w:pPr>
      <w:r w:rsidRPr="004705DF">
        <w:rPr>
          <w:rFonts w:ascii="Times New Roman" w:hAnsi="Times New Roman" w:cs="Times New Roman"/>
          <w:sz w:val="16"/>
          <w:szCs w:val="16"/>
        </w:rPr>
        <w:t>__________________________________________________________________</w:t>
      </w:r>
    </w:p>
    <w:p w:rsidR="004705DF" w:rsidRPr="004705DF" w:rsidRDefault="004705DF" w:rsidP="004705DF">
      <w:pPr>
        <w:jc w:val="both"/>
        <w:rPr>
          <w:rFonts w:ascii="Times New Roman" w:hAnsi="Times New Roman" w:cs="Times New Roman"/>
          <w:i/>
          <w:sz w:val="16"/>
          <w:szCs w:val="16"/>
        </w:rPr>
      </w:pPr>
      <w:r w:rsidRPr="004705DF">
        <w:rPr>
          <w:rFonts w:ascii="Times New Roman" w:hAnsi="Times New Roman" w:cs="Times New Roman"/>
          <w:i/>
          <w:sz w:val="16"/>
          <w:szCs w:val="16"/>
        </w:rPr>
        <w:lastRenderedPageBreak/>
        <w:t>(полное и сокращенное наименование проверяемого юридического лица,</w:t>
      </w:r>
    </w:p>
    <w:p w:rsidR="004705DF" w:rsidRPr="004705DF" w:rsidRDefault="004705DF" w:rsidP="004705DF">
      <w:pPr>
        <w:jc w:val="both"/>
        <w:rPr>
          <w:rFonts w:ascii="Times New Roman" w:hAnsi="Times New Roman" w:cs="Times New Roman"/>
          <w:i/>
          <w:sz w:val="16"/>
          <w:szCs w:val="16"/>
        </w:rPr>
      </w:pPr>
      <w:r w:rsidRPr="004705DF">
        <w:rPr>
          <w:rFonts w:ascii="Times New Roman" w:hAnsi="Times New Roman" w:cs="Times New Roman"/>
          <w:i/>
          <w:sz w:val="16"/>
          <w:szCs w:val="16"/>
        </w:rPr>
        <w:t>Ф.И.О. индивидуального предпринимателя, которому выдается предписание)</w:t>
      </w:r>
    </w:p>
    <w:p w:rsidR="004705DF" w:rsidRPr="004705DF" w:rsidRDefault="004705DF" w:rsidP="004705DF">
      <w:pPr>
        <w:jc w:val="both"/>
        <w:rPr>
          <w:rFonts w:ascii="Times New Roman" w:hAnsi="Times New Roman" w:cs="Times New Roman"/>
          <w:i/>
          <w:sz w:val="16"/>
          <w:szCs w:val="16"/>
        </w:rPr>
      </w:pPr>
    </w:p>
    <w:tbl>
      <w:tblPr>
        <w:tblW w:w="10155" w:type="dxa"/>
        <w:jc w:val="center"/>
        <w:tblInd w:w="70" w:type="dxa"/>
        <w:tblLayout w:type="fixed"/>
        <w:tblCellMar>
          <w:left w:w="70" w:type="dxa"/>
          <w:right w:w="70" w:type="dxa"/>
        </w:tblCellMar>
        <w:tblLook w:val="04A0"/>
      </w:tblPr>
      <w:tblGrid>
        <w:gridCol w:w="971"/>
        <w:gridCol w:w="3106"/>
        <w:gridCol w:w="2161"/>
        <w:gridCol w:w="3917"/>
      </w:tblGrid>
      <w:tr w:rsidR="004705DF" w:rsidRPr="004705DF" w:rsidTr="00653A2E">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4705DF" w:rsidRPr="004705DF" w:rsidRDefault="004705DF" w:rsidP="00653A2E">
            <w:pPr>
              <w:ind w:firstLine="1"/>
              <w:jc w:val="center"/>
              <w:rPr>
                <w:rFonts w:ascii="Times New Roman" w:hAnsi="Times New Roman" w:cs="Times New Roman"/>
                <w:sz w:val="16"/>
                <w:szCs w:val="16"/>
              </w:rPr>
            </w:pPr>
            <w:r w:rsidRPr="004705DF">
              <w:rPr>
                <w:rFonts w:ascii="Times New Roman" w:hAnsi="Times New Roman" w:cs="Times New Roman"/>
                <w:sz w:val="16"/>
                <w:szCs w:val="16"/>
              </w:rPr>
              <w:t xml:space="preserve">№  </w:t>
            </w:r>
            <w:r w:rsidRPr="004705DF">
              <w:rPr>
                <w:rFonts w:ascii="Times New Roman" w:hAnsi="Times New Roman" w:cs="Times New Roman"/>
                <w:sz w:val="16"/>
                <w:szCs w:val="16"/>
              </w:rPr>
              <w:br/>
            </w:r>
            <w:proofErr w:type="spellStart"/>
            <w:r w:rsidRPr="004705DF">
              <w:rPr>
                <w:rFonts w:ascii="Times New Roman" w:hAnsi="Times New Roman" w:cs="Times New Roman"/>
                <w:sz w:val="16"/>
                <w:szCs w:val="16"/>
              </w:rPr>
              <w:t>п</w:t>
            </w:r>
            <w:proofErr w:type="spellEnd"/>
            <w:r w:rsidRPr="004705DF">
              <w:rPr>
                <w:rFonts w:ascii="Times New Roman" w:hAnsi="Times New Roman" w:cs="Times New Roman"/>
                <w:sz w:val="16"/>
                <w:szCs w:val="16"/>
              </w:rPr>
              <w:t>/</w:t>
            </w:r>
            <w:proofErr w:type="spellStart"/>
            <w:r w:rsidRPr="004705DF">
              <w:rPr>
                <w:rFonts w:ascii="Times New Roman" w:hAnsi="Times New Roman" w:cs="Times New Roman"/>
                <w:sz w:val="16"/>
                <w:szCs w:val="16"/>
              </w:rPr>
              <w:t>п</w:t>
            </w:r>
            <w:proofErr w:type="spellEnd"/>
          </w:p>
        </w:tc>
        <w:tc>
          <w:tcPr>
            <w:tcW w:w="3105" w:type="dxa"/>
            <w:tcBorders>
              <w:top w:val="single" w:sz="6" w:space="0" w:color="auto"/>
              <w:left w:val="single" w:sz="6" w:space="0" w:color="auto"/>
              <w:bottom w:val="single" w:sz="6" w:space="0" w:color="auto"/>
              <w:right w:val="single" w:sz="6" w:space="0" w:color="auto"/>
            </w:tcBorders>
          </w:tcPr>
          <w:p w:rsidR="004705DF" w:rsidRPr="004705DF" w:rsidRDefault="004705DF" w:rsidP="00653A2E">
            <w:pPr>
              <w:ind w:firstLine="1"/>
              <w:jc w:val="center"/>
              <w:rPr>
                <w:rFonts w:ascii="Times New Roman" w:hAnsi="Times New Roman" w:cs="Times New Roman"/>
                <w:sz w:val="16"/>
                <w:szCs w:val="16"/>
              </w:rPr>
            </w:pPr>
            <w:r w:rsidRPr="004705DF">
              <w:rPr>
                <w:rFonts w:ascii="Times New Roman" w:hAnsi="Times New Roman" w:cs="Times New Roman"/>
                <w:sz w:val="16"/>
                <w:szCs w:val="16"/>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4705DF" w:rsidRPr="004705DF" w:rsidRDefault="004705DF" w:rsidP="00653A2E">
            <w:pPr>
              <w:ind w:firstLine="1"/>
              <w:jc w:val="center"/>
              <w:rPr>
                <w:rFonts w:ascii="Times New Roman" w:hAnsi="Times New Roman" w:cs="Times New Roman"/>
                <w:sz w:val="16"/>
                <w:szCs w:val="16"/>
              </w:rPr>
            </w:pPr>
            <w:r w:rsidRPr="004705DF">
              <w:rPr>
                <w:rFonts w:ascii="Times New Roman" w:hAnsi="Times New Roman" w:cs="Times New Roman"/>
                <w:sz w:val="16"/>
                <w:szCs w:val="16"/>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4705DF" w:rsidRPr="004705DF" w:rsidRDefault="004705DF" w:rsidP="00653A2E">
            <w:pPr>
              <w:ind w:firstLine="1"/>
              <w:jc w:val="center"/>
              <w:rPr>
                <w:rFonts w:ascii="Times New Roman" w:hAnsi="Times New Roman" w:cs="Times New Roman"/>
                <w:sz w:val="16"/>
                <w:szCs w:val="16"/>
              </w:rPr>
            </w:pPr>
            <w:r w:rsidRPr="004705DF">
              <w:rPr>
                <w:rFonts w:ascii="Times New Roman" w:hAnsi="Times New Roman" w:cs="Times New Roman"/>
                <w:sz w:val="16"/>
                <w:szCs w:val="16"/>
              </w:rPr>
              <w:t>Основание (ссылка на нормативный правовой акт)</w:t>
            </w:r>
          </w:p>
        </w:tc>
      </w:tr>
      <w:tr w:rsidR="004705DF" w:rsidRPr="004705DF" w:rsidTr="00653A2E">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4705DF" w:rsidRPr="004705DF" w:rsidRDefault="004705DF" w:rsidP="00653A2E">
            <w:pPr>
              <w:jc w:val="center"/>
              <w:rPr>
                <w:rFonts w:ascii="Times New Roman" w:hAnsi="Times New Roman" w:cs="Times New Roman"/>
                <w:sz w:val="16"/>
                <w:szCs w:val="16"/>
              </w:rPr>
            </w:pPr>
          </w:p>
        </w:tc>
        <w:tc>
          <w:tcPr>
            <w:tcW w:w="3105" w:type="dxa"/>
            <w:tcBorders>
              <w:top w:val="single" w:sz="6" w:space="0" w:color="auto"/>
              <w:left w:val="single" w:sz="6" w:space="0" w:color="auto"/>
              <w:bottom w:val="single" w:sz="6" w:space="0" w:color="auto"/>
              <w:right w:val="single" w:sz="6" w:space="0" w:color="auto"/>
            </w:tcBorders>
          </w:tcPr>
          <w:p w:rsidR="004705DF" w:rsidRPr="004705DF" w:rsidRDefault="004705DF" w:rsidP="00653A2E">
            <w:pPr>
              <w:jc w:val="center"/>
              <w:rPr>
                <w:rFonts w:ascii="Times New Roman" w:hAnsi="Times New Roman" w:cs="Times New Roman"/>
                <w:sz w:val="16"/>
                <w:szCs w:val="16"/>
              </w:rPr>
            </w:pPr>
            <w:r w:rsidRPr="004705DF">
              <w:rPr>
                <w:rFonts w:ascii="Times New Roman" w:hAnsi="Times New Roman" w:cs="Times New Roman"/>
                <w:sz w:val="16"/>
                <w:szCs w:val="16"/>
              </w:rPr>
              <w:t>2</w:t>
            </w:r>
          </w:p>
        </w:tc>
        <w:tc>
          <w:tcPr>
            <w:tcW w:w="2160" w:type="dxa"/>
            <w:tcBorders>
              <w:top w:val="single" w:sz="6" w:space="0" w:color="auto"/>
              <w:left w:val="single" w:sz="6" w:space="0" w:color="auto"/>
              <w:bottom w:val="single" w:sz="6" w:space="0" w:color="auto"/>
              <w:right w:val="single" w:sz="6" w:space="0" w:color="auto"/>
            </w:tcBorders>
          </w:tcPr>
          <w:p w:rsidR="004705DF" w:rsidRPr="004705DF" w:rsidRDefault="004705DF" w:rsidP="00653A2E">
            <w:pPr>
              <w:jc w:val="center"/>
              <w:rPr>
                <w:rFonts w:ascii="Times New Roman" w:hAnsi="Times New Roman" w:cs="Times New Roman"/>
                <w:sz w:val="16"/>
                <w:szCs w:val="16"/>
              </w:rPr>
            </w:pPr>
            <w:r w:rsidRPr="004705DF">
              <w:rPr>
                <w:rFonts w:ascii="Times New Roman" w:hAnsi="Times New Roman" w:cs="Times New Roman"/>
                <w:sz w:val="16"/>
                <w:szCs w:val="16"/>
              </w:rPr>
              <w:t>3</w:t>
            </w:r>
          </w:p>
        </w:tc>
        <w:tc>
          <w:tcPr>
            <w:tcW w:w="3915" w:type="dxa"/>
            <w:tcBorders>
              <w:top w:val="single" w:sz="6" w:space="0" w:color="auto"/>
              <w:left w:val="single" w:sz="6" w:space="0" w:color="auto"/>
              <w:bottom w:val="single" w:sz="6" w:space="0" w:color="auto"/>
              <w:right w:val="single" w:sz="6" w:space="0" w:color="auto"/>
            </w:tcBorders>
          </w:tcPr>
          <w:p w:rsidR="004705DF" w:rsidRPr="004705DF" w:rsidRDefault="004705DF" w:rsidP="00653A2E">
            <w:pPr>
              <w:jc w:val="center"/>
              <w:rPr>
                <w:rFonts w:ascii="Times New Roman" w:hAnsi="Times New Roman" w:cs="Times New Roman"/>
                <w:sz w:val="16"/>
                <w:szCs w:val="16"/>
              </w:rPr>
            </w:pPr>
            <w:r w:rsidRPr="004705DF">
              <w:rPr>
                <w:rFonts w:ascii="Times New Roman" w:hAnsi="Times New Roman" w:cs="Times New Roman"/>
                <w:sz w:val="16"/>
                <w:szCs w:val="16"/>
              </w:rPr>
              <w:t>4</w:t>
            </w:r>
          </w:p>
        </w:tc>
      </w:tr>
      <w:tr w:rsidR="004705DF" w:rsidRPr="004705DF" w:rsidTr="00653A2E">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4705DF" w:rsidRPr="004705DF" w:rsidRDefault="004705DF" w:rsidP="00653A2E">
            <w:pPr>
              <w:jc w:val="center"/>
              <w:rPr>
                <w:rFonts w:ascii="Times New Roman" w:hAnsi="Times New Roman" w:cs="Times New Roman"/>
                <w:sz w:val="16"/>
                <w:szCs w:val="16"/>
              </w:rPr>
            </w:pPr>
            <w:r w:rsidRPr="004705DF">
              <w:rPr>
                <w:rFonts w:ascii="Times New Roman" w:hAnsi="Times New Roman" w:cs="Times New Roman"/>
                <w:sz w:val="16"/>
                <w:szCs w:val="16"/>
              </w:rPr>
              <w:t>1</w:t>
            </w:r>
          </w:p>
        </w:tc>
        <w:tc>
          <w:tcPr>
            <w:tcW w:w="3105" w:type="dxa"/>
            <w:tcBorders>
              <w:top w:val="single" w:sz="6" w:space="0" w:color="auto"/>
              <w:left w:val="single" w:sz="6" w:space="0" w:color="auto"/>
              <w:bottom w:val="single" w:sz="6" w:space="0" w:color="auto"/>
              <w:right w:val="single" w:sz="6" w:space="0" w:color="auto"/>
            </w:tcBorders>
          </w:tcPr>
          <w:p w:rsidR="004705DF" w:rsidRPr="004705DF" w:rsidRDefault="004705DF" w:rsidP="00653A2E">
            <w:pPr>
              <w:jc w:val="center"/>
              <w:rPr>
                <w:rFonts w:ascii="Times New Roman" w:hAnsi="Times New Roman" w:cs="Times New Roman"/>
                <w:sz w:val="16"/>
                <w:szCs w:val="16"/>
              </w:rPr>
            </w:pPr>
          </w:p>
        </w:tc>
        <w:tc>
          <w:tcPr>
            <w:tcW w:w="2160" w:type="dxa"/>
            <w:tcBorders>
              <w:top w:val="single" w:sz="6" w:space="0" w:color="auto"/>
              <w:left w:val="single" w:sz="6" w:space="0" w:color="auto"/>
              <w:bottom w:val="single" w:sz="6" w:space="0" w:color="auto"/>
              <w:right w:val="single" w:sz="6" w:space="0" w:color="auto"/>
            </w:tcBorders>
          </w:tcPr>
          <w:p w:rsidR="004705DF" w:rsidRPr="004705DF" w:rsidRDefault="004705DF" w:rsidP="00653A2E">
            <w:pPr>
              <w:jc w:val="center"/>
              <w:rPr>
                <w:rFonts w:ascii="Times New Roman" w:hAnsi="Times New Roman" w:cs="Times New Roman"/>
                <w:sz w:val="16"/>
                <w:szCs w:val="16"/>
              </w:rPr>
            </w:pPr>
          </w:p>
        </w:tc>
        <w:tc>
          <w:tcPr>
            <w:tcW w:w="3915" w:type="dxa"/>
            <w:tcBorders>
              <w:top w:val="single" w:sz="6" w:space="0" w:color="auto"/>
              <w:left w:val="single" w:sz="6" w:space="0" w:color="auto"/>
              <w:bottom w:val="single" w:sz="6" w:space="0" w:color="auto"/>
              <w:right w:val="single" w:sz="6" w:space="0" w:color="auto"/>
            </w:tcBorders>
          </w:tcPr>
          <w:p w:rsidR="004705DF" w:rsidRPr="004705DF" w:rsidRDefault="004705DF" w:rsidP="00653A2E">
            <w:pPr>
              <w:jc w:val="center"/>
              <w:rPr>
                <w:rFonts w:ascii="Times New Roman" w:hAnsi="Times New Roman" w:cs="Times New Roman"/>
                <w:sz w:val="16"/>
                <w:szCs w:val="16"/>
              </w:rPr>
            </w:pPr>
          </w:p>
        </w:tc>
      </w:tr>
      <w:tr w:rsidR="004705DF" w:rsidRPr="004705DF" w:rsidTr="00653A2E">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4705DF" w:rsidRPr="004705DF" w:rsidRDefault="004705DF" w:rsidP="00653A2E">
            <w:pPr>
              <w:jc w:val="center"/>
              <w:rPr>
                <w:rFonts w:ascii="Times New Roman" w:hAnsi="Times New Roman" w:cs="Times New Roman"/>
                <w:sz w:val="16"/>
                <w:szCs w:val="16"/>
              </w:rPr>
            </w:pPr>
            <w:r w:rsidRPr="004705DF">
              <w:rPr>
                <w:rFonts w:ascii="Times New Roman" w:hAnsi="Times New Roman" w:cs="Times New Roman"/>
                <w:sz w:val="16"/>
                <w:szCs w:val="16"/>
              </w:rPr>
              <w:t>2</w:t>
            </w:r>
          </w:p>
        </w:tc>
        <w:tc>
          <w:tcPr>
            <w:tcW w:w="3105" w:type="dxa"/>
            <w:tcBorders>
              <w:top w:val="single" w:sz="6" w:space="0" w:color="auto"/>
              <w:left w:val="single" w:sz="6" w:space="0" w:color="auto"/>
              <w:bottom w:val="single" w:sz="6" w:space="0" w:color="auto"/>
              <w:right w:val="single" w:sz="6" w:space="0" w:color="auto"/>
            </w:tcBorders>
          </w:tcPr>
          <w:p w:rsidR="004705DF" w:rsidRPr="004705DF" w:rsidRDefault="004705DF" w:rsidP="00653A2E">
            <w:pPr>
              <w:jc w:val="center"/>
              <w:rPr>
                <w:rFonts w:ascii="Times New Roman" w:hAnsi="Times New Roman" w:cs="Times New Roman"/>
                <w:sz w:val="16"/>
                <w:szCs w:val="16"/>
              </w:rPr>
            </w:pPr>
          </w:p>
        </w:tc>
        <w:tc>
          <w:tcPr>
            <w:tcW w:w="2160" w:type="dxa"/>
            <w:tcBorders>
              <w:top w:val="single" w:sz="6" w:space="0" w:color="auto"/>
              <w:left w:val="single" w:sz="6" w:space="0" w:color="auto"/>
              <w:bottom w:val="single" w:sz="6" w:space="0" w:color="auto"/>
              <w:right w:val="single" w:sz="6" w:space="0" w:color="auto"/>
            </w:tcBorders>
          </w:tcPr>
          <w:p w:rsidR="004705DF" w:rsidRPr="004705DF" w:rsidRDefault="004705DF" w:rsidP="00653A2E">
            <w:pPr>
              <w:jc w:val="center"/>
              <w:rPr>
                <w:rFonts w:ascii="Times New Roman" w:hAnsi="Times New Roman" w:cs="Times New Roman"/>
                <w:sz w:val="16"/>
                <w:szCs w:val="16"/>
              </w:rPr>
            </w:pPr>
          </w:p>
        </w:tc>
        <w:tc>
          <w:tcPr>
            <w:tcW w:w="3915" w:type="dxa"/>
            <w:tcBorders>
              <w:top w:val="single" w:sz="6" w:space="0" w:color="auto"/>
              <w:left w:val="single" w:sz="6" w:space="0" w:color="auto"/>
              <w:bottom w:val="single" w:sz="6" w:space="0" w:color="auto"/>
              <w:right w:val="single" w:sz="6" w:space="0" w:color="auto"/>
            </w:tcBorders>
          </w:tcPr>
          <w:p w:rsidR="004705DF" w:rsidRPr="004705DF" w:rsidRDefault="004705DF" w:rsidP="00653A2E">
            <w:pPr>
              <w:jc w:val="center"/>
              <w:rPr>
                <w:rFonts w:ascii="Times New Roman" w:hAnsi="Times New Roman" w:cs="Times New Roman"/>
                <w:sz w:val="16"/>
                <w:szCs w:val="16"/>
              </w:rPr>
            </w:pPr>
          </w:p>
        </w:tc>
      </w:tr>
    </w:tbl>
    <w:p w:rsidR="004705DF" w:rsidRPr="004705DF" w:rsidRDefault="004705DF" w:rsidP="004705DF">
      <w:pPr>
        <w:jc w:val="both"/>
        <w:rPr>
          <w:rFonts w:ascii="Times New Roman" w:hAnsi="Times New Roman" w:cs="Times New Roman"/>
          <w:sz w:val="16"/>
          <w:szCs w:val="16"/>
        </w:rPr>
      </w:pPr>
    </w:p>
    <w:p w:rsidR="004705DF" w:rsidRPr="004705DF" w:rsidRDefault="004705DF" w:rsidP="004705DF">
      <w:pPr>
        <w:ind w:firstLine="540"/>
        <w:jc w:val="both"/>
        <w:rPr>
          <w:rFonts w:ascii="Times New Roman" w:hAnsi="Times New Roman" w:cs="Times New Roman"/>
          <w:sz w:val="16"/>
          <w:szCs w:val="16"/>
        </w:rPr>
      </w:pPr>
      <w:r w:rsidRPr="004705DF">
        <w:rPr>
          <w:rFonts w:ascii="Times New Roman" w:hAnsi="Times New Roman" w:cs="Times New Roman"/>
          <w:sz w:val="16"/>
          <w:szCs w:val="16"/>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4705DF" w:rsidRPr="004705DF" w:rsidRDefault="004705DF" w:rsidP="004705DF">
      <w:pPr>
        <w:jc w:val="both"/>
        <w:rPr>
          <w:rFonts w:ascii="Times New Roman" w:hAnsi="Times New Roman" w:cs="Times New Roman"/>
          <w:sz w:val="16"/>
          <w:szCs w:val="16"/>
        </w:rPr>
      </w:pPr>
      <w:r w:rsidRPr="004705DF">
        <w:rPr>
          <w:rFonts w:ascii="Times New Roman" w:hAnsi="Times New Roman" w:cs="Times New Roman"/>
          <w:sz w:val="16"/>
          <w:szCs w:val="16"/>
        </w:rPr>
        <w:t>______________________________                             ______________________</w:t>
      </w:r>
    </w:p>
    <w:p w:rsidR="004705DF" w:rsidRPr="004705DF" w:rsidRDefault="004705DF" w:rsidP="004705DF">
      <w:pPr>
        <w:jc w:val="both"/>
        <w:rPr>
          <w:rFonts w:ascii="Times New Roman" w:hAnsi="Times New Roman" w:cs="Times New Roman"/>
          <w:sz w:val="16"/>
          <w:szCs w:val="16"/>
        </w:rPr>
      </w:pPr>
      <w:r w:rsidRPr="004705DF">
        <w:rPr>
          <w:rFonts w:ascii="Times New Roman" w:hAnsi="Times New Roman" w:cs="Times New Roman"/>
          <w:sz w:val="16"/>
          <w:szCs w:val="16"/>
        </w:rPr>
        <w:t>(наименование должностного лица)      (подпись)       фамилия, имя, отчество</w:t>
      </w:r>
    </w:p>
    <w:p w:rsidR="004705DF" w:rsidRPr="004705DF" w:rsidRDefault="004705DF" w:rsidP="004705DF">
      <w:pPr>
        <w:jc w:val="both"/>
        <w:rPr>
          <w:rFonts w:ascii="Times New Roman" w:hAnsi="Times New Roman" w:cs="Times New Roman"/>
          <w:sz w:val="16"/>
          <w:szCs w:val="16"/>
        </w:rPr>
      </w:pPr>
    </w:p>
    <w:p w:rsidR="004705DF" w:rsidRPr="004705DF" w:rsidRDefault="004705DF" w:rsidP="004705DF">
      <w:pPr>
        <w:ind w:firstLine="540"/>
        <w:jc w:val="both"/>
        <w:rPr>
          <w:rFonts w:ascii="Times New Roman" w:hAnsi="Times New Roman" w:cs="Times New Roman"/>
          <w:sz w:val="16"/>
          <w:szCs w:val="16"/>
        </w:rPr>
      </w:pPr>
      <w:r w:rsidRPr="004705DF">
        <w:rPr>
          <w:rFonts w:ascii="Times New Roman" w:hAnsi="Times New Roman" w:cs="Times New Roman"/>
          <w:sz w:val="16"/>
          <w:szCs w:val="16"/>
        </w:rPr>
        <w:t>М.П.</w:t>
      </w:r>
    </w:p>
    <w:p w:rsidR="004705DF" w:rsidRPr="004705DF" w:rsidRDefault="004705DF" w:rsidP="004705DF">
      <w:pPr>
        <w:ind w:firstLine="540"/>
        <w:jc w:val="both"/>
        <w:rPr>
          <w:rFonts w:ascii="Times New Roman" w:hAnsi="Times New Roman" w:cs="Times New Roman"/>
          <w:sz w:val="16"/>
          <w:szCs w:val="16"/>
        </w:rPr>
      </w:pPr>
      <w:r w:rsidRPr="004705DF">
        <w:rPr>
          <w:rFonts w:ascii="Times New Roman" w:hAnsi="Times New Roman" w:cs="Times New Roman"/>
          <w:sz w:val="16"/>
          <w:szCs w:val="16"/>
        </w:rPr>
        <w:t>Предписание получено:</w:t>
      </w:r>
    </w:p>
    <w:p w:rsidR="004705DF" w:rsidRPr="004705DF" w:rsidRDefault="004705DF" w:rsidP="004705DF">
      <w:pPr>
        <w:jc w:val="both"/>
        <w:rPr>
          <w:rFonts w:ascii="Times New Roman" w:hAnsi="Times New Roman" w:cs="Times New Roman"/>
          <w:sz w:val="16"/>
          <w:szCs w:val="16"/>
        </w:rPr>
      </w:pPr>
      <w:r w:rsidRPr="004705DF">
        <w:rPr>
          <w:rFonts w:ascii="Times New Roman" w:hAnsi="Times New Roman" w:cs="Times New Roman"/>
          <w:sz w:val="16"/>
          <w:szCs w:val="16"/>
        </w:rPr>
        <w:t>___________________________________                             _________________</w:t>
      </w:r>
    </w:p>
    <w:p w:rsidR="004705DF" w:rsidRPr="004705DF" w:rsidRDefault="004705DF" w:rsidP="004705DF">
      <w:pPr>
        <w:jc w:val="both"/>
        <w:rPr>
          <w:rFonts w:ascii="Times New Roman" w:hAnsi="Times New Roman" w:cs="Times New Roman"/>
          <w:sz w:val="16"/>
          <w:szCs w:val="16"/>
        </w:rPr>
      </w:pPr>
      <w:r w:rsidRPr="004705DF">
        <w:rPr>
          <w:rFonts w:ascii="Times New Roman" w:hAnsi="Times New Roman" w:cs="Times New Roman"/>
          <w:sz w:val="16"/>
          <w:szCs w:val="16"/>
        </w:rPr>
        <w:t xml:space="preserve">(Должность, фамилия, имя, отчество )                                           (подпись) </w:t>
      </w:r>
    </w:p>
    <w:p w:rsidR="004705DF" w:rsidRPr="004705DF" w:rsidRDefault="004705DF" w:rsidP="004705DF">
      <w:pPr>
        <w:ind w:left="6372" w:firstLine="708"/>
        <w:jc w:val="both"/>
        <w:rPr>
          <w:rFonts w:ascii="Times New Roman" w:hAnsi="Times New Roman" w:cs="Times New Roman"/>
          <w:sz w:val="16"/>
          <w:szCs w:val="16"/>
        </w:rPr>
      </w:pPr>
      <w:r w:rsidRPr="004705DF">
        <w:rPr>
          <w:rFonts w:ascii="Times New Roman" w:hAnsi="Times New Roman" w:cs="Times New Roman"/>
          <w:sz w:val="16"/>
          <w:szCs w:val="16"/>
        </w:rPr>
        <w:t>Дата</w:t>
      </w:r>
    </w:p>
    <w:p w:rsidR="004705DF" w:rsidRPr="004705DF" w:rsidRDefault="004705DF" w:rsidP="004705DF">
      <w:pPr>
        <w:jc w:val="both"/>
        <w:outlineLvl w:val="0"/>
        <w:rPr>
          <w:rFonts w:ascii="Times New Roman" w:hAnsi="Times New Roman" w:cs="Times New Roman"/>
          <w:sz w:val="16"/>
          <w:szCs w:val="16"/>
        </w:rPr>
      </w:pPr>
    </w:p>
    <w:p w:rsidR="004705DF" w:rsidRPr="004705DF" w:rsidRDefault="004705DF" w:rsidP="004705DF">
      <w:pPr>
        <w:pStyle w:val="formattext"/>
        <w:shd w:val="clear" w:color="auto" w:fill="FFFFFF"/>
        <w:spacing w:before="0" w:beforeAutospacing="0" w:after="0" w:afterAutospacing="0" w:line="198" w:lineRule="atLeast"/>
        <w:jc w:val="center"/>
        <w:textAlignment w:val="baseline"/>
        <w:rPr>
          <w:color w:val="2D2D2D"/>
          <w:spacing w:val="1"/>
          <w:sz w:val="16"/>
          <w:szCs w:val="16"/>
        </w:rPr>
      </w:pPr>
      <w:r w:rsidRPr="004705DF">
        <w:rPr>
          <w:color w:val="2D2D2D"/>
          <w:spacing w:val="1"/>
          <w:sz w:val="16"/>
          <w:szCs w:val="16"/>
        </w:rPr>
        <w:t xml:space="preserve">                               Приложение 4</w:t>
      </w:r>
      <w:r w:rsidRPr="004705DF">
        <w:rPr>
          <w:color w:val="2D2D2D"/>
          <w:spacing w:val="1"/>
          <w:sz w:val="16"/>
          <w:szCs w:val="16"/>
        </w:rPr>
        <w:br/>
        <w:t xml:space="preserve">                                                                к Административному регламенту</w:t>
      </w:r>
      <w:r w:rsidRPr="004705DF">
        <w:rPr>
          <w:color w:val="2D2D2D"/>
          <w:spacing w:val="1"/>
          <w:sz w:val="16"/>
          <w:szCs w:val="16"/>
        </w:rPr>
        <w:br/>
      </w:r>
      <w:r w:rsidRPr="004705DF">
        <w:rPr>
          <w:color w:val="2D2D2D"/>
          <w:spacing w:val="1"/>
          <w:sz w:val="16"/>
          <w:szCs w:val="16"/>
        </w:rPr>
        <w:br/>
        <w:t>       ___________________________________________________________</w:t>
      </w:r>
    </w:p>
    <w:p w:rsidR="004705DF" w:rsidRPr="004705DF" w:rsidRDefault="004705DF" w:rsidP="004705DF">
      <w:pPr>
        <w:pStyle w:val="unformattext"/>
        <w:shd w:val="clear" w:color="auto" w:fill="FFFFFF"/>
        <w:spacing w:before="0" w:beforeAutospacing="0" w:after="0" w:afterAutospacing="0" w:line="198" w:lineRule="atLeast"/>
        <w:jc w:val="center"/>
        <w:textAlignment w:val="baseline"/>
        <w:rPr>
          <w:color w:val="2D2D2D"/>
          <w:spacing w:val="1"/>
          <w:sz w:val="16"/>
          <w:szCs w:val="16"/>
        </w:rPr>
      </w:pPr>
      <w:r w:rsidRPr="004705DF">
        <w:rPr>
          <w:color w:val="2D2D2D"/>
          <w:spacing w:val="1"/>
          <w:sz w:val="16"/>
          <w:szCs w:val="16"/>
        </w:rPr>
        <w:t>(наименование органа муниципального контроля)</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 ______________________                                      «__» ______________ ____ г.</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 xml:space="preserve">           (место составления акта)                                                                              (дата составления акта)</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 </w:t>
      </w:r>
    </w:p>
    <w:p w:rsidR="004705DF" w:rsidRPr="004705DF" w:rsidRDefault="004705DF" w:rsidP="004705DF">
      <w:pPr>
        <w:pStyle w:val="unformattext"/>
        <w:shd w:val="clear" w:color="auto" w:fill="FFFFFF"/>
        <w:spacing w:before="0" w:beforeAutospacing="0" w:after="0" w:afterAutospacing="0" w:line="198" w:lineRule="atLeast"/>
        <w:jc w:val="center"/>
        <w:textAlignment w:val="baseline"/>
        <w:rPr>
          <w:color w:val="2D2D2D"/>
          <w:spacing w:val="1"/>
          <w:sz w:val="16"/>
          <w:szCs w:val="16"/>
        </w:rPr>
      </w:pPr>
      <w:r w:rsidRPr="004705DF">
        <w:rPr>
          <w:color w:val="2D2D2D"/>
          <w:spacing w:val="1"/>
          <w:sz w:val="16"/>
          <w:szCs w:val="16"/>
        </w:rPr>
        <w:br/>
        <w:t>АКТ ПРОВЕРКИ № ____</w:t>
      </w:r>
    </w:p>
    <w:p w:rsidR="004705DF" w:rsidRPr="004705DF" w:rsidRDefault="004705DF" w:rsidP="004705DF">
      <w:pPr>
        <w:pStyle w:val="unformattext"/>
        <w:shd w:val="clear" w:color="auto" w:fill="FFFFFF"/>
        <w:spacing w:before="0" w:beforeAutospacing="0" w:after="0" w:afterAutospacing="0" w:line="198" w:lineRule="atLeast"/>
        <w:jc w:val="center"/>
        <w:textAlignment w:val="baseline"/>
        <w:rPr>
          <w:color w:val="2D2D2D"/>
          <w:spacing w:val="1"/>
          <w:sz w:val="16"/>
          <w:szCs w:val="16"/>
        </w:rPr>
      </w:pPr>
      <w:r w:rsidRPr="004705DF">
        <w:rPr>
          <w:color w:val="2D2D2D"/>
          <w:spacing w:val="1"/>
          <w:sz w:val="16"/>
          <w:szCs w:val="16"/>
        </w:rPr>
        <w:t>органом муниципального жилищного контроля</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br/>
        <w:t>По адресу/адресам: _________________________________________________</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                                                                    (указать объект и место проведения мероприятия по контролю)</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Площадь объекта: общая ______ кв. м, обследуемая ______ кв. м,</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br/>
        <w:t>На основании распоряжения (приказа) ________________________________</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                                                                                              (вид документа с указанием реквизитов (номер, дата)</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 xml:space="preserve">была проведена _______________________________________ проверка в                </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 xml:space="preserve">                                      (внеплановая, документарная/выездная) </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отношении  _______________________________________________________</w:t>
      </w:r>
    </w:p>
    <w:p w:rsidR="004705DF" w:rsidRPr="004705DF" w:rsidRDefault="004705DF" w:rsidP="004705DF">
      <w:pPr>
        <w:pStyle w:val="unformattext"/>
        <w:shd w:val="clear" w:color="auto" w:fill="FFFFFF"/>
        <w:spacing w:before="0" w:beforeAutospacing="0" w:after="0" w:afterAutospacing="0" w:line="198" w:lineRule="atLeast"/>
        <w:jc w:val="center"/>
        <w:textAlignment w:val="baseline"/>
        <w:rPr>
          <w:color w:val="2D2D2D"/>
          <w:spacing w:val="1"/>
          <w:sz w:val="16"/>
          <w:szCs w:val="16"/>
        </w:rPr>
      </w:pPr>
      <w:r w:rsidRPr="004705DF">
        <w:rPr>
          <w:color w:val="2D2D2D"/>
          <w:spacing w:val="1"/>
          <w:sz w:val="16"/>
          <w:szCs w:val="16"/>
        </w:rPr>
        <w:t xml:space="preserve">              (фамилия, имя, отчество, (последнее - при наличии)</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br/>
        <w:t>Дата и время проведения проверки:</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Мероприятие по контролю начато «__» _________ 20__ г. в «__» ч. «__» мин.</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Мероприятие по контролю окончено «__» ______ 20__ г. в «__» ч. «__» мин.</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                                                                     (заполняется в случае проведения проверок по нескольким адресам)</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Общая продолжительность проверки:  _________________________________</w:t>
      </w:r>
    </w:p>
    <w:p w:rsidR="004705DF" w:rsidRPr="004705DF" w:rsidRDefault="004705DF" w:rsidP="004705DF">
      <w:pPr>
        <w:pStyle w:val="unformattext"/>
        <w:shd w:val="clear" w:color="auto" w:fill="FFFFFF"/>
        <w:spacing w:before="0" w:beforeAutospacing="0" w:after="0" w:afterAutospacing="0" w:line="198" w:lineRule="atLeast"/>
        <w:jc w:val="center"/>
        <w:textAlignment w:val="baseline"/>
        <w:rPr>
          <w:color w:val="2D2D2D"/>
          <w:spacing w:val="1"/>
          <w:sz w:val="16"/>
          <w:szCs w:val="16"/>
        </w:rPr>
      </w:pPr>
      <w:r w:rsidRPr="004705DF">
        <w:rPr>
          <w:color w:val="2D2D2D"/>
          <w:spacing w:val="1"/>
          <w:sz w:val="16"/>
          <w:szCs w:val="16"/>
        </w:rPr>
        <w:t xml:space="preserve">                                                                                         (рабочих дней/часов)</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br/>
        <w:t>Акт составлен:____________________________________________________</w:t>
      </w:r>
    </w:p>
    <w:p w:rsidR="004705DF" w:rsidRPr="004705DF" w:rsidRDefault="004705DF" w:rsidP="004705DF">
      <w:pPr>
        <w:pStyle w:val="unformattext"/>
        <w:shd w:val="clear" w:color="auto" w:fill="FFFFFF"/>
        <w:spacing w:before="0" w:beforeAutospacing="0" w:after="0" w:afterAutospacing="0" w:line="198" w:lineRule="atLeast"/>
        <w:jc w:val="center"/>
        <w:textAlignment w:val="baseline"/>
        <w:rPr>
          <w:color w:val="2D2D2D"/>
          <w:spacing w:val="1"/>
          <w:sz w:val="16"/>
          <w:szCs w:val="16"/>
        </w:rPr>
      </w:pPr>
      <w:r w:rsidRPr="004705DF">
        <w:rPr>
          <w:color w:val="2D2D2D"/>
          <w:spacing w:val="1"/>
          <w:sz w:val="16"/>
          <w:szCs w:val="16"/>
        </w:rPr>
        <w:t xml:space="preserve">                                 (наименование органа муниципального контроля)</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С   копией   распоряжения/приказа  о  проведении  проверки  ознакомлен  (</w:t>
      </w:r>
      <w:proofErr w:type="spellStart"/>
      <w:r w:rsidRPr="004705DF">
        <w:rPr>
          <w:color w:val="2D2D2D"/>
          <w:spacing w:val="1"/>
          <w:sz w:val="16"/>
          <w:szCs w:val="16"/>
        </w:rPr>
        <w:t>ы</w:t>
      </w:r>
      <w:proofErr w:type="spellEnd"/>
      <w:r w:rsidRPr="004705DF">
        <w:rPr>
          <w:color w:val="2D2D2D"/>
          <w:spacing w:val="1"/>
          <w:sz w:val="16"/>
          <w:szCs w:val="16"/>
        </w:rPr>
        <w:t>)</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(заполняется при проведении выездной проверки):</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____________________________________________________________________________________________________________________________________</w:t>
      </w:r>
    </w:p>
    <w:p w:rsidR="004705DF" w:rsidRPr="004705DF" w:rsidRDefault="004705DF" w:rsidP="004705DF">
      <w:pPr>
        <w:pStyle w:val="unformattext"/>
        <w:shd w:val="clear" w:color="auto" w:fill="FFFFFF"/>
        <w:spacing w:before="0" w:beforeAutospacing="0" w:after="0" w:afterAutospacing="0" w:line="198" w:lineRule="atLeast"/>
        <w:jc w:val="center"/>
        <w:textAlignment w:val="baseline"/>
        <w:rPr>
          <w:color w:val="2D2D2D"/>
          <w:spacing w:val="1"/>
          <w:sz w:val="16"/>
          <w:szCs w:val="16"/>
        </w:rPr>
      </w:pPr>
      <w:r w:rsidRPr="004705DF">
        <w:rPr>
          <w:color w:val="2D2D2D"/>
          <w:spacing w:val="1"/>
          <w:sz w:val="16"/>
          <w:szCs w:val="16"/>
        </w:rPr>
        <w:t>(фамилии, инициалы, подпись, дата, время)</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lastRenderedPageBreak/>
        <w:t>Дата и номер решения прокурора (его заместителя) о согласовании проведения проверки: ______________________________________________</w:t>
      </w:r>
    </w:p>
    <w:p w:rsidR="004705DF" w:rsidRPr="004705DF" w:rsidRDefault="004705DF" w:rsidP="004705DF">
      <w:pPr>
        <w:pStyle w:val="unformattext"/>
        <w:shd w:val="clear" w:color="auto" w:fill="FFFFFF"/>
        <w:spacing w:before="0" w:beforeAutospacing="0" w:after="0" w:afterAutospacing="0" w:line="198" w:lineRule="atLeast"/>
        <w:jc w:val="center"/>
        <w:textAlignment w:val="baseline"/>
        <w:rPr>
          <w:color w:val="2D2D2D"/>
          <w:spacing w:val="1"/>
          <w:sz w:val="16"/>
          <w:szCs w:val="16"/>
        </w:rPr>
      </w:pPr>
      <w:r w:rsidRPr="004705DF">
        <w:rPr>
          <w:color w:val="2D2D2D"/>
          <w:spacing w:val="1"/>
          <w:sz w:val="16"/>
          <w:szCs w:val="16"/>
        </w:rPr>
        <w:t>(заполняется в случае необходимости согласования проверки органами прокуратуры)</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Лицо (а), проводившее (</w:t>
      </w:r>
      <w:proofErr w:type="spellStart"/>
      <w:r w:rsidRPr="004705DF">
        <w:rPr>
          <w:color w:val="2D2D2D"/>
          <w:spacing w:val="1"/>
          <w:sz w:val="16"/>
          <w:szCs w:val="16"/>
        </w:rPr>
        <w:t>ие</w:t>
      </w:r>
      <w:proofErr w:type="spellEnd"/>
      <w:r w:rsidRPr="004705DF">
        <w:rPr>
          <w:color w:val="2D2D2D"/>
          <w:spacing w:val="1"/>
          <w:sz w:val="16"/>
          <w:szCs w:val="16"/>
        </w:rPr>
        <w:t>) проверку:  _________________________________</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__________________________________________________________________</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__________________________________________________________________</w:t>
      </w:r>
    </w:p>
    <w:p w:rsidR="004705DF" w:rsidRPr="004705DF" w:rsidRDefault="004705DF" w:rsidP="004705DF">
      <w:pPr>
        <w:pStyle w:val="unformattext"/>
        <w:shd w:val="clear" w:color="auto" w:fill="FFFFFF"/>
        <w:spacing w:before="0" w:beforeAutospacing="0" w:after="0" w:afterAutospacing="0" w:line="198" w:lineRule="atLeast"/>
        <w:jc w:val="center"/>
        <w:textAlignment w:val="baseline"/>
        <w:rPr>
          <w:color w:val="2D2D2D"/>
          <w:spacing w:val="1"/>
          <w:sz w:val="16"/>
          <w:szCs w:val="16"/>
        </w:rPr>
      </w:pPr>
      <w:r w:rsidRPr="004705DF">
        <w:rPr>
          <w:color w:val="2D2D2D"/>
          <w:spacing w:val="1"/>
          <w:sz w:val="16"/>
          <w:szCs w:val="16"/>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w:t>
      </w:r>
    </w:p>
    <w:p w:rsidR="004705DF" w:rsidRPr="004705DF" w:rsidRDefault="004705DF" w:rsidP="004705DF">
      <w:pPr>
        <w:pStyle w:val="unformattext"/>
        <w:shd w:val="clear" w:color="auto" w:fill="FFFFFF"/>
        <w:spacing w:before="0" w:beforeAutospacing="0" w:after="0" w:afterAutospacing="0" w:line="198" w:lineRule="atLeast"/>
        <w:jc w:val="center"/>
        <w:textAlignment w:val="baseline"/>
        <w:rPr>
          <w:color w:val="2D2D2D"/>
          <w:spacing w:val="1"/>
          <w:sz w:val="16"/>
          <w:szCs w:val="16"/>
        </w:rPr>
      </w:pPr>
      <w:r w:rsidRPr="004705DF">
        <w:rPr>
          <w:color w:val="2D2D2D"/>
          <w:spacing w:val="1"/>
          <w:sz w:val="16"/>
          <w:szCs w:val="16"/>
        </w:rPr>
        <w:t>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При проведении проверки присутствовали:  ____________________________</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__________________________________________________________________</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дата рождения: ____________ место рождения:  ________________________</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паспорт: __________________ выдан: ________________________________</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__________________________________________________________________место жительства:  _________________________________________________</w:t>
      </w:r>
    </w:p>
    <w:p w:rsidR="004705DF" w:rsidRPr="004705DF" w:rsidRDefault="004705DF" w:rsidP="004705DF">
      <w:pPr>
        <w:pStyle w:val="unformattext"/>
        <w:shd w:val="clear" w:color="auto" w:fill="FFFFFF"/>
        <w:spacing w:before="0" w:beforeAutospacing="0" w:after="0" w:afterAutospacing="0" w:line="198" w:lineRule="atLeast"/>
        <w:jc w:val="center"/>
        <w:textAlignment w:val="baseline"/>
        <w:rPr>
          <w:color w:val="2D2D2D"/>
          <w:spacing w:val="1"/>
          <w:sz w:val="16"/>
          <w:szCs w:val="16"/>
        </w:rPr>
      </w:pPr>
      <w:r w:rsidRPr="004705DF">
        <w:rPr>
          <w:color w:val="2D2D2D"/>
          <w:spacing w:val="1"/>
          <w:sz w:val="16"/>
          <w:szCs w:val="16"/>
        </w:rPr>
        <w:t>(фамилия, имя, отчество (последнее - при наличии), уполномоченного  представителя нанимателя,</w:t>
      </w:r>
    </w:p>
    <w:p w:rsidR="004705DF" w:rsidRPr="004705DF" w:rsidRDefault="004705DF" w:rsidP="004705DF">
      <w:pPr>
        <w:pStyle w:val="unformattext"/>
        <w:shd w:val="clear" w:color="auto" w:fill="FFFFFF"/>
        <w:spacing w:before="0" w:beforeAutospacing="0" w:after="0" w:afterAutospacing="0" w:line="198" w:lineRule="atLeast"/>
        <w:jc w:val="center"/>
        <w:textAlignment w:val="baseline"/>
        <w:rPr>
          <w:color w:val="2D2D2D"/>
          <w:spacing w:val="1"/>
          <w:sz w:val="16"/>
          <w:szCs w:val="16"/>
        </w:rPr>
      </w:pPr>
      <w:r w:rsidRPr="004705DF">
        <w:rPr>
          <w:color w:val="2D2D2D"/>
          <w:spacing w:val="1"/>
          <w:sz w:val="16"/>
          <w:szCs w:val="16"/>
        </w:rPr>
        <w:t>присутствовавших при проведении мероприятий по проверке, фактический адрес места проживания, паспортные и другие данные)</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В ходе проведения проверки:</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 xml:space="preserve">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__________________________________________________________________</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__________________________________________________________________</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__________________________________________________________________</w:t>
      </w:r>
    </w:p>
    <w:p w:rsidR="004705DF" w:rsidRPr="004705DF" w:rsidRDefault="004705DF" w:rsidP="004705DF">
      <w:pPr>
        <w:pStyle w:val="unformattext"/>
        <w:shd w:val="clear" w:color="auto" w:fill="FFFFFF"/>
        <w:spacing w:before="0" w:beforeAutospacing="0" w:after="0" w:afterAutospacing="0" w:line="198" w:lineRule="atLeast"/>
        <w:jc w:val="center"/>
        <w:textAlignment w:val="baseline"/>
        <w:rPr>
          <w:color w:val="2D2D2D"/>
          <w:spacing w:val="1"/>
          <w:sz w:val="16"/>
          <w:szCs w:val="16"/>
        </w:rPr>
      </w:pPr>
      <w:r w:rsidRPr="004705DF">
        <w:rPr>
          <w:color w:val="2D2D2D"/>
          <w:spacing w:val="1"/>
          <w:sz w:val="16"/>
          <w:szCs w:val="16"/>
        </w:rPr>
        <w:t>(с указанием характера нарушений; лиц, допустивших нарушения)</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выявлены  факты невыполнения предписаний органов муниципального контроля (с указанием реквизитов выданных предписаний): ______________</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__________________________________________________________________</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нарушений не выявлено:  ____________________________________________</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__________________________________________________________________</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Прилагаемые документы:  ___________________________________________</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__________________________________________________________________</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Подписи лиц, проводивших проверку:</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____________________________________________________________________________________________________________________________________</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С   актом   проверки   ознакомлен (а),   копию   акта со всеми приложениями</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t>получил (а): _______________________________________________________</w:t>
      </w:r>
    </w:p>
    <w:p w:rsidR="004705DF" w:rsidRPr="004705DF" w:rsidRDefault="004705DF" w:rsidP="004705DF">
      <w:pPr>
        <w:pStyle w:val="unformattext"/>
        <w:shd w:val="clear" w:color="auto" w:fill="FFFFFF"/>
        <w:spacing w:before="0" w:beforeAutospacing="0" w:after="0" w:afterAutospacing="0" w:line="198" w:lineRule="atLeast"/>
        <w:jc w:val="center"/>
        <w:textAlignment w:val="baseline"/>
        <w:rPr>
          <w:color w:val="2D2D2D"/>
          <w:spacing w:val="1"/>
          <w:sz w:val="16"/>
          <w:szCs w:val="16"/>
        </w:rPr>
      </w:pPr>
      <w:r w:rsidRPr="004705DF">
        <w:rPr>
          <w:color w:val="2D2D2D"/>
          <w:spacing w:val="1"/>
          <w:sz w:val="16"/>
          <w:szCs w:val="16"/>
        </w:rPr>
        <w:t>(фамилия, имя, отчество (последнее - при наличии) уполномоченного представителя нанимателя, присутствовавших при проведении мероприятий по проверке</w:t>
      </w:r>
    </w:p>
    <w:p w:rsidR="004705DF" w:rsidRPr="004705DF" w:rsidRDefault="004705DF" w:rsidP="004705DF">
      <w:pPr>
        <w:pStyle w:val="unformattext"/>
        <w:shd w:val="clear" w:color="auto" w:fill="FFFFFF"/>
        <w:spacing w:before="0" w:beforeAutospacing="0" w:after="0" w:afterAutospacing="0" w:line="198" w:lineRule="atLeast"/>
        <w:jc w:val="center"/>
        <w:textAlignment w:val="baseline"/>
        <w:rPr>
          <w:color w:val="2D2D2D"/>
          <w:spacing w:val="1"/>
          <w:sz w:val="16"/>
          <w:szCs w:val="16"/>
        </w:rPr>
      </w:pPr>
    </w:p>
    <w:p w:rsidR="004705DF" w:rsidRPr="004705DF" w:rsidRDefault="004705DF" w:rsidP="004705DF">
      <w:pPr>
        <w:pStyle w:val="unformattext"/>
        <w:shd w:val="clear" w:color="auto" w:fill="FFFFFF"/>
        <w:spacing w:before="0" w:beforeAutospacing="0" w:after="0" w:afterAutospacing="0" w:line="198" w:lineRule="atLeast"/>
        <w:jc w:val="center"/>
        <w:textAlignment w:val="baseline"/>
        <w:rPr>
          <w:color w:val="2D2D2D"/>
          <w:spacing w:val="1"/>
          <w:sz w:val="16"/>
          <w:szCs w:val="16"/>
        </w:rPr>
      </w:pPr>
      <w:r w:rsidRPr="004705DF">
        <w:rPr>
          <w:color w:val="2D2D2D"/>
          <w:spacing w:val="1"/>
          <w:sz w:val="16"/>
          <w:szCs w:val="16"/>
        </w:rPr>
        <w:t>«__» ___________ 20__ г.                                               ____________________                                                                                                                                (подпись)</w:t>
      </w:r>
    </w:p>
    <w:p w:rsidR="004705DF" w:rsidRPr="004705DF" w:rsidRDefault="004705DF" w:rsidP="004705DF">
      <w:pPr>
        <w:pStyle w:val="unformattext"/>
        <w:shd w:val="clear" w:color="auto" w:fill="FFFFFF"/>
        <w:spacing w:before="0" w:beforeAutospacing="0" w:after="0" w:afterAutospacing="0" w:line="198" w:lineRule="atLeast"/>
        <w:jc w:val="both"/>
        <w:textAlignment w:val="baseline"/>
        <w:rPr>
          <w:color w:val="2D2D2D"/>
          <w:spacing w:val="1"/>
          <w:sz w:val="16"/>
          <w:szCs w:val="16"/>
        </w:rPr>
      </w:pPr>
      <w:r w:rsidRPr="004705DF">
        <w:rPr>
          <w:color w:val="2D2D2D"/>
          <w:spacing w:val="1"/>
          <w:sz w:val="16"/>
          <w:szCs w:val="16"/>
        </w:rPr>
        <w:br/>
        <w:t>Пометка об отказе ознакомления с актом проверки:  ____________________</w:t>
      </w:r>
    </w:p>
    <w:p w:rsidR="004705DF" w:rsidRPr="004705DF" w:rsidRDefault="004705DF" w:rsidP="004705DF">
      <w:pPr>
        <w:pStyle w:val="unformattext"/>
        <w:shd w:val="clear" w:color="auto" w:fill="FFFFFF"/>
        <w:spacing w:before="0" w:beforeAutospacing="0" w:after="0" w:afterAutospacing="0" w:line="198" w:lineRule="atLeast"/>
        <w:jc w:val="center"/>
        <w:textAlignment w:val="baseline"/>
        <w:rPr>
          <w:color w:val="2D2D2D"/>
          <w:spacing w:val="1"/>
          <w:sz w:val="16"/>
          <w:szCs w:val="16"/>
        </w:rPr>
      </w:pPr>
      <w:r w:rsidRPr="004705DF">
        <w:rPr>
          <w:color w:val="2D2D2D"/>
          <w:spacing w:val="1"/>
          <w:sz w:val="16"/>
          <w:szCs w:val="16"/>
        </w:rPr>
        <w:t xml:space="preserve">                                                                                                                          (подпись уполномоченного</w:t>
      </w:r>
    </w:p>
    <w:p w:rsidR="004705DF" w:rsidRPr="004705DF" w:rsidRDefault="004705DF" w:rsidP="004705DF">
      <w:pPr>
        <w:pStyle w:val="unformattext"/>
        <w:shd w:val="clear" w:color="auto" w:fill="FFFFFF"/>
        <w:spacing w:before="0" w:beforeAutospacing="0" w:after="0" w:afterAutospacing="0" w:line="198" w:lineRule="atLeast"/>
        <w:jc w:val="center"/>
        <w:textAlignment w:val="baseline"/>
        <w:rPr>
          <w:color w:val="2D2D2D"/>
          <w:spacing w:val="1"/>
          <w:sz w:val="16"/>
          <w:szCs w:val="16"/>
        </w:rPr>
      </w:pPr>
      <w:r w:rsidRPr="004705DF">
        <w:rPr>
          <w:color w:val="2D2D2D"/>
          <w:spacing w:val="1"/>
          <w:sz w:val="16"/>
          <w:szCs w:val="16"/>
        </w:rPr>
        <w:t xml:space="preserve">                                                                                                                               должностного лица (лиц),</w:t>
      </w:r>
    </w:p>
    <w:p w:rsidR="004705DF" w:rsidRPr="004705DF" w:rsidRDefault="004705DF" w:rsidP="004705DF">
      <w:pPr>
        <w:pStyle w:val="unformattext"/>
        <w:shd w:val="clear" w:color="auto" w:fill="FFFFFF"/>
        <w:spacing w:before="0" w:beforeAutospacing="0" w:after="0" w:afterAutospacing="0" w:line="198" w:lineRule="atLeast"/>
        <w:jc w:val="center"/>
        <w:textAlignment w:val="baseline"/>
        <w:rPr>
          <w:color w:val="2D2D2D"/>
          <w:spacing w:val="1"/>
          <w:sz w:val="16"/>
          <w:szCs w:val="16"/>
        </w:rPr>
      </w:pPr>
      <w:r w:rsidRPr="004705DF">
        <w:rPr>
          <w:color w:val="2D2D2D"/>
          <w:spacing w:val="1"/>
          <w:sz w:val="16"/>
          <w:szCs w:val="16"/>
        </w:rPr>
        <w:t xml:space="preserve">                                                                                                                                   проводившего проверку)</w:t>
      </w:r>
    </w:p>
    <w:p w:rsidR="004705DF" w:rsidRPr="004705DF" w:rsidRDefault="004705DF" w:rsidP="004705DF">
      <w:pPr>
        <w:ind w:firstLine="708"/>
        <w:jc w:val="center"/>
        <w:rPr>
          <w:rFonts w:ascii="Times New Roman" w:hAnsi="Times New Roman" w:cs="Times New Roman"/>
          <w:sz w:val="16"/>
          <w:szCs w:val="16"/>
        </w:rPr>
      </w:pPr>
    </w:p>
    <w:p w:rsidR="004705DF" w:rsidRPr="004705DF" w:rsidRDefault="004705DF" w:rsidP="004705DF">
      <w:pPr>
        <w:jc w:val="both"/>
        <w:outlineLvl w:val="0"/>
        <w:rPr>
          <w:rFonts w:ascii="Times New Roman" w:hAnsi="Times New Roman" w:cs="Times New Roman"/>
          <w:sz w:val="16"/>
          <w:szCs w:val="16"/>
        </w:rPr>
      </w:pPr>
    </w:p>
    <w:p w:rsidR="00932A13" w:rsidRPr="004705DF" w:rsidRDefault="00932A13" w:rsidP="00481A82">
      <w:pPr>
        <w:autoSpaceDE w:val="0"/>
        <w:autoSpaceDN w:val="0"/>
        <w:adjustRightInd w:val="0"/>
        <w:spacing w:after="0"/>
        <w:jc w:val="both"/>
        <w:rPr>
          <w:rFonts w:ascii="Times New Roman" w:eastAsia="Calibri" w:hAnsi="Times New Roman" w:cs="Times New Roman"/>
          <w:sz w:val="16"/>
          <w:szCs w:val="16"/>
          <w:lang w:eastAsia="en-US"/>
        </w:rPr>
      </w:pPr>
    </w:p>
    <w:p w:rsidR="00932A13" w:rsidRPr="004705DF" w:rsidRDefault="00932A13" w:rsidP="00481A82">
      <w:pPr>
        <w:autoSpaceDE w:val="0"/>
        <w:autoSpaceDN w:val="0"/>
        <w:adjustRightInd w:val="0"/>
        <w:spacing w:after="0"/>
        <w:jc w:val="both"/>
        <w:rPr>
          <w:rFonts w:ascii="Times New Roman" w:eastAsia="Calibri" w:hAnsi="Times New Roman" w:cs="Times New Roman"/>
          <w:sz w:val="16"/>
          <w:szCs w:val="16"/>
          <w:lang w:eastAsia="en-US"/>
        </w:rPr>
      </w:pPr>
    </w:p>
    <w:p w:rsidR="004705DF" w:rsidRPr="004705DF" w:rsidRDefault="004705DF" w:rsidP="00481A82">
      <w:pPr>
        <w:autoSpaceDE w:val="0"/>
        <w:autoSpaceDN w:val="0"/>
        <w:adjustRightInd w:val="0"/>
        <w:spacing w:after="0"/>
        <w:jc w:val="both"/>
        <w:rPr>
          <w:rFonts w:ascii="Times New Roman" w:eastAsia="Calibri" w:hAnsi="Times New Roman" w:cs="Times New Roman"/>
          <w:sz w:val="16"/>
          <w:szCs w:val="16"/>
          <w:lang w:eastAsia="en-US"/>
        </w:rPr>
      </w:pPr>
    </w:p>
    <w:p w:rsidR="004705DF" w:rsidRPr="004705DF" w:rsidRDefault="004705DF" w:rsidP="00481A82">
      <w:pPr>
        <w:autoSpaceDE w:val="0"/>
        <w:autoSpaceDN w:val="0"/>
        <w:adjustRightInd w:val="0"/>
        <w:spacing w:after="0"/>
        <w:jc w:val="both"/>
        <w:rPr>
          <w:rFonts w:ascii="Times New Roman" w:eastAsia="Calibri" w:hAnsi="Times New Roman" w:cs="Times New Roman"/>
          <w:sz w:val="16"/>
          <w:szCs w:val="16"/>
          <w:lang w:eastAsia="en-US"/>
        </w:rPr>
      </w:pPr>
    </w:p>
    <w:p w:rsidR="004705DF" w:rsidRPr="004705DF" w:rsidRDefault="004705DF" w:rsidP="00481A82">
      <w:pPr>
        <w:autoSpaceDE w:val="0"/>
        <w:autoSpaceDN w:val="0"/>
        <w:adjustRightInd w:val="0"/>
        <w:spacing w:after="0"/>
        <w:jc w:val="both"/>
        <w:rPr>
          <w:rFonts w:ascii="Times New Roman" w:eastAsia="Calibri" w:hAnsi="Times New Roman" w:cs="Times New Roman"/>
          <w:sz w:val="16"/>
          <w:szCs w:val="16"/>
          <w:lang w:eastAsia="en-US"/>
        </w:rPr>
      </w:pPr>
    </w:p>
    <w:p w:rsidR="004705DF" w:rsidRPr="004705DF" w:rsidRDefault="004705DF" w:rsidP="00481A82">
      <w:pPr>
        <w:autoSpaceDE w:val="0"/>
        <w:autoSpaceDN w:val="0"/>
        <w:adjustRightInd w:val="0"/>
        <w:spacing w:after="0"/>
        <w:jc w:val="both"/>
        <w:rPr>
          <w:rFonts w:ascii="Times New Roman" w:eastAsia="Calibri" w:hAnsi="Times New Roman" w:cs="Times New Roman"/>
          <w:sz w:val="16"/>
          <w:szCs w:val="16"/>
          <w:lang w:eastAsia="en-US"/>
        </w:rPr>
      </w:pPr>
    </w:p>
    <w:p w:rsidR="004705DF" w:rsidRDefault="004705DF" w:rsidP="00481A82">
      <w:pPr>
        <w:autoSpaceDE w:val="0"/>
        <w:autoSpaceDN w:val="0"/>
        <w:adjustRightInd w:val="0"/>
        <w:spacing w:after="0"/>
        <w:jc w:val="both"/>
        <w:rPr>
          <w:rFonts w:ascii="Times New Roman" w:eastAsia="Calibri" w:hAnsi="Times New Roman" w:cs="Times New Roman"/>
          <w:sz w:val="16"/>
          <w:szCs w:val="16"/>
          <w:lang w:eastAsia="en-US"/>
        </w:rPr>
      </w:pPr>
    </w:p>
    <w:p w:rsidR="00932A13" w:rsidRDefault="00932A13" w:rsidP="00481A82">
      <w:pPr>
        <w:autoSpaceDE w:val="0"/>
        <w:autoSpaceDN w:val="0"/>
        <w:adjustRightInd w:val="0"/>
        <w:spacing w:after="0"/>
        <w:jc w:val="both"/>
        <w:rPr>
          <w:rFonts w:ascii="Times New Roman" w:eastAsia="Calibri" w:hAnsi="Times New Roman" w:cs="Times New Roman"/>
          <w:sz w:val="16"/>
          <w:szCs w:val="16"/>
          <w:lang w:eastAsia="en-US"/>
        </w:rPr>
      </w:pPr>
    </w:p>
    <w:tbl>
      <w:tblPr>
        <w:tblpPr w:leftFromText="180" w:rightFromText="180" w:bottomFromText="200" w:vertAnchor="text" w:horzAnchor="margin" w:tblpXSpec="center" w:tblpY="2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3672"/>
        <w:gridCol w:w="2315"/>
      </w:tblGrid>
      <w:tr w:rsidR="00573C60" w:rsidRPr="006F600C" w:rsidTr="00394BFA">
        <w:trPr>
          <w:trHeight w:val="442"/>
        </w:trPr>
        <w:tc>
          <w:tcPr>
            <w:tcW w:w="4753" w:type="dxa"/>
            <w:vMerge w:val="restart"/>
            <w:tcBorders>
              <w:top w:val="single" w:sz="4" w:space="0" w:color="auto"/>
              <w:left w:val="single" w:sz="4" w:space="0" w:color="auto"/>
              <w:bottom w:val="single" w:sz="4" w:space="0" w:color="auto"/>
              <w:right w:val="single" w:sz="4" w:space="0" w:color="auto"/>
            </w:tcBorders>
          </w:tcPr>
          <w:p w:rsidR="00573C60" w:rsidRPr="006F600C" w:rsidRDefault="00573C60" w:rsidP="00394BFA">
            <w:pPr>
              <w:spacing w:after="0" w:line="240" w:lineRule="auto"/>
              <w:rPr>
                <w:rFonts w:ascii="Times New Roman" w:hAnsi="Times New Roman"/>
                <w:sz w:val="18"/>
                <w:szCs w:val="18"/>
              </w:rPr>
            </w:pPr>
            <w:r w:rsidRPr="006F600C">
              <w:rPr>
                <w:rFonts w:ascii="Times New Roman" w:hAnsi="Times New Roman"/>
                <w:sz w:val="18"/>
                <w:szCs w:val="18"/>
              </w:rPr>
              <w:t xml:space="preserve">Лапшихинский вестник </w:t>
            </w:r>
          </w:p>
          <w:p w:rsidR="00573C60" w:rsidRPr="006F600C" w:rsidRDefault="00573C60" w:rsidP="00394BFA">
            <w:pPr>
              <w:spacing w:after="0" w:line="240" w:lineRule="auto"/>
              <w:rPr>
                <w:rFonts w:ascii="Times New Roman" w:hAnsi="Times New Roman"/>
                <w:b/>
                <w:sz w:val="18"/>
                <w:szCs w:val="18"/>
              </w:rPr>
            </w:pPr>
            <w:r w:rsidRPr="006F600C">
              <w:rPr>
                <w:rFonts w:ascii="Times New Roman" w:hAnsi="Times New Roman"/>
                <w:b/>
                <w:sz w:val="18"/>
                <w:szCs w:val="18"/>
              </w:rPr>
              <w:t>Адрес издателя:</w:t>
            </w:r>
          </w:p>
          <w:p w:rsidR="00573C60" w:rsidRPr="006F600C" w:rsidRDefault="00573C60" w:rsidP="00394BFA">
            <w:pPr>
              <w:spacing w:after="0" w:line="240" w:lineRule="auto"/>
              <w:rPr>
                <w:rFonts w:ascii="Times New Roman" w:hAnsi="Times New Roman"/>
                <w:sz w:val="18"/>
                <w:szCs w:val="18"/>
              </w:rPr>
            </w:pPr>
            <w:r w:rsidRPr="006F600C">
              <w:rPr>
                <w:rFonts w:ascii="Times New Roman" w:hAnsi="Times New Roman"/>
                <w:b/>
                <w:sz w:val="18"/>
                <w:szCs w:val="18"/>
              </w:rPr>
              <w:t>С</w:t>
            </w:r>
            <w:r w:rsidRPr="006F600C">
              <w:rPr>
                <w:rFonts w:ascii="Times New Roman" w:hAnsi="Times New Roman"/>
                <w:sz w:val="18"/>
                <w:szCs w:val="18"/>
              </w:rPr>
              <w:t>. Лапшиха, ул. Советская, дом 8</w:t>
            </w:r>
          </w:p>
          <w:p w:rsidR="00573C60" w:rsidRPr="006F600C" w:rsidRDefault="00573C60" w:rsidP="00394BFA">
            <w:pPr>
              <w:spacing w:after="0" w:line="240" w:lineRule="auto"/>
              <w:rPr>
                <w:rFonts w:ascii="Times New Roman" w:hAnsi="Times New Roman"/>
                <w:b/>
                <w:sz w:val="18"/>
                <w:szCs w:val="18"/>
              </w:rPr>
            </w:pPr>
            <w:r w:rsidRPr="006F600C">
              <w:rPr>
                <w:rFonts w:ascii="Times New Roman" w:hAnsi="Times New Roman"/>
                <w:sz w:val="18"/>
                <w:szCs w:val="18"/>
              </w:rPr>
              <w:t>Т</w:t>
            </w:r>
            <w:r w:rsidRPr="006F600C">
              <w:rPr>
                <w:rFonts w:ascii="Times New Roman" w:hAnsi="Times New Roman"/>
                <w:b/>
                <w:sz w:val="18"/>
                <w:szCs w:val="18"/>
              </w:rPr>
              <w:t>.: 96-3-36</w:t>
            </w:r>
          </w:p>
        </w:tc>
        <w:tc>
          <w:tcPr>
            <w:tcW w:w="3672" w:type="dxa"/>
            <w:tcBorders>
              <w:top w:val="single" w:sz="4" w:space="0" w:color="auto"/>
              <w:left w:val="single" w:sz="4" w:space="0" w:color="auto"/>
              <w:bottom w:val="single" w:sz="4" w:space="0" w:color="auto"/>
              <w:right w:val="single" w:sz="4" w:space="0" w:color="auto"/>
            </w:tcBorders>
          </w:tcPr>
          <w:p w:rsidR="00573C60" w:rsidRPr="006F600C" w:rsidRDefault="00573C60" w:rsidP="00394BFA">
            <w:pPr>
              <w:spacing w:after="0" w:line="240" w:lineRule="auto"/>
              <w:rPr>
                <w:rFonts w:ascii="Times New Roman" w:hAnsi="Times New Roman"/>
                <w:b/>
                <w:sz w:val="18"/>
                <w:szCs w:val="18"/>
              </w:rPr>
            </w:pPr>
            <w:r w:rsidRPr="006F600C">
              <w:rPr>
                <w:rFonts w:ascii="Times New Roman" w:hAnsi="Times New Roman"/>
                <w:b/>
                <w:sz w:val="18"/>
                <w:szCs w:val="18"/>
              </w:rPr>
              <w:t xml:space="preserve">Учредитель: администрация </w:t>
            </w:r>
          </w:p>
          <w:p w:rsidR="00573C60" w:rsidRPr="006F600C" w:rsidRDefault="00573C60" w:rsidP="00394BFA">
            <w:pPr>
              <w:spacing w:after="0" w:line="240" w:lineRule="auto"/>
              <w:rPr>
                <w:rFonts w:ascii="Times New Roman" w:hAnsi="Times New Roman"/>
                <w:b/>
                <w:sz w:val="18"/>
                <w:szCs w:val="18"/>
              </w:rPr>
            </w:pPr>
            <w:r w:rsidRPr="006F600C">
              <w:rPr>
                <w:rFonts w:ascii="Times New Roman" w:hAnsi="Times New Roman"/>
                <w:b/>
                <w:sz w:val="18"/>
                <w:szCs w:val="18"/>
              </w:rPr>
              <w:t>Лапшихинского сельсовета</w:t>
            </w:r>
          </w:p>
        </w:tc>
        <w:tc>
          <w:tcPr>
            <w:tcW w:w="2315" w:type="dxa"/>
            <w:tcBorders>
              <w:top w:val="single" w:sz="4" w:space="0" w:color="auto"/>
              <w:left w:val="single" w:sz="4" w:space="0" w:color="auto"/>
              <w:bottom w:val="single" w:sz="4" w:space="0" w:color="auto"/>
              <w:right w:val="single" w:sz="4" w:space="0" w:color="auto"/>
            </w:tcBorders>
          </w:tcPr>
          <w:p w:rsidR="00573C60" w:rsidRPr="006F600C" w:rsidRDefault="00573C60" w:rsidP="00394BFA">
            <w:pPr>
              <w:spacing w:after="0" w:line="240" w:lineRule="auto"/>
              <w:rPr>
                <w:rFonts w:ascii="Times New Roman" w:hAnsi="Times New Roman"/>
                <w:b/>
                <w:sz w:val="18"/>
                <w:szCs w:val="18"/>
              </w:rPr>
            </w:pPr>
            <w:r w:rsidRPr="006F600C">
              <w:rPr>
                <w:rFonts w:ascii="Times New Roman" w:hAnsi="Times New Roman"/>
                <w:b/>
                <w:sz w:val="18"/>
                <w:szCs w:val="18"/>
              </w:rPr>
              <w:t xml:space="preserve">Ответственный за издание: </w:t>
            </w:r>
          </w:p>
          <w:p w:rsidR="00573C60" w:rsidRPr="006F600C" w:rsidRDefault="00573C60" w:rsidP="00394BFA">
            <w:pPr>
              <w:spacing w:after="0" w:line="240" w:lineRule="auto"/>
              <w:rPr>
                <w:rFonts w:ascii="Times New Roman" w:hAnsi="Times New Roman"/>
                <w:b/>
                <w:sz w:val="18"/>
                <w:szCs w:val="18"/>
              </w:rPr>
            </w:pPr>
            <w:r w:rsidRPr="006F600C">
              <w:rPr>
                <w:rFonts w:ascii="Times New Roman" w:hAnsi="Times New Roman"/>
                <w:b/>
                <w:sz w:val="18"/>
                <w:szCs w:val="18"/>
              </w:rPr>
              <w:t>Пергунова Татьяна Владимировна</w:t>
            </w:r>
          </w:p>
          <w:p w:rsidR="00573C60" w:rsidRDefault="00573C60" w:rsidP="00394BFA">
            <w:pPr>
              <w:spacing w:after="0" w:line="240" w:lineRule="auto"/>
              <w:rPr>
                <w:rFonts w:ascii="Times New Roman" w:hAnsi="Times New Roman"/>
                <w:b/>
                <w:sz w:val="18"/>
                <w:szCs w:val="18"/>
              </w:rPr>
            </w:pPr>
            <w:r w:rsidRPr="006F600C">
              <w:rPr>
                <w:rFonts w:ascii="Times New Roman" w:hAnsi="Times New Roman"/>
                <w:b/>
                <w:sz w:val="18"/>
                <w:szCs w:val="18"/>
              </w:rPr>
              <w:t xml:space="preserve">Исполнитель: </w:t>
            </w:r>
          </w:p>
          <w:p w:rsidR="00573C60" w:rsidRPr="006F600C" w:rsidRDefault="00573C60" w:rsidP="00394BFA">
            <w:pPr>
              <w:spacing w:after="0" w:line="240" w:lineRule="auto"/>
              <w:rPr>
                <w:rFonts w:ascii="Times New Roman" w:hAnsi="Times New Roman"/>
                <w:b/>
                <w:sz w:val="18"/>
                <w:szCs w:val="18"/>
              </w:rPr>
            </w:pPr>
            <w:r w:rsidRPr="006F600C">
              <w:rPr>
                <w:rFonts w:ascii="Times New Roman" w:hAnsi="Times New Roman"/>
                <w:b/>
                <w:sz w:val="18"/>
                <w:szCs w:val="18"/>
              </w:rPr>
              <w:t>Т.В.</w:t>
            </w:r>
            <w:r>
              <w:rPr>
                <w:rFonts w:ascii="Times New Roman" w:hAnsi="Times New Roman"/>
                <w:b/>
                <w:sz w:val="18"/>
                <w:szCs w:val="18"/>
              </w:rPr>
              <w:t xml:space="preserve"> </w:t>
            </w:r>
            <w:r w:rsidRPr="006F600C">
              <w:rPr>
                <w:rFonts w:ascii="Times New Roman" w:hAnsi="Times New Roman"/>
                <w:b/>
                <w:sz w:val="18"/>
                <w:szCs w:val="18"/>
              </w:rPr>
              <w:t>Пергунова</w:t>
            </w:r>
          </w:p>
        </w:tc>
      </w:tr>
      <w:tr w:rsidR="00573C60" w:rsidRPr="006F600C" w:rsidTr="00394BFA">
        <w:trPr>
          <w:trHeight w:val="140"/>
        </w:trPr>
        <w:tc>
          <w:tcPr>
            <w:tcW w:w="4753" w:type="dxa"/>
            <w:vMerge/>
            <w:tcBorders>
              <w:top w:val="single" w:sz="4" w:space="0" w:color="auto"/>
              <w:left w:val="single" w:sz="4" w:space="0" w:color="auto"/>
              <w:bottom w:val="single" w:sz="4" w:space="0" w:color="auto"/>
              <w:right w:val="single" w:sz="4" w:space="0" w:color="auto"/>
            </w:tcBorders>
            <w:vAlign w:val="center"/>
          </w:tcPr>
          <w:p w:rsidR="00573C60" w:rsidRPr="006F600C" w:rsidRDefault="00573C60" w:rsidP="00394BFA">
            <w:pPr>
              <w:spacing w:after="0" w:line="240" w:lineRule="auto"/>
              <w:rPr>
                <w:rFonts w:ascii="Times New Roman" w:hAnsi="Times New Roman"/>
                <w:b/>
                <w:sz w:val="18"/>
                <w:szCs w:val="18"/>
              </w:rPr>
            </w:pPr>
          </w:p>
        </w:tc>
        <w:tc>
          <w:tcPr>
            <w:tcW w:w="5987" w:type="dxa"/>
            <w:gridSpan w:val="2"/>
            <w:tcBorders>
              <w:top w:val="single" w:sz="4" w:space="0" w:color="auto"/>
              <w:left w:val="single" w:sz="4" w:space="0" w:color="auto"/>
              <w:bottom w:val="single" w:sz="4" w:space="0" w:color="auto"/>
              <w:right w:val="single" w:sz="4" w:space="0" w:color="auto"/>
            </w:tcBorders>
          </w:tcPr>
          <w:p w:rsidR="00573C60" w:rsidRPr="006F600C" w:rsidRDefault="00573C60" w:rsidP="00394BFA">
            <w:pPr>
              <w:spacing w:after="0" w:line="240" w:lineRule="auto"/>
              <w:rPr>
                <w:rFonts w:ascii="Times New Roman" w:hAnsi="Times New Roman"/>
                <w:b/>
                <w:sz w:val="18"/>
                <w:szCs w:val="18"/>
              </w:rPr>
            </w:pPr>
            <w:r w:rsidRPr="006F600C">
              <w:rPr>
                <w:rFonts w:ascii="Times New Roman" w:hAnsi="Times New Roman"/>
                <w:b/>
                <w:sz w:val="18"/>
                <w:szCs w:val="18"/>
              </w:rPr>
              <w:t>Информационный лист «Лапшихинский вестник» утвержден Решением Лапшихинского сельского Совета депутатов от 01.07.2009г. №2-40Р  Тираж 20 экз. Распространяется бесплатно</w:t>
            </w:r>
          </w:p>
        </w:tc>
      </w:tr>
    </w:tbl>
    <w:p w:rsidR="00144E64" w:rsidRPr="0062357A" w:rsidRDefault="00144E64" w:rsidP="00310960">
      <w:pPr>
        <w:spacing w:after="0" w:line="240" w:lineRule="auto"/>
        <w:jc w:val="both"/>
        <w:rPr>
          <w:rFonts w:ascii="Times New Roman" w:hAnsi="Times New Roman" w:cs="Times New Roman"/>
          <w:b/>
          <w:sz w:val="20"/>
          <w:szCs w:val="20"/>
        </w:rPr>
      </w:pPr>
    </w:p>
    <w:p w:rsidR="00E97580" w:rsidRPr="00E97580" w:rsidRDefault="00E97580" w:rsidP="00E97580">
      <w:pPr>
        <w:spacing w:after="0" w:line="240" w:lineRule="auto"/>
        <w:jc w:val="right"/>
        <w:rPr>
          <w:rFonts w:ascii="Times New Roman" w:hAnsi="Times New Roman" w:cs="Times New Roman"/>
          <w:b/>
          <w:sz w:val="16"/>
          <w:szCs w:val="16"/>
        </w:rPr>
      </w:pPr>
    </w:p>
    <w:sectPr w:rsidR="00E97580" w:rsidRPr="00E97580" w:rsidSect="00190860">
      <w:pgSz w:w="11906" w:h="16838"/>
      <w:pgMar w:top="567" w:right="850"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9">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7AA6C6"/>
    <w:lvl w:ilvl="0">
      <w:numFmt w:val="bullet"/>
      <w:lvlText w:val="*"/>
      <w:lvlJc w:val="left"/>
    </w:lvl>
  </w:abstractNum>
  <w:abstractNum w:abstractNumId="1">
    <w:nsid w:val="01721B52"/>
    <w:multiLevelType w:val="multilevel"/>
    <w:tmpl w:val="EC5C3F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46A02C7"/>
    <w:multiLevelType w:val="hybridMultilevel"/>
    <w:tmpl w:val="79DE9670"/>
    <w:lvl w:ilvl="0" w:tplc="253244EC">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675756A"/>
    <w:multiLevelType w:val="hybridMultilevel"/>
    <w:tmpl w:val="5B66B2F8"/>
    <w:lvl w:ilvl="0" w:tplc="B8BA3BDC">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CE6F96"/>
    <w:multiLevelType w:val="hybridMultilevel"/>
    <w:tmpl w:val="956004DA"/>
    <w:lvl w:ilvl="0" w:tplc="C4020F1A">
      <w:start w:val="1"/>
      <w:numFmt w:val="bullet"/>
      <w:lvlText w:val="-"/>
      <w:lvlJc w:val="left"/>
      <w:pPr>
        <w:tabs>
          <w:tab w:val="num" w:pos="454"/>
        </w:tabs>
        <w:ind w:left="454" w:hanging="227"/>
      </w:pPr>
      <w:rPr>
        <w:rFonts w:ascii="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B1564C5"/>
    <w:multiLevelType w:val="hybridMultilevel"/>
    <w:tmpl w:val="9EB401E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E57ACD"/>
    <w:multiLevelType w:val="multilevel"/>
    <w:tmpl w:val="AD64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8F1A8E"/>
    <w:multiLevelType w:val="multilevel"/>
    <w:tmpl w:val="FBAC8670"/>
    <w:lvl w:ilvl="0">
      <w:start w:val="1"/>
      <w:numFmt w:val="decimal"/>
      <w:lvlText w:val="%1."/>
      <w:lvlJc w:val="left"/>
      <w:pPr>
        <w:tabs>
          <w:tab w:val="num" w:pos="435"/>
        </w:tabs>
        <w:ind w:left="435" w:hanging="435"/>
      </w:pPr>
      <w:rPr>
        <w:rFonts w:hint="default"/>
      </w:rPr>
    </w:lvl>
    <w:lvl w:ilvl="1">
      <w:start w:val="4"/>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8">
    <w:nsid w:val="158551B4"/>
    <w:multiLevelType w:val="hybridMultilevel"/>
    <w:tmpl w:val="5EAA17E0"/>
    <w:lvl w:ilvl="0" w:tplc="9528C8C8">
      <w:start w:val="1"/>
      <w:numFmt w:val="decimal"/>
      <w:lvlText w:val="%1."/>
      <w:lvlJc w:val="left"/>
      <w:pPr>
        <w:tabs>
          <w:tab w:val="num" w:pos="761"/>
        </w:tabs>
        <w:ind w:left="761" w:hanging="495"/>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9">
    <w:nsid w:val="15B03261"/>
    <w:multiLevelType w:val="hybridMultilevel"/>
    <w:tmpl w:val="C090CAF0"/>
    <w:lvl w:ilvl="0" w:tplc="28C695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5F50978"/>
    <w:multiLevelType w:val="hybridMultilevel"/>
    <w:tmpl w:val="B128C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907488"/>
    <w:multiLevelType w:val="hybridMultilevel"/>
    <w:tmpl w:val="925A2C14"/>
    <w:lvl w:ilvl="0" w:tplc="E5AA2A86">
      <w:start w:val="1"/>
      <w:numFmt w:val="decimal"/>
      <w:lvlText w:val="%1."/>
      <w:lvlJc w:val="left"/>
      <w:pPr>
        <w:tabs>
          <w:tab w:val="num" w:pos="357"/>
        </w:tabs>
        <w:ind w:left="357" w:hanging="357"/>
      </w:pPr>
      <w:rPr>
        <w:rFonts w:hint="default"/>
      </w:rPr>
    </w:lvl>
    <w:lvl w:ilvl="1" w:tplc="B8BA3BDC">
      <w:start w:val="1"/>
      <w:numFmt w:val="bullet"/>
      <w:lvlText w:val=""/>
      <w:lvlJc w:val="left"/>
      <w:pPr>
        <w:tabs>
          <w:tab w:val="num" w:pos="357"/>
        </w:tabs>
        <w:ind w:left="357" w:hanging="357"/>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3C5C5B"/>
    <w:multiLevelType w:val="hybridMultilevel"/>
    <w:tmpl w:val="B5A2B3AA"/>
    <w:lvl w:ilvl="0" w:tplc="4920C72A">
      <w:start w:val="1"/>
      <w:numFmt w:val="decimal"/>
      <w:lvlText w:val="%1."/>
      <w:lvlJc w:val="left"/>
      <w:pPr>
        <w:ind w:left="9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DC61E8"/>
    <w:multiLevelType w:val="hybridMultilevel"/>
    <w:tmpl w:val="A0929546"/>
    <w:lvl w:ilvl="0" w:tplc="0419000F">
      <w:start w:val="1"/>
      <w:numFmt w:val="decimal"/>
      <w:lvlText w:val="%1."/>
      <w:lvlJc w:val="left"/>
      <w:pPr>
        <w:tabs>
          <w:tab w:val="num" w:pos="3660"/>
        </w:tabs>
        <w:ind w:left="3660" w:hanging="360"/>
      </w:pPr>
    </w:lvl>
    <w:lvl w:ilvl="1" w:tplc="04190019" w:tentative="1">
      <w:start w:val="1"/>
      <w:numFmt w:val="lowerLetter"/>
      <w:lvlText w:val="%2."/>
      <w:lvlJc w:val="left"/>
      <w:pPr>
        <w:tabs>
          <w:tab w:val="num" w:pos="4380"/>
        </w:tabs>
        <w:ind w:left="4380" w:hanging="360"/>
      </w:pPr>
    </w:lvl>
    <w:lvl w:ilvl="2" w:tplc="0419001B" w:tentative="1">
      <w:start w:val="1"/>
      <w:numFmt w:val="lowerRoman"/>
      <w:lvlText w:val="%3."/>
      <w:lvlJc w:val="right"/>
      <w:pPr>
        <w:tabs>
          <w:tab w:val="num" w:pos="5100"/>
        </w:tabs>
        <w:ind w:left="5100" w:hanging="180"/>
      </w:pPr>
    </w:lvl>
    <w:lvl w:ilvl="3" w:tplc="0419000F" w:tentative="1">
      <w:start w:val="1"/>
      <w:numFmt w:val="decimal"/>
      <w:lvlText w:val="%4."/>
      <w:lvlJc w:val="left"/>
      <w:pPr>
        <w:tabs>
          <w:tab w:val="num" w:pos="5820"/>
        </w:tabs>
        <w:ind w:left="5820" w:hanging="360"/>
      </w:pPr>
    </w:lvl>
    <w:lvl w:ilvl="4" w:tplc="04190019" w:tentative="1">
      <w:start w:val="1"/>
      <w:numFmt w:val="lowerLetter"/>
      <w:lvlText w:val="%5."/>
      <w:lvlJc w:val="left"/>
      <w:pPr>
        <w:tabs>
          <w:tab w:val="num" w:pos="6540"/>
        </w:tabs>
        <w:ind w:left="6540" w:hanging="360"/>
      </w:pPr>
    </w:lvl>
    <w:lvl w:ilvl="5" w:tplc="0419001B" w:tentative="1">
      <w:start w:val="1"/>
      <w:numFmt w:val="lowerRoman"/>
      <w:lvlText w:val="%6."/>
      <w:lvlJc w:val="right"/>
      <w:pPr>
        <w:tabs>
          <w:tab w:val="num" w:pos="7260"/>
        </w:tabs>
        <w:ind w:left="7260" w:hanging="180"/>
      </w:pPr>
    </w:lvl>
    <w:lvl w:ilvl="6" w:tplc="0419000F" w:tentative="1">
      <w:start w:val="1"/>
      <w:numFmt w:val="decimal"/>
      <w:lvlText w:val="%7."/>
      <w:lvlJc w:val="left"/>
      <w:pPr>
        <w:tabs>
          <w:tab w:val="num" w:pos="7980"/>
        </w:tabs>
        <w:ind w:left="7980" w:hanging="360"/>
      </w:pPr>
    </w:lvl>
    <w:lvl w:ilvl="7" w:tplc="04190019" w:tentative="1">
      <w:start w:val="1"/>
      <w:numFmt w:val="lowerLetter"/>
      <w:lvlText w:val="%8."/>
      <w:lvlJc w:val="left"/>
      <w:pPr>
        <w:tabs>
          <w:tab w:val="num" w:pos="8700"/>
        </w:tabs>
        <w:ind w:left="8700" w:hanging="360"/>
      </w:pPr>
    </w:lvl>
    <w:lvl w:ilvl="8" w:tplc="0419001B" w:tentative="1">
      <w:start w:val="1"/>
      <w:numFmt w:val="lowerRoman"/>
      <w:lvlText w:val="%9."/>
      <w:lvlJc w:val="right"/>
      <w:pPr>
        <w:tabs>
          <w:tab w:val="num" w:pos="9420"/>
        </w:tabs>
        <w:ind w:left="9420" w:hanging="180"/>
      </w:pPr>
    </w:lvl>
  </w:abstractNum>
  <w:abstractNum w:abstractNumId="14">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5">
    <w:nsid w:val="25C51F69"/>
    <w:multiLevelType w:val="hybridMultilevel"/>
    <w:tmpl w:val="64E8B0BA"/>
    <w:lvl w:ilvl="0" w:tplc="04190001">
      <w:start w:val="1"/>
      <w:numFmt w:val="bullet"/>
      <w:lvlText w:val=""/>
      <w:lvlJc w:val="left"/>
      <w:pPr>
        <w:ind w:left="987" w:hanging="360"/>
      </w:pPr>
      <w:rPr>
        <w:rFonts w:ascii="Symbol" w:hAnsi="Symbol"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16">
    <w:nsid w:val="34072CA3"/>
    <w:multiLevelType w:val="hybridMultilevel"/>
    <w:tmpl w:val="4D1224E4"/>
    <w:lvl w:ilvl="0" w:tplc="B8BA3BDC">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4833A7D"/>
    <w:multiLevelType w:val="hybridMultilevel"/>
    <w:tmpl w:val="A8A2C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9C49D0"/>
    <w:multiLevelType w:val="hybridMultilevel"/>
    <w:tmpl w:val="864EC136"/>
    <w:lvl w:ilvl="0" w:tplc="E5AA2A86">
      <w:start w:val="1"/>
      <w:numFmt w:val="decimal"/>
      <w:lvlText w:val="%1."/>
      <w:lvlJc w:val="left"/>
      <w:pPr>
        <w:tabs>
          <w:tab w:val="num" w:pos="357"/>
        </w:tabs>
        <w:ind w:left="357" w:hanging="357"/>
      </w:pPr>
      <w:rPr>
        <w:rFonts w:hint="default"/>
      </w:rPr>
    </w:lvl>
    <w:lvl w:ilvl="1" w:tplc="3AAADE3A">
      <w:start w:val="1"/>
      <w:numFmt w:val="bullet"/>
      <w:lvlText w:val=""/>
      <w:lvlJc w:val="left"/>
      <w:pPr>
        <w:tabs>
          <w:tab w:val="num" w:pos="1437"/>
        </w:tabs>
        <w:ind w:left="1437" w:hanging="357"/>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CD90B3D"/>
    <w:multiLevelType w:val="hybridMultilevel"/>
    <w:tmpl w:val="D4C28CA8"/>
    <w:lvl w:ilvl="0" w:tplc="EF7023A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3060C34"/>
    <w:multiLevelType w:val="hybridMultilevel"/>
    <w:tmpl w:val="B59C9AE2"/>
    <w:lvl w:ilvl="0" w:tplc="E33ADD3A">
      <w:start w:val="1"/>
      <w:numFmt w:val="decimal"/>
      <w:lvlText w:val="%1."/>
      <w:lvlJc w:val="left"/>
      <w:pPr>
        <w:tabs>
          <w:tab w:val="num" w:pos="926"/>
        </w:tabs>
        <w:ind w:left="926" w:hanging="660"/>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21">
    <w:nsid w:val="480356F0"/>
    <w:multiLevelType w:val="multilevel"/>
    <w:tmpl w:val="D5943E94"/>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48772E8D"/>
    <w:multiLevelType w:val="hybridMultilevel"/>
    <w:tmpl w:val="6CAA3198"/>
    <w:lvl w:ilvl="0" w:tplc="7A58EA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A973631"/>
    <w:multiLevelType w:val="hybridMultilevel"/>
    <w:tmpl w:val="6E648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8565F1"/>
    <w:multiLevelType w:val="hybridMultilevel"/>
    <w:tmpl w:val="262A879C"/>
    <w:lvl w:ilvl="0" w:tplc="DF6486C6">
      <w:start w:val="1"/>
      <w:numFmt w:val="decimal"/>
      <w:lvlText w:val="%1."/>
      <w:lvlJc w:val="left"/>
      <w:pPr>
        <w:tabs>
          <w:tab w:val="num" w:pos="1125"/>
        </w:tabs>
        <w:ind w:left="1125" w:hanging="420"/>
      </w:pPr>
      <w:rPr>
        <w:rFonts w:hint="default"/>
        <w:b/>
      </w:rPr>
    </w:lvl>
    <w:lvl w:ilvl="1" w:tplc="01CA1152">
      <w:numFmt w:val="none"/>
      <w:lvlText w:val=""/>
      <w:lvlJc w:val="left"/>
      <w:pPr>
        <w:tabs>
          <w:tab w:val="num" w:pos="360"/>
        </w:tabs>
      </w:pPr>
    </w:lvl>
    <w:lvl w:ilvl="2" w:tplc="C9009A30">
      <w:numFmt w:val="none"/>
      <w:lvlText w:val=""/>
      <w:lvlJc w:val="left"/>
      <w:pPr>
        <w:tabs>
          <w:tab w:val="num" w:pos="360"/>
        </w:tabs>
      </w:pPr>
    </w:lvl>
    <w:lvl w:ilvl="3" w:tplc="C3FC227A">
      <w:numFmt w:val="none"/>
      <w:lvlText w:val=""/>
      <w:lvlJc w:val="left"/>
      <w:pPr>
        <w:tabs>
          <w:tab w:val="num" w:pos="360"/>
        </w:tabs>
      </w:pPr>
    </w:lvl>
    <w:lvl w:ilvl="4" w:tplc="FBC6705C">
      <w:numFmt w:val="none"/>
      <w:lvlText w:val=""/>
      <w:lvlJc w:val="left"/>
      <w:pPr>
        <w:tabs>
          <w:tab w:val="num" w:pos="360"/>
        </w:tabs>
      </w:pPr>
    </w:lvl>
    <w:lvl w:ilvl="5" w:tplc="D3284C26">
      <w:numFmt w:val="none"/>
      <w:lvlText w:val=""/>
      <w:lvlJc w:val="left"/>
      <w:pPr>
        <w:tabs>
          <w:tab w:val="num" w:pos="360"/>
        </w:tabs>
      </w:pPr>
    </w:lvl>
    <w:lvl w:ilvl="6" w:tplc="AF68BCD4">
      <w:numFmt w:val="none"/>
      <w:lvlText w:val=""/>
      <w:lvlJc w:val="left"/>
      <w:pPr>
        <w:tabs>
          <w:tab w:val="num" w:pos="360"/>
        </w:tabs>
      </w:pPr>
    </w:lvl>
    <w:lvl w:ilvl="7" w:tplc="C646DDA6">
      <w:numFmt w:val="none"/>
      <w:lvlText w:val=""/>
      <w:lvlJc w:val="left"/>
      <w:pPr>
        <w:tabs>
          <w:tab w:val="num" w:pos="360"/>
        </w:tabs>
      </w:pPr>
    </w:lvl>
    <w:lvl w:ilvl="8" w:tplc="BC488E94">
      <w:numFmt w:val="none"/>
      <w:lvlText w:val=""/>
      <w:lvlJc w:val="left"/>
      <w:pPr>
        <w:tabs>
          <w:tab w:val="num" w:pos="360"/>
        </w:tabs>
      </w:pPr>
    </w:lvl>
  </w:abstractNum>
  <w:abstractNum w:abstractNumId="25">
    <w:nsid w:val="4D9338A1"/>
    <w:multiLevelType w:val="hybridMultilevel"/>
    <w:tmpl w:val="D48C7F48"/>
    <w:lvl w:ilvl="0" w:tplc="6D4EBD16">
      <w:start w:val="2"/>
      <w:numFmt w:val="decimal"/>
      <w:lvlText w:val="%1."/>
      <w:lvlJc w:val="left"/>
      <w:pPr>
        <w:tabs>
          <w:tab w:val="num" w:pos="1069"/>
        </w:tabs>
        <w:ind w:left="1069" w:hanging="360"/>
      </w:pPr>
      <w:rPr>
        <w:rFonts w:cs="Times New Roman"/>
      </w:rPr>
    </w:lvl>
    <w:lvl w:ilvl="1" w:tplc="80D0234C">
      <w:numFmt w:val="none"/>
      <w:lvlText w:val=""/>
      <w:lvlJc w:val="left"/>
      <w:pPr>
        <w:tabs>
          <w:tab w:val="num" w:pos="360"/>
        </w:tabs>
      </w:pPr>
      <w:rPr>
        <w:rFonts w:cs="Times New Roman"/>
      </w:rPr>
    </w:lvl>
    <w:lvl w:ilvl="2" w:tplc="5B820F98">
      <w:numFmt w:val="none"/>
      <w:lvlText w:val=""/>
      <w:lvlJc w:val="left"/>
      <w:pPr>
        <w:tabs>
          <w:tab w:val="num" w:pos="360"/>
        </w:tabs>
      </w:pPr>
      <w:rPr>
        <w:rFonts w:cs="Times New Roman"/>
      </w:rPr>
    </w:lvl>
    <w:lvl w:ilvl="3" w:tplc="B3C2CDF2">
      <w:numFmt w:val="none"/>
      <w:lvlText w:val=""/>
      <w:lvlJc w:val="left"/>
      <w:pPr>
        <w:tabs>
          <w:tab w:val="num" w:pos="360"/>
        </w:tabs>
      </w:pPr>
      <w:rPr>
        <w:rFonts w:cs="Times New Roman"/>
      </w:rPr>
    </w:lvl>
    <w:lvl w:ilvl="4" w:tplc="47AC1316">
      <w:numFmt w:val="none"/>
      <w:lvlText w:val=""/>
      <w:lvlJc w:val="left"/>
      <w:pPr>
        <w:tabs>
          <w:tab w:val="num" w:pos="360"/>
        </w:tabs>
      </w:pPr>
      <w:rPr>
        <w:rFonts w:cs="Times New Roman"/>
      </w:rPr>
    </w:lvl>
    <w:lvl w:ilvl="5" w:tplc="AE741D8C">
      <w:numFmt w:val="none"/>
      <w:lvlText w:val=""/>
      <w:lvlJc w:val="left"/>
      <w:pPr>
        <w:tabs>
          <w:tab w:val="num" w:pos="360"/>
        </w:tabs>
      </w:pPr>
      <w:rPr>
        <w:rFonts w:cs="Times New Roman"/>
      </w:rPr>
    </w:lvl>
    <w:lvl w:ilvl="6" w:tplc="0BD8DBDC">
      <w:numFmt w:val="none"/>
      <w:lvlText w:val=""/>
      <w:lvlJc w:val="left"/>
      <w:pPr>
        <w:tabs>
          <w:tab w:val="num" w:pos="360"/>
        </w:tabs>
      </w:pPr>
      <w:rPr>
        <w:rFonts w:cs="Times New Roman"/>
      </w:rPr>
    </w:lvl>
    <w:lvl w:ilvl="7" w:tplc="19727F22">
      <w:numFmt w:val="none"/>
      <w:lvlText w:val=""/>
      <w:lvlJc w:val="left"/>
      <w:pPr>
        <w:tabs>
          <w:tab w:val="num" w:pos="360"/>
        </w:tabs>
      </w:pPr>
      <w:rPr>
        <w:rFonts w:cs="Times New Roman"/>
      </w:rPr>
    </w:lvl>
    <w:lvl w:ilvl="8" w:tplc="99BA2022">
      <w:numFmt w:val="none"/>
      <w:lvlText w:val=""/>
      <w:lvlJc w:val="left"/>
      <w:pPr>
        <w:tabs>
          <w:tab w:val="num" w:pos="360"/>
        </w:tabs>
      </w:pPr>
      <w:rPr>
        <w:rFonts w:cs="Times New Roman"/>
      </w:rPr>
    </w:lvl>
  </w:abstractNum>
  <w:abstractNum w:abstractNumId="26">
    <w:nsid w:val="5019261C"/>
    <w:multiLevelType w:val="hybridMultilevel"/>
    <w:tmpl w:val="08D42F4E"/>
    <w:lvl w:ilvl="0" w:tplc="4920C72A">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27">
    <w:nsid w:val="52380709"/>
    <w:multiLevelType w:val="hybridMultilevel"/>
    <w:tmpl w:val="2112E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C153AA"/>
    <w:multiLevelType w:val="multilevel"/>
    <w:tmpl w:val="F7A61D44"/>
    <w:lvl w:ilvl="0">
      <w:start w:val="1"/>
      <w:numFmt w:val="decimal"/>
      <w:lvlText w:val="%1"/>
      <w:lvlJc w:val="left"/>
      <w:pPr>
        <w:ind w:left="660" w:hanging="660"/>
      </w:pPr>
      <w:rPr>
        <w:rFonts w:hint="default"/>
        <w:b/>
      </w:rPr>
    </w:lvl>
    <w:lvl w:ilvl="1">
      <w:start w:val="1"/>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9">
    <w:nsid w:val="540460E8"/>
    <w:multiLevelType w:val="hybridMultilevel"/>
    <w:tmpl w:val="D130DEDC"/>
    <w:lvl w:ilvl="0" w:tplc="0F54449E">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58F86859"/>
    <w:multiLevelType w:val="hybridMultilevel"/>
    <w:tmpl w:val="C54EC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707101"/>
    <w:multiLevelType w:val="hybridMultilevel"/>
    <w:tmpl w:val="42FE7C5C"/>
    <w:lvl w:ilvl="0" w:tplc="23B655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EBF1B11"/>
    <w:multiLevelType w:val="hybridMultilevel"/>
    <w:tmpl w:val="21D409E0"/>
    <w:lvl w:ilvl="0" w:tplc="E83E2B8E">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60444F94"/>
    <w:multiLevelType w:val="hybridMultilevel"/>
    <w:tmpl w:val="2CF63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9C124B"/>
    <w:multiLevelType w:val="hybridMultilevel"/>
    <w:tmpl w:val="9E629A92"/>
    <w:lvl w:ilvl="0" w:tplc="E8A46BF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nsid w:val="611F3D60"/>
    <w:multiLevelType w:val="hybridMultilevel"/>
    <w:tmpl w:val="F8CA1182"/>
    <w:lvl w:ilvl="0" w:tplc="565EECD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6">
    <w:nsid w:val="63D52604"/>
    <w:multiLevelType w:val="hybridMultilevel"/>
    <w:tmpl w:val="D6A0741E"/>
    <w:lvl w:ilvl="0" w:tplc="C4020F1A">
      <w:start w:val="1"/>
      <w:numFmt w:val="bullet"/>
      <w:lvlText w:val="-"/>
      <w:lvlJc w:val="left"/>
      <w:pPr>
        <w:tabs>
          <w:tab w:val="num" w:pos="454"/>
        </w:tabs>
        <w:ind w:left="454" w:hanging="227"/>
      </w:pPr>
      <w:rPr>
        <w:rFonts w:ascii="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67D63D69"/>
    <w:multiLevelType w:val="hybridMultilevel"/>
    <w:tmpl w:val="8F26464C"/>
    <w:lvl w:ilvl="0" w:tplc="B8EE25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6C45510C"/>
    <w:multiLevelType w:val="hybridMultilevel"/>
    <w:tmpl w:val="155CAE4A"/>
    <w:lvl w:ilvl="0" w:tplc="3CD2C348">
      <w:start w:val="1"/>
      <w:numFmt w:val="russianLower"/>
      <w:lvlText w:val="%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6341A8"/>
    <w:multiLevelType w:val="multilevel"/>
    <w:tmpl w:val="B1B27532"/>
    <w:lvl w:ilvl="0">
      <w:start w:val="3"/>
      <w:numFmt w:val="decimal"/>
      <w:lvlText w:val="%1"/>
      <w:lvlJc w:val="left"/>
      <w:pPr>
        <w:ind w:left="720" w:hanging="360"/>
      </w:pPr>
      <w:rPr>
        <w:rFonts w:hint="default"/>
      </w:rPr>
    </w:lvl>
    <w:lvl w:ilvl="1">
      <w:start w:val="1"/>
      <w:numFmt w:val="decimal"/>
      <w:isLgl/>
      <w:lvlText w:val="%1.%2."/>
      <w:lvlJc w:val="left"/>
      <w:pPr>
        <w:ind w:left="1596" w:hanging="1170"/>
      </w:pPr>
      <w:rPr>
        <w:rFonts w:hint="default"/>
      </w:rPr>
    </w:lvl>
    <w:lvl w:ilvl="2">
      <w:start w:val="1"/>
      <w:numFmt w:val="decimal"/>
      <w:isLgl/>
      <w:lvlText w:val="%1.%2.%3."/>
      <w:lvlJc w:val="left"/>
      <w:pPr>
        <w:ind w:left="1890" w:hanging="1170"/>
      </w:pPr>
      <w:rPr>
        <w:rFonts w:hint="default"/>
      </w:rPr>
    </w:lvl>
    <w:lvl w:ilvl="3">
      <w:start w:val="1"/>
      <w:numFmt w:val="decimal"/>
      <w:isLgl/>
      <w:lvlText w:val="%1.%2.%3.%4."/>
      <w:lvlJc w:val="left"/>
      <w:pPr>
        <w:ind w:left="2070" w:hanging="1170"/>
      </w:pPr>
      <w:rPr>
        <w:rFonts w:hint="default"/>
      </w:rPr>
    </w:lvl>
    <w:lvl w:ilvl="4">
      <w:start w:val="1"/>
      <w:numFmt w:val="decimal"/>
      <w:isLgl/>
      <w:lvlText w:val="%1.%2.%3.%4.%5."/>
      <w:lvlJc w:val="left"/>
      <w:pPr>
        <w:ind w:left="2250" w:hanging="117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0">
    <w:nsid w:val="77CC1DDD"/>
    <w:multiLevelType w:val="hybridMultilevel"/>
    <w:tmpl w:val="B656B4F6"/>
    <w:lvl w:ilvl="0" w:tplc="22EAF4E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BE95A7C"/>
    <w:multiLevelType w:val="hybridMultilevel"/>
    <w:tmpl w:val="0BE6DFDC"/>
    <w:lvl w:ilvl="0" w:tplc="E15C1F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E7A55CF"/>
    <w:multiLevelType w:val="multilevel"/>
    <w:tmpl w:val="5FCED87C"/>
    <w:lvl w:ilvl="0">
      <w:start w:val="6"/>
      <w:numFmt w:val="decimalZero"/>
      <w:lvlText w:val="%1"/>
      <w:lvlJc w:val="left"/>
      <w:pPr>
        <w:tabs>
          <w:tab w:val="num" w:pos="7770"/>
        </w:tabs>
        <w:ind w:left="7770" w:hanging="7770"/>
      </w:pPr>
      <w:rPr>
        <w:rFonts w:hint="default"/>
      </w:rPr>
    </w:lvl>
    <w:lvl w:ilvl="1">
      <w:start w:val="4"/>
      <w:numFmt w:val="decimalZero"/>
      <w:lvlText w:val="%1.%2"/>
      <w:lvlJc w:val="left"/>
      <w:pPr>
        <w:tabs>
          <w:tab w:val="num" w:pos="7771"/>
        </w:tabs>
        <w:ind w:left="7771" w:hanging="7770"/>
      </w:pPr>
      <w:rPr>
        <w:rFonts w:hint="default"/>
      </w:rPr>
    </w:lvl>
    <w:lvl w:ilvl="2">
      <w:start w:val="2017"/>
      <w:numFmt w:val="decimal"/>
      <w:lvlText w:val="%1.%2.%3"/>
      <w:lvlJc w:val="left"/>
      <w:pPr>
        <w:tabs>
          <w:tab w:val="num" w:pos="7772"/>
        </w:tabs>
        <w:ind w:left="7772" w:hanging="7770"/>
      </w:pPr>
      <w:rPr>
        <w:rFonts w:hint="default"/>
      </w:rPr>
    </w:lvl>
    <w:lvl w:ilvl="3">
      <w:start w:val="1"/>
      <w:numFmt w:val="decimal"/>
      <w:lvlText w:val="%1.%2.%3.%4"/>
      <w:lvlJc w:val="left"/>
      <w:pPr>
        <w:tabs>
          <w:tab w:val="num" w:pos="7773"/>
        </w:tabs>
        <w:ind w:left="7773" w:hanging="7770"/>
      </w:pPr>
      <w:rPr>
        <w:rFonts w:hint="default"/>
      </w:rPr>
    </w:lvl>
    <w:lvl w:ilvl="4">
      <w:start w:val="1"/>
      <w:numFmt w:val="decimal"/>
      <w:lvlText w:val="%1.%2.%3.%4.%5"/>
      <w:lvlJc w:val="left"/>
      <w:pPr>
        <w:tabs>
          <w:tab w:val="num" w:pos="7774"/>
        </w:tabs>
        <w:ind w:left="7774" w:hanging="7770"/>
      </w:pPr>
      <w:rPr>
        <w:rFonts w:hint="default"/>
      </w:rPr>
    </w:lvl>
    <w:lvl w:ilvl="5">
      <w:start w:val="1"/>
      <w:numFmt w:val="decimal"/>
      <w:lvlText w:val="%1.%2.%3.%4.%5.%6"/>
      <w:lvlJc w:val="left"/>
      <w:pPr>
        <w:tabs>
          <w:tab w:val="num" w:pos="7775"/>
        </w:tabs>
        <w:ind w:left="7775" w:hanging="7770"/>
      </w:pPr>
      <w:rPr>
        <w:rFonts w:hint="default"/>
      </w:rPr>
    </w:lvl>
    <w:lvl w:ilvl="6">
      <w:start w:val="1"/>
      <w:numFmt w:val="decimal"/>
      <w:lvlText w:val="%1.%2.%3.%4.%5.%6.%7"/>
      <w:lvlJc w:val="left"/>
      <w:pPr>
        <w:tabs>
          <w:tab w:val="num" w:pos="7776"/>
        </w:tabs>
        <w:ind w:left="7776" w:hanging="7770"/>
      </w:pPr>
      <w:rPr>
        <w:rFonts w:hint="default"/>
      </w:rPr>
    </w:lvl>
    <w:lvl w:ilvl="7">
      <w:start w:val="1"/>
      <w:numFmt w:val="decimal"/>
      <w:lvlText w:val="%1.%2.%3.%4.%5.%6.%7.%8"/>
      <w:lvlJc w:val="left"/>
      <w:pPr>
        <w:tabs>
          <w:tab w:val="num" w:pos="7777"/>
        </w:tabs>
        <w:ind w:left="7777" w:hanging="7770"/>
      </w:pPr>
      <w:rPr>
        <w:rFonts w:hint="default"/>
      </w:rPr>
    </w:lvl>
    <w:lvl w:ilvl="8">
      <w:start w:val="1"/>
      <w:numFmt w:val="decimal"/>
      <w:lvlText w:val="%1.%2.%3.%4.%5.%6.%7.%8.%9"/>
      <w:lvlJc w:val="left"/>
      <w:pPr>
        <w:tabs>
          <w:tab w:val="num" w:pos="7778"/>
        </w:tabs>
        <w:ind w:left="7778" w:hanging="7770"/>
      </w:pPr>
      <w:rPr>
        <w:rFonts w:hint="default"/>
      </w:rPr>
    </w:lvl>
  </w:abstractNum>
  <w:num w:numId="1">
    <w:abstractNumId w:val="14"/>
  </w:num>
  <w:num w:numId="2">
    <w:abstractNumId w:val="33"/>
  </w:num>
  <w:num w:numId="3">
    <w:abstractNumId w:val="30"/>
  </w:num>
  <w:num w:numId="4">
    <w:abstractNumId w:val="23"/>
  </w:num>
  <w:num w:numId="5">
    <w:abstractNumId w:val="22"/>
  </w:num>
  <w:num w:numId="6">
    <w:abstractNumId w:val="41"/>
  </w:num>
  <w:num w:numId="7">
    <w:abstractNumId w:val="26"/>
  </w:num>
  <w:num w:numId="8">
    <w:abstractNumId w:val="15"/>
  </w:num>
  <w:num w:numId="9">
    <w:abstractNumId w:val="12"/>
  </w:num>
  <w:num w:numId="10">
    <w:abstractNumId w:val="31"/>
  </w:num>
  <w:num w:numId="11">
    <w:abstractNumId w:val="19"/>
  </w:num>
  <w:num w:numId="12">
    <w:abstractNumId w:val="10"/>
  </w:num>
  <w:num w:numId="13">
    <w:abstractNumId w:val="29"/>
  </w:num>
  <w:num w:numId="14">
    <w:abstractNumId w:val="2"/>
  </w:num>
  <w:num w:numId="15">
    <w:abstractNumId w:val="32"/>
  </w:num>
  <w:num w:numId="16">
    <w:abstractNumId w:val="13"/>
  </w:num>
  <w:num w:numId="17">
    <w:abstractNumId w:val="40"/>
  </w:num>
  <w:num w:numId="18">
    <w:abstractNumId w:val="17"/>
  </w:num>
  <w:num w:numId="19">
    <w:abstractNumId w:val="5"/>
  </w:num>
  <w:num w:numId="20">
    <w:abstractNumId w:val="39"/>
  </w:num>
  <w:num w:numId="21">
    <w:abstractNumId w:val="21"/>
  </w:num>
  <w:num w:numId="22">
    <w:abstractNumId w:val="38"/>
  </w:num>
  <w:num w:numId="23">
    <w:abstractNumId w:val="37"/>
  </w:num>
  <w:num w:numId="24">
    <w:abstractNumId w:val="9"/>
  </w:num>
  <w:num w:numId="25">
    <w:abstractNumId w:val="1"/>
  </w:num>
  <w:num w:numId="26">
    <w:abstractNumId w:val="35"/>
  </w:num>
  <w:num w:numId="27">
    <w:abstractNumId w:val="18"/>
  </w:num>
  <w:num w:numId="28">
    <w:abstractNumId w:val="11"/>
  </w:num>
  <w:num w:numId="29">
    <w:abstractNumId w:val="3"/>
  </w:num>
  <w:num w:numId="30">
    <w:abstractNumId w:val="16"/>
  </w:num>
  <w:num w:numId="3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42"/>
  </w:num>
  <w:num w:numId="33">
    <w:abstractNumId w:val="20"/>
  </w:num>
  <w:num w:numId="34">
    <w:abstractNumId w:val="27"/>
  </w:num>
  <w:num w:numId="35">
    <w:abstractNumId w:val="8"/>
  </w:num>
  <w:num w:numId="36">
    <w:abstractNumId w:val="34"/>
  </w:num>
  <w:num w:numId="37">
    <w:abstractNumId w:val="24"/>
  </w:num>
  <w:num w:numId="38">
    <w:abstractNumId w:val="25"/>
  </w:num>
  <w:num w:numId="39">
    <w:abstractNumId w:val="7"/>
  </w:num>
  <w:num w:numId="40">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42">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43">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44">
    <w:abstractNumId w:val="28"/>
  </w:num>
  <w:num w:numId="4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A63F5"/>
    <w:rsid w:val="0000463E"/>
    <w:rsid w:val="0000693F"/>
    <w:rsid w:val="00013692"/>
    <w:rsid w:val="0002259D"/>
    <w:rsid w:val="00022A75"/>
    <w:rsid w:val="00022B80"/>
    <w:rsid w:val="00024B31"/>
    <w:rsid w:val="00025C6B"/>
    <w:rsid w:val="0003137A"/>
    <w:rsid w:val="00035FF1"/>
    <w:rsid w:val="00036133"/>
    <w:rsid w:val="000411DB"/>
    <w:rsid w:val="000434D8"/>
    <w:rsid w:val="00044500"/>
    <w:rsid w:val="0006040E"/>
    <w:rsid w:val="00070DB1"/>
    <w:rsid w:val="000A7E6B"/>
    <w:rsid w:val="000B260A"/>
    <w:rsid w:val="000B3734"/>
    <w:rsid w:val="000C27AE"/>
    <w:rsid w:val="000D03FA"/>
    <w:rsid w:val="000E5D8A"/>
    <w:rsid w:val="001025E7"/>
    <w:rsid w:val="001045E9"/>
    <w:rsid w:val="00106064"/>
    <w:rsid w:val="00115F6C"/>
    <w:rsid w:val="00122B63"/>
    <w:rsid w:val="001233D3"/>
    <w:rsid w:val="00130316"/>
    <w:rsid w:val="00144E64"/>
    <w:rsid w:val="00157F3A"/>
    <w:rsid w:val="0016122C"/>
    <w:rsid w:val="00161BAA"/>
    <w:rsid w:val="0016265B"/>
    <w:rsid w:val="00162962"/>
    <w:rsid w:val="00177A24"/>
    <w:rsid w:val="00183950"/>
    <w:rsid w:val="00190860"/>
    <w:rsid w:val="001A2373"/>
    <w:rsid w:val="001B3B25"/>
    <w:rsid w:val="001B3D13"/>
    <w:rsid w:val="001D3C8F"/>
    <w:rsid w:val="001F1C66"/>
    <w:rsid w:val="001F22CA"/>
    <w:rsid w:val="00200703"/>
    <w:rsid w:val="00203D11"/>
    <w:rsid w:val="002161DE"/>
    <w:rsid w:val="00223997"/>
    <w:rsid w:val="00225BC2"/>
    <w:rsid w:val="002311D8"/>
    <w:rsid w:val="002329FE"/>
    <w:rsid w:val="00235E8C"/>
    <w:rsid w:val="002414B4"/>
    <w:rsid w:val="0024166D"/>
    <w:rsid w:val="002515A5"/>
    <w:rsid w:val="00253D59"/>
    <w:rsid w:val="00263FD1"/>
    <w:rsid w:val="00272D94"/>
    <w:rsid w:val="00277B67"/>
    <w:rsid w:val="00281D36"/>
    <w:rsid w:val="00282D0F"/>
    <w:rsid w:val="002A005C"/>
    <w:rsid w:val="002A0D5D"/>
    <w:rsid w:val="002C1A58"/>
    <w:rsid w:val="002D1FEE"/>
    <w:rsid w:val="002D6E0E"/>
    <w:rsid w:val="002E324C"/>
    <w:rsid w:val="002F18F4"/>
    <w:rsid w:val="002F36E8"/>
    <w:rsid w:val="003049F2"/>
    <w:rsid w:val="00310960"/>
    <w:rsid w:val="00313AEF"/>
    <w:rsid w:val="0031643E"/>
    <w:rsid w:val="00317DBD"/>
    <w:rsid w:val="00321853"/>
    <w:rsid w:val="003271C9"/>
    <w:rsid w:val="003335C4"/>
    <w:rsid w:val="003364F7"/>
    <w:rsid w:val="003469B7"/>
    <w:rsid w:val="0035624A"/>
    <w:rsid w:val="00370E0F"/>
    <w:rsid w:val="003816B4"/>
    <w:rsid w:val="00393674"/>
    <w:rsid w:val="00394BFA"/>
    <w:rsid w:val="003A2C95"/>
    <w:rsid w:val="003A63F5"/>
    <w:rsid w:val="003B5B22"/>
    <w:rsid w:val="003C07F9"/>
    <w:rsid w:val="003C094A"/>
    <w:rsid w:val="003C36BB"/>
    <w:rsid w:val="003C3F63"/>
    <w:rsid w:val="003D597F"/>
    <w:rsid w:val="003D629A"/>
    <w:rsid w:val="003D784D"/>
    <w:rsid w:val="003E7939"/>
    <w:rsid w:val="003F7199"/>
    <w:rsid w:val="00402784"/>
    <w:rsid w:val="00431123"/>
    <w:rsid w:val="00435E87"/>
    <w:rsid w:val="004463D5"/>
    <w:rsid w:val="004512EF"/>
    <w:rsid w:val="00451813"/>
    <w:rsid w:val="00451DFC"/>
    <w:rsid w:val="00457188"/>
    <w:rsid w:val="004678CB"/>
    <w:rsid w:val="004705DF"/>
    <w:rsid w:val="0047248D"/>
    <w:rsid w:val="00481A82"/>
    <w:rsid w:val="00483EE3"/>
    <w:rsid w:val="004C27E7"/>
    <w:rsid w:val="004E18F2"/>
    <w:rsid w:val="004E1CEF"/>
    <w:rsid w:val="004E2D02"/>
    <w:rsid w:val="004F1960"/>
    <w:rsid w:val="004F2335"/>
    <w:rsid w:val="004F6A74"/>
    <w:rsid w:val="00511851"/>
    <w:rsid w:val="005208D2"/>
    <w:rsid w:val="00522215"/>
    <w:rsid w:val="005343D5"/>
    <w:rsid w:val="00536A73"/>
    <w:rsid w:val="00542960"/>
    <w:rsid w:val="00545C01"/>
    <w:rsid w:val="00560D6F"/>
    <w:rsid w:val="00570699"/>
    <w:rsid w:val="00573C60"/>
    <w:rsid w:val="0057610D"/>
    <w:rsid w:val="00580F6D"/>
    <w:rsid w:val="005878C1"/>
    <w:rsid w:val="00597512"/>
    <w:rsid w:val="005976C1"/>
    <w:rsid w:val="005A4397"/>
    <w:rsid w:val="005B036F"/>
    <w:rsid w:val="005B32EC"/>
    <w:rsid w:val="005B3D2C"/>
    <w:rsid w:val="005B7AF3"/>
    <w:rsid w:val="005C2B3F"/>
    <w:rsid w:val="005C4316"/>
    <w:rsid w:val="005E0845"/>
    <w:rsid w:val="005E4F27"/>
    <w:rsid w:val="005F1831"/>
    <w:rsid w:val="005F271D"/>
    <w:rsid w:val="00621018"/>
    <w:rsid w:val="0062357A"/>
    <w:rsid w:val="006235DB"/>
    <w:rsid w:val="006317FE"/>
    <w:rsid w:val="00632C8E"/>
    <w:rsid w:val="00636246"/>
    <w:rsid w:val="00637D73"/>
    <w:rsid w:val="00641637"/>
    <w:rsid w:val="006478A8"/>
    <w:rsid w:val="006542F5"/>
    <w:rsid w:val="00655D1A"/>
    <w:rsid w:val="00660F87"/>
    <w:rsid w:val="00664CC8"/>
    <w:rsid w:val="00666D67"/>
    <w:rsid w:val="00671727"/>
    <w:rsid w:val="006A3B20"/>
    <w:rsid w:val="006A4FB5"/>
    <w:rsid w:val="006A5F50"/>
    <w:rsid w:val="006B6395"/>
    <w:rsid w:val="006D44BD"/>
    <w:rsid w:val="006D5681"/>
    <w:rsid w:val="006E04B2"/>
    <w:rsid w:val="006E434E"/>
    <w:rsid w:val="006F24A8"/>
    <w:rsid w:val="00703C4F"/>
    <w:rsid w:val="007300A2"/>
    <w:rsid w:val="00736B2B"/>
    <w:rsid w:val="00745F21"/>
    <w:rsid w:val="00751DA8"/>
    <w:rsid w:val="00753FA7"/>
    <w:rsid w:val="00766C36"/>
    <w:rsid w:val="007A102A"/>
    <w:rsid w:val="007A1A41"/>
    <w:rsid w:val="007B7F33"/>
    <w:rsid w:val="007C097D"/>
    <w:rsid w:val="007C1257"/>
    <w:rsid w:val="007C3243"/>
    <w:rsid w:val="007C3B02"/>
    <w:rsid w:val="007E4B77"/>
    <w:rsid w:val="007F5312"/>
    <w:rsid w:val="007F5F5F"/>
    <w:rsid w:val="00804607"/>
    <w:rsid w:val="00804C07"/>
    <w:rsid w:val="008051B2"/>
    <w:rsid w:val="00807BB2"/>
    <w:rsid w:val="00827B49"/>
    <w:rsid w:val="00837575"/>
    <w:rsid w:val="00840416"/>
    <w:rsid w:val="008432D5"/>
    <w:rsid w:val="00847378"/>
    <w:rsid w:val="0085159A"/>
    <w:rsid w:val="00854E81"/>
    <w:rsid w:val="00856679"/>
    <w:rsid w:val="00860110"/>
    <w:rsid w:val="00861D9D"/>
    <w:rsid w:val="008621CA"/>
    <w:rsid w:val="00867974"/>
    <w:rsid w:val="00867B97"/>
    <w:rsid w:val="00870426"/>
    <w:rsid w:val="00873DE8"/>
    <w:rsid w:val="00877857"/>
    <w:rsid w:val="00894C63"/>
    <w:rsid w:val="008963D1"/>
    <w:rsid w:val="008A6D4C"/>
    <w:rsid w:val="008A736E"/>
    <w:rsid w:val="008B0962"/>
    <w:rsid w:val="008B2311"/>
    <w:rsid w:val="008B4A3F"/>
    <w:rsid w:val="008B563A"/>
    <w:rsid w:val="008B75A0"/>
    <w:rsid w:val="008C5A16"/>
    <w:rsid w:val="008D4504"/>
    <w:rsid w:val="008D6B43"/>
    <w:rsid w:val="008D7EFB"/>
    <w:rsid w:val="008F0C2F"/>
    <w:rsid w:val="00920B30"/>
    <w:rsid w:val="00924521"/>
    <w:rsid w:val="00926550"/>
    <w:rsid w:val="00932A13"/>
    <w:rsid w:val="0094082C"/>
    <w:rsid w:val="009424B6"/>
    <w:rsid w:val="00961AC8"/>
    <w:rsid w:val="00985A23"/>
    <w:rsid w:val="00992C22"/>
    <w:rsid w:val="00997EF7"/>
    <w:rsid w:val="009A13A7"/>
    <w:rsid w:val="009A1755"/>
    <w:rsid w:val="009A2FF2"/>
    <w:rsid w:val="009A3EC5"/>
    <w:rsid w:val="009B48AA"/>
    <w:rsid w:val="009B4A41"/>
    <w:rsid w:val="009C269E"/>
    <w:rsid w:val="009C3018"/>
    <w:rsid w:val="009D6B5B"/>
    <w:rsid w:val="009F3090"/>
    <w:rsid w:val="00A05BD4"/>
    <w:rsid w:val="00A07BD8"/>
    <w:rsid w:val="00A17E6E"/>
    <w:rsid w:val="00A30179"/>
    <w:rsid w:val="00A34775"/>
    <w:rsid w:val="00A36CBC"/>
    <w:rsid w:val="00A528A5"/>
    <w:rsid w:val="00A6633D"/>
    <w:rsid w:val="00A77BB9"/>
    <w:rsid w:val="00A9031F"/>
    <w:rsid w:val="00A92000"/>
    <w:rsid w:val="00AA339D"/>
    <w:rsid w:val="00AB33A3"/>
    <w:rsid w:val="00AC01A5"/>
    <w:rsid w:val="00AC4C87"/>
    <w:rsid w:val="00AD62A6"/>
    <w:rsid w:val="00AD722A"/>
    <w:rsid w:val="00AD74AA"/>
    <w:rsid w:val="00AE0BA5"/>
    <w:rsid w:val="00AE3CEA"/>
    <w:rsid w:val="00AF0A28"/>
    <w:rsid w:val="00AF275C"/>
    <w:rsid w:val="00AF3EDF"/>
    <w:rsid w:val="00AF6897"/>
    <w:rsid w:val="00AF7AF8"/>
    <w:rsid w:val="00B05182"/>
    <w:rsid w:val="00B11EC0"/>
    <w:rsid w:val="00B13480"/>
    <w:rsid w:val="00B14076"/>
    <w:rsid w:val="00B14565"/>
    <w:rsid w:val="00B61311"/>
    <w:rsid w:val="00BA37D6"/>
    <w:rsid w:val="00BA6014"/>
    <w:rsid w:val="00BE0C38"/>
    <w:rsid w:val="00BE2526"/>
    <w:rsid w:val="00BF2624"/>
    <w:rsid w:val="00C006BD"/>
    <w:rsid w:val="00C12C9A"/>
    <w:rsid w:val="00C22A81"/>
    <w:rsid w:val="00C23E70"/>
    <w:rsid w:val="00C250BB"/>
    <w:rsid w:val="00C32250"/>
    <w:rsid w:val="00C542CF"/>
    <w:rsid w:val="00C63631"/>
    <w:rsid w:val="00C72275"/>
    <w:rsid w:val="00C8689A"/>
    <w:rsid w:val="00CA280F"/>
    <w:rsid w:val="00CA34B4"/>
    <w:rsid w:val="00CA6767"/>
    <w:rsid w:val="00CB13E2"/>
    <w:rsid w:val="00CC488C"/>
    <w:rsid w:val="00CD50F3"/>
    <w:rsid w:val="00CD7788"/>
    <w:rsid w:val="00CE1DF2"/>
    <w:rsid w:val="00CE7D0D"/>
    <w:rsid w:val="00CF4748"/>
    <w:rsid w:val="00D01072"/>
    <w:rsid w:val="00D05DC9"/>
    <w:rsid w:val="00D0684E"/>
    <w:rsid w:val="00D10C36"/>
    <w:rsid w:val="00D20B22"/>
    <w:rsid w:val="00D218EF"/>
    <w:rsid w:val="00D22C33"/>
    <w:rsid w:val="00D32259"/>
    <w:rsid w:val="00D376E1"/>
    <w:rsid w:val="00D51714"/>
    <w:rsid w:val="00D53E5B"/>
    <w:rsid w:val="00D62209"/>
    <w:rsid w:val="00D657D8"/>
    <w:rsid w:val="00D66284"/>
    <w:rsid w:val="00D666B4"/>
    <w:rsid w:val="00D92F95"/>
    <w:rsid w:val="00D95F9B"/>
    <w:rsid w:val="00DA0D01"/>
    <w:rsid w:val="00DA7D69"/>
    <w:rsid w:val="00DB277D"/>
    <w:rsid w:val="00DB5EB5"/>
    <w:rsid w:val="00DB6F02"/>
    <w:rsid w:val="00DC166C"/>
    <w:rsid w:val="00DD5F49"/>
    <w:rsid w:val="00DE3A49"/>
    <w:rsid w:val="00DE5454"/>
    <w:rsid w:val="00DE5978"/>
    <w:rsid w:val="00DE6A37"/>
    <w:rsid w:val="00E01242"/>
    <w:rsid w:val="00E01E92"/>
    <w:rsid w:val="00E033B6"/>
    <w:rsid w:val="00E1469E"/>
    <w:rsid w:val="00E1756C"/>
    <w:rsid w:val="00E21E9C"/>
    <w:rsid w:val="00E31089"/>
    <w:rsid w:val="00E54FC4"/>
    <w:rsid w:val="00E5723A"/>
    <w:rsid w:val="00E756B9"/>
    <w:rsid w:val="00E86E7B"/>
    <w:rsid w:val="00E97580"/>
    <w:rsid w:val="00EA4A54"/>
    <w:rsid w:val="00EC1AA7"/>
    <w:rsid w:val="00EC1AC1"/>
    <w:rsid w:val="00EC1C0F"/>
    <w:rsid w:val="00EC1CA9"/>
    <w:rsid w:val="00EE229F"/>
    <w:rsid w:val="00EE2406"/>
    <w:rsid w:val="00EE48D9"/>
    <w:rsid w:val="00EF42E5"/>
    <w:rsid w:val="00F013BE"/>
    <w:rsid w:val="00F079C7"/>
    <w:rsid w:val="00F1348B"/>
    <w:rsid w:val="00F13F54"/>
    <w:rsid w:val="00F157BA"/>
    <w:rsid w:val="00F2535D"/>
    <w:rsid w:val="00F27126"/>
    <w:rsid w:val="00F3125B"/>
    <w:rsid w:val="00F41BCC"/>
    <w:rsid w:val="00F41CDC"/>
    <w:rsid w:val="00F424E9"/>
    <w:rsid w:val="00F42E98"/>
    <w:rsid w:val="00F42EA6"/>
    <w:rsid w:val="00F43506"/>
    <w:rsid w:val="00F44048"/>
    <w:rsid w:val="00F506A2"/>
    <w:rsid w:val="00F507B4"/>
    <w:rsid w:val="00F52393"/>
    <w:rsid w:val="00F54879"/>
    <w:rsid w:val="00F566E6"/>
    <w:rsid w:val="00F57164"/>
    <w:rsid w:val="00F803A1"/>
    <w:rsid w:val="00F85031"/>
    <w:rsid w:val="00F86817"/>
    <w:rsid w:val="00F90F9C"/>
    <w:rsid w:val="00FA109A"/>
    <w:rsid w:val="00FA21B1"/>
    <w:rsid w:val="00FA6729"/>
    <w:rsid w:val="00FB31A1"/>
    <w:rsid w:val="00FB7741"/>
    <w:rsid w:val="00FC12E9"/>
    <w:rsid w:val="00FE09BD"/>
    <w:rsid w:val="00FE53F9"/>
    <w:rsid w:val="00FE6A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B4"/>
  </w:style>
  <w:style w:type="paragraph" w:styleId="1">
    <w:name w:val="heading 1"/>
    <w:basedOn w:val="a"/>
    <w:next w:val="a"/>
    <w:link w:val="10"/>
    <w:qFormat/>
    <w:rsid w:val="006B639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nhideWhenUsed/>
    <w:qFormat/>
    <w:rsid w:val="00FC1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A6729"/>
    <w:pPr>
      <w:keepNext/>
      <w:spacing w:after="0" w:line="240" w:lineRule="auto"/>
      <w:jc w:val="center"/>
      <w:outlineLvl w:val="2"/>
    </w:pPr>
    <w:rPr>
      <w:rFonts w:ascii="Times New Roman" w:eastAsia="Arial Unicode MS" w:hAnsi="Times New Roman" w:cs="Times New Roman"/>
      <w:sz w:val="24"/>
      <w:szCs w:val="20"/>
    </w:rPr>
  </w:style>
  <w:style w:type="paragraph" w:styleId="4">
    <w:name w:val="heading 4"/>
    <w:basedOn w:val="a"/>
    <w:next w:val="a"/>
    <w:link w:val="40"/>
    <w:uiPriority w:val="9"/>
    <w:unhideWhenUsed/>
    <w:qFormat/>
    <w:rsid w:val="00281D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3B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A6729"/>
    <w:pPr>
      <w:keepNext/>
      <w:spacing w:after="0" w:line="240" w:lineRule="auto"/>
      <w:jc w:val="both"/>
      <w:outlineLvl w:val="5"/>
    </w:pPr>
    <w:rPr>
      <w:rFonts w:ascii="Times New Roman" w:eastAsia="Arial Unicode MS"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395"/>
    <w:rPr>
      <w:rFonts w:ascii="Cambria" w:eastAsia="Times New Roman" w:hAnsi="Cambria" w:cs="Times New Roman"/>
      <w:b/>
      <w:bCs/>
      <w:kern w:val="32"/>
      <w:sz w:val="32"/>
      <w:szCs w:val="32"/>
      <w:lang w:eastAsia="en-US"/>
    </w:rPr>
  </w:style>
  <w:style w:type="character" w:styleId="a3">
    <w:name w:val="Hyperlink"/>
    <w:rsid w:val="006B6395"/>
    <w:rPr>
      <w:color w:val="0000FF"/>
      <w:u w:val="single"/>
    </w:rPr>
  </w:style>
  <w:style w:type="paragraph" w:customStyle="1" w:styleId="a4">
    <w:name w:val="Основной стиль записки"/>
    <w:basedOn w:val="a"/>
    <w:qFormat/>
    <w:rsid w:val="006B6395"/>
    <w:pPr>
      <w:spacing w:after="0" w:line="240" w:lineRule="auto"/>
      <w:ind w:firstLine="709"/>
      <w:jc w:val="both"/>
    </w:pPr>
    <w:rPr>
      <w:rFonts w:ascii="Times New Roman" w:eastAsia="Times New Roman" w:hAnsi="Times New Roman" w:cs="Times New Roman"/>
      <w:sz w:val="24"/>
      <w:szCs w:val="24"/>
    </w:rPr>
  </w:style>
  <w:style w:type="paragraph" w:customStyle="1" w:styleId="11">
    <w:name w:val="Абзац списка1"/>
    <w:basedOn w:val="a"/>
    <w:uiPriority w:val="99"/>
    <w:rsid w:val="006B6395"/>
    <w:pPr>
      <w:ind w:left="720"/>
      <w:contextualSpacing/>
    </w:pPr>
    <w:rPr>
      <w:rFonts w:ascii="Calibri" w:eastAsia="Times New Roman" w:hAnsi="Calibri" w:cs="Times New Roman"/>
    </w:rPr>
  </w:style>
  <w:style w:type="paragraph" w:customStyle="1" w:styleId="ConsPlusNormal">
    <w:name w:val="ConsPlusNormal"/>
    <w:link w:val="ConsPlusNormal0"/>
    <w:rsid w:val="006B6395"/>
    <w:pPr>
      <w:widowControl w:val="0"/>
      <w:suppressAutoHyphens/>
      <w:autoSpaceDE w:val="0"/>
      <w:spacing w:after="0" w:line="240" w:lineRule="auto"/>
      <w:ind w:firstLine="720"/>
      <w:jc w:val="both"/>
    </w:pPr>
    <w:rPr>
      <w:rFonts w:ascii="Arial" w:eastAsia="Arial" w:hAnsi="Arial" w:cs="Arial"/>
      <w:sz w:val="20"/>
      <w:szCs w:val="20"/>
      <w:lang w:eastAsia="ar-SA"/>
    </w:rPr>
  </w:style>
  <w:style w:type="paragraph" w:customStyle="1" w:styleId="ConsPlusTitle">
    <w:name w:val="ConsPlusTitle"/>
    <w:rsid w:val="006B6395"/>
    <w:pPr>
      <w:widowControl w:val="0"/>
      <w:suppressAutoHyphens/>
      <w:spacing w:after="0" w:line="100" w:lineRule="atLeast"/>
    </w:pPr>
    <w:rPr>
      <w:rFonts w:ascii="Calibri" w:eastAsia="SimSun" w:hAnsi="Calibri" w:cs="font289"/>
      <w:b/>
      <w:bCs/>
      <w:kern w:val="1"/>
      <w:lang w:eastAsia="ar-SA"/>
    </w:rPr>
  </w:style>
  <w:style w:type="paragraph" w:customStyle="1" w:styleId="ConsPlusCell">
    <w:name w:val="ConsPlusCell"/>
    <w:uiPriority w:val="99"/>
    <w:rsid w:val="006B6395"/>
    <w:pPr>
      <w:widowControl w:val="0"/>
      <w:suppressAutoHyphens/>
      <w:spacing w:after="0" w:line="100" w:lineRule="atLeast"/>
    </w:pPr>
    <w:rPr>
      <w:rFonts w:ascii="Calibri" w:eastAsia="SimSun" w:hAnsi="Calibri" w:cs="font289"/>
      <w:kern w:val="1"/>
      <w:lang w:eastAsia="ar-SA"/>
    </w:rPr>
  </w:style>
  <w:style w:type="paragraph" w:styleId="a5">
    <w:name w:val="List Paragraph"/>
    <w:basedOn w:val="a"/>
    <w:uiPriority w:val="99"/>
    <w:qFormat/>
    <w:rsid w:val="006317FE"/>
    <w:pPr>
      <w:ind w:left="720"/>
      <w:contextualSpacing/>
    </w:pPr>
    <w:rPr>
      <w:rFonts w:ascii="Calibri" w:eastAsia="Calibri" w:hAnsi="Calibri" w:cs="Times New Roman"/>
      <w:lang w:eastAsia="en-US"/>
    </w:rPr>
  </w:style>
  <w:style w:type="character" w:styleId="a6">
    <w:name w:val="Strong"/>
    <w:basedOn w:val="a0"/>
    <w:qFormat/>
    <w:rsid w:val="00F41CDC"/>
    <w:rPr>
      <w:b/>
      <w:bCs/>
    </w:rPr>
  </w:style>
  <w:style w:type="paragraph" w:styleId="21">
    <w:name w:val="Body Text 2"/>
    <w:basedOn w:val="a"/>
    <w:link w:val="22"/>
    <w:unhideWhenUsed/>
    <w:rsid w:val="00F41CD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F41CDC"/>
    <w:rPr>
      <w:rFonts w:ascii="Times New Roman" w:eastAsia="Times New Roman" w:hAnsi="Times New Roman" w:cs="Times New Roman"/>
      <w:sz w:val="24"/>
      <w:szCs w:val="24"/>
    </w:rPr>
  </w:style>
  <w:style w:type="character" w:customStyle="1" w:styleId="apple-converted-space">
    <w:name w:val="apple-converted-space"/>
    <w:basedOn w:val="a0"/>
    <w:rsid w:val="00F41CDC"/>
  </w:style>
  <w:style w:type="paragraph" w:styleId="a7">
    <w:name w:val="Balloon Text"/>
    <w:basedOn w:val="a"/>
    <w:link w:val="a8"/>
    <w:uiPriority w:val="99"/>
    <w:unhideWhenUsed/>
    <w:rsid w:val="00F41CDC"/>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F41CDC"/>
    <w:rPr>
      <w:rFonts w:ascii="Tahoma" w:hAnsi="Tahoma" w:cs="Tahoma"/>
      <w:sz w:val="16"/>
      <w:szCs w:val="16"/>
    </w:rPr>
  </w:style>
  <w:style w:type="character" w:customStyle="1" w:styleId="20">
    <w:name w:val="Заголовок 2 Знак"/>
    <w:basedOn w:val="a0"/>
    <w:link w:val="2"/>
    <w:rsid w:val="00FC12E9"/>
    <w:rPr>
      <w:rFonts w:asciiTheme="majorHAnsi" w:eastAsiaTheme="majorEastAsia" w:hAnsiTheme="majorHAnsi" w:cstheme="majorBidi"/>
      <w:b/>
      <w:bCs/>
      <w:color w:val="4F81BD" w:themeColor="accent1"/>
      <w:sz w:val="26"/>
      <w:szCs w:val="26"/>
    </w:rPr>
  </w:style>
  <w:style w:type="paragraph" w:styleId="31">
    <w:name w:val="Body Text 3"/>
    <w:basedOn w:val="a"/>
    <w:link w:val="32"/>
    <w:uiPriority w:val="99"/>
    <w:semiHidden/>
    <w:unhideWhenUsed/>
    <w:rsid w:val="00FC12E9"/>
    <w:pPr>
      <w:spacing w:after="120"/>
    </w:pPr>
    <w:rPr>
      <w:sz w:val="16"/>
      <w:szCs w:val="16"/>
    </w:rPr>
  </w:style>
  <w:style w:type="character" w:customStyle="1" w:styleId="32">
    <w:name w:val="Основной текст 3 Знак"/>
    <w:basedOn w:val="a0"/>
    <w:link w:val="31"/>
    <w:uiPriority w:val="99"/>
    <w:semiHidden/>
    <w:rsid w:val="00FC12E9"/>
    <w:rPr>
      <w:sz w:val="16"/>
      <w:szCs w:val="16"/>
    </w:rPr>
  </w:style>
  <w:style w:type="character" w:customStyle="1" w:styleId="23">
    <w:name w:val="Основной текст (2)_"/>
    <w:basedOn w:val="a0"/>
    <w:link w:val="24"/>
    <w:locked/>
    <w:rsid w:val="00FC12E9"/>
    <w:rPr>
      <w:b/>
      <w:bCs/>
      <w:sz w:val="28"/>
      <w:szCs w:val="28"/>
      <w:shd w:val="clear" w:color="auto" w:fill="FFFFFF"/>
    </w:rPr>
  </w:style>
  <w:style w:type="paragraph" w:customStyle="1" w:styleId="24">
    <w:name w:val="Основной текст (2)"/>
    <w:basedOn w:val="a"/>
    <w:link w:val="23"/>
    <w:rsid w:val="00FC12E9"/>
    <w:pPr>
      <w:shd w:val="clear" w:color="auto" w:fill="FFFFFF"/>
      <w:spacing w:after="420" w:line="331" w:lineRule="exact"/>
      <w:jc w:val="center"/>
    </w:pPr>
    <w:rPr>
      <w:b/>
      <w:bCs/>
      <w:sz w:val="28"/>
      <w:szCs w:val="28"/>
    </w:rPr>
  </w:style>
  <w:style w:type="character" w:customStyle="1" w:styleId="12">
    <w:name w:val="Заголовок №1_"/>
    <w:basedOn w:val="a0"/>
    <w:link w:val="13"/>
    <w:locked/>
    <w:rsid w:val="00FC12E9"/>
    <w:rPr>
      <w:b/>
      <w:bCs/>
      <w:spacing w:val="100"/>
      <w:sz w:val="40"/>
      <w:szCs w:val="40"/>
      <w:shd w:val="clear" w:color="auto" w:fill="FFFFFF"/>
    </w:rPr>
  </w:style>
  <w:style w:type="paragraph" w:customStyle="1" w:styleId="13">
    <w:name w:val="Заголовок №1"/>
    <w:basedOn w:val="a"/>
    <w:link w:val="12"/>
    <w:rsid w:val="00FC12E9"/>
    <w:pPr>
      <w:shd w:val="clear" w:color="auto" w:fill="FFFFFF"/>
      <w:spacing w:before="420" w:after="1320" w:line="240" w:lineRule="atLeast"/>
      <w:jc w:val="center"/>
      <w:outlineLvl w:val="0"/>
    </w:pPr>
    <w:rPr>
      <w:b/>
      <w:bCs/>
      <w:spacing w:val="100"/>
      <w:sz w:val="40"/>
      <w:szCs w:val="40"/>
    </w:rPr>
  </w:style>
  <w:style w:type="character" w:customStyle="1" w:styleId="25">
    <w:name w:val="Заголовок №2_"/>
    <w:basedOn w:val="a0"/>
    <w:link w:val="26"/>
    <w:locked/>
    <w:rsid w:val="00FC12E9"/>
    <w:rPr>
      <w:b/>
      <w:bCs/>
      <w:sz w:val="27"/>
      <w:szCs w:val="27"/>
      <w:shd w:val="clear" w:color="auto" w:fill="FFFFFF"/>
    </w:rPr>
  </w:style>
  <w:style w:type="paragraph" w:customStyle="1" w:styleId="26">
    <w:name w:val="Заголовок №2"/>
    <w:basedOn w:val="a"/>
    <w:link w:val="25"/>
    <w:rsid w:val="00FC12E9"/>
    <w:pPr>
      <w:shd w:val="clear" w:color="auto" w:fill="FFFFFF"/>
      <w:spacing w:before="1320" w:after="420" w:line="240" w:lineRule="atLeast"/>
      <w:jc w:val="both"/>
      <w:outlineLvl w:val="1"/>
    </w:pPr>
    <w:rPr>
      <w:b/>
      <w:bCs/>
      <w:sz w:val="27"/>
      <w:szCs w:val="27"/>
    </w:rPr>
  </w:style>
  <w:style w:type="table" w:styleId="a9">
    <w:name w:val="Table Grid"/>
    <w:basedOn w:val="a1"/>
    <w:rsid w:val="008963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rsid w:val="00EE48D9"/>
    <w:pPr>
      <w:ind w:left="720"/>
      <w:contextualSpacing/>
    </w:pPr>
    <w:rPr>
      <w:rFonts w:ascii="Calibri" w:eastAsia="Times New Roman" w:hAnsi="Calibri" w:cs="Times New Roman"/>
      <w:lang w:eastAsia="en-US"/>
    </w:rPr>
  </w:style>
  <w:style w:type="paragraph" w:styleId="aa">
    <w:name w:val="Body Text"/>
    <w:basedOn w:val="a"/>
    <w:link w:val="ab"/>
    <w:uiPriority w:val="99"/>
    <w:semiHidden/>
    <w:unhideWhenUsed/>
    <w:rsid w:val="00DE5454"/>
    <w:pPr>
      <w:spacing w:after="120"/>
    </w:pPr>
  </w:style>
  <w:style w:type="character" w:customStyle="1" w:styleId="ab">
    <w:name w:val="Основной текст Знак"/>
    <w:basedOn w:val="a0"/>
    <w:link w:val="aa"/>
    <w:uiPriority w:val="99"/>
    <w:semiHidden/>
    <w:rsid w:val="00DE5454"/>
  </w:style>
  <w:style w:type="character" w:customStyle="1" w:styleId="blk">
    <w:name w:val="blk"/>
    <w:basedOn w:val="a0"/>
    <w:rsid w:val="00DE5454"/>
  </w:style>
  <w:style w:type="paragraph" w:customStyle="1" w:styleId="33">
    <w:name w:val="Абзац списка3"/>
    <w:basedOn w:val="a"/>
    <w:rsid w:val="000B260A"/>
    <w:pPr>
      <w:ind w:left="720"/>
      <w:contextualSpacing/>
    </w:pPr>
    <w:rPr>
      <w:rFonts w:ascii="Calibri" w:eastAsia="Times New Roman" w:hAnsi="Calibri" w:cs="Times New Roman"/>
      <w:lang w:eastAsia="en-US"/>
    </w:rPr>
  </w:style>
  <w:style w:type="character" w:customStyle="1" w:styleId="30">
    <w:name w:val="Заголовок 3 Знак"/>
    <w:basedOn w:val="a0"/>
    <w:link w:val="3"/>
    <w:rsid w:val="00FA6729"/>
    <w:rPr>
      <w:rFonts w:ascii="Times New Roman" w:eastAsia="Arial Unicode MS" w:hAnsi="Times New Roman" w:cs="Times New Roman"/>
      <w:sz w:val="24"/>
      <w:szCs w:val="20"/>
    </w:rPr>
  </w:style>
  <w:style w:type="character" w:customStyle="1" w:styleId="60">
    <w:name w:val="Заголовок 6 Знак"/>
    <w:basedOn w:val="a0"/>
    <w:link w:val="6"/>
    <w:rsid w:val="00FA6729"/>
    <w:rPr>
      <w:rFonts w:ascii="Times New Roman" w:eastAsia="Arial Unicode MS" w:hAnsi="Times New Roman" w:cs="Times New Roman"/>
      <w:b/>
      <w:bCs/>
      <w:sz w:val="28"/>
      <w:szCs w:val="20"/>
    </w:rPr>
  </w:style>
  <w:style w:type="paragraph" w:styleId="28">
    <w:name w:val="Body Text Indent 2"/>
    <w:basedOn w:val="a"/>
    <w:link w:val="29"/>
    <w:rsid w:val="00FA6729"/>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FA6729"/>
    <w:rPr>
      <w:rFonts w:ascii="Times New Roman" w:eastAsia="Times New Roman" w:hAnsi="Times New Roman" w:cs="Times New Roman"/>
      <w:sz w:val="24"/>
      <w:szCs w:val="24"/>
    </w:rPr>
  </w:style>
  <w:style w:type="character" w:customStyle="1" w:styleId="FontStyle23">
    <w:name w:val="Font Style23"/>
    <w:rsid w:val="00FA6729"/>
    <w:rPr>
      <w:rFonts w:ascii="Times New Roman" w:hAnsi="Times New Roman" w:cs="Times New Roman" w:hint="default"/>
      <w:sz w:val="22"/>
      <w:szCs w:val="22"/>
    </w:rPr>
  </w:style>
  <w:style w:type="paragraph" w:customStyle="1" w:styleId="ConsPlusNonformat">
    <w:name w:val="ConsPlusNonformat"/>
    <w:rsid w:val="00FA6729"/>
    <w:pPr>
      <w:autoSpaceDE w:val="0"/>
      <w:autoSpaceDN w:val="0"/>
      <w:adjustRightInd w:val="0"/>
      <w:spacing w:after="0" w:line="240" w:lineRule="auto"/>
    </w:pPr>
    <w:rPr>
      <w:rFonts w:ascii="Courier New" w:eastAsia="Times New Roman" w:hAnsi="Courier New" w:cs="Courier New"/>
      <w:sz w:val="20"/>
      <w:szCs w:val="20"/>
    </w:rPr>
  </w:style>
  <w:style w:type="paragraph" w:styleId="ac">
    <w:name w:val="Body Text Indent"/>
    <w:basedOn w:val="a"/>
    <w:link w:val="ad"/>
    <w:rsid w:val="00FA6729"/>
    <w:pPr>
      <w:spacing w:after="0" w:line="240" w:lineRule="auto"/>
      <w:ind w:firstLine="54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FA6729"/>
    <w:rPr>
      <w:rFonts w:ascii="Times New Roman" w:eastAsia="Times New Roman" w:hAnsi="Times New Roman" w:cs="Times New Roman"/>
      <w:sz w:val="28"/>
      <w:szCs w:val="20"/>
    </w:rPr>
  </w:style>
  <w:style w:type="paragraph" w:styleId="ae">
    <w:name w:val="footer"/>
    <w:basedOn w:val="a"/>
    <w:link w:val="af"/>
    <w:uiPriority w:val="99"/>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FA6729"/>
    <w:rPr>
      <w:rFonts w:ascii="Times New Roman" w:eastAsia="Times New Roman" w:hAnsi="Times New Roman" w:cs="Times New Roman"/>
      <w:sz w:val="24"/>
      <w:szCs w:val="24"/>
    </w:rPr>
  </w:style>
  <w:style w:type="character" w:styleId="af0">
    <w:name w:val="page number"/>
    <w:basedOn w:val="a0"/>
    <w:rsid w:val="00FA6729"/>
  </w:style>
  <w:style w:type="paragraph" w:styleId="af1">
    <w:name w:val="Normal (Web)"/>
    <w:basedOn w:val="a"/>
    <w:uiPriority w:val="99"/>
    <w:rsid w:val="00FA6729"/>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uiPriority w:val="99"/>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uiPriority w:val="99"/>
    <w:rsid w:val="00FA6729"/>
    <w:rPr>
      <w:rFonts w:ascii="Times New Roman" w:eastAsia="Times New Roman" w:hAnsi="Times New Roman" w:cs="Times New Roman"/>
      <w:sz w:val="24"/>
      <w:szCs w:val="24"/>
    </w:rPr>
  </w:style>
  <w:style w:type="paragraph" w:customStyle="1" w:styleId="41">
    <w:name w:val="Абзац списка4"/>
    <w:basedOn w:val="a"/>
    <w:rsid w:val="003C094A"/>
    <w:pPr>
      <w:ind w:left="720"/>
      <w:contextualSpacing/>
    </w:pPr>
    <w:rPr>
      <w:rFonts w:ascii="Calibri" w:eastAsia="Times New Roman" w:hAnsi="Calibri" w:cs="Times New Roman"/>
    </w:rPr>
  </w:style>
  <w:style w:type="paragraph" w:customStyle="1" w:styleId="14">
    <w:name w:val="Текст1"/>
    <w:basedOn w:val="a"/>
    <w:rsid w:val="003C094A"/>
    <w:pPr>
      <w:suppressAutoHyphens/>
      <w:spacing w:after="0" w:line="240" w:lineRule="auto"/>
      <w:jc w:val="both"/>
    </w:pPr>
    <w:rPr>
      <w:rFonts w:ascii="Courier New" w:eastAsia="Times New Roman" w:hAnsi="Courier New" w:cs="Courier New"/>
      <w:sz w:val="20"/>
      <w:szCs w:val="20"/>
      <w:lang w:eastAsia="ar-SA"/>
    </w:rPr>
  </w:style>
  <w:style w:type="character" w:customStyle="1" w:styleId="ConsPlusNormal0">
    <w:name w:val="ConsPlusNormal Знак"/>
    <w:link w:val="ConsPlusNormal"/>
    <w:locked/>
    <w:rsid w:val="003C094A"/>
    <w:rPr>
      <w:rFonts w:ascii="Arial" w:eastAsia="Arial" w:hAnsi="Arial" w:cs="Arial"/>
      <w:sz w:val="20"/>
      <w:szCs w:val="20"/>
      <w:lang w:eastAsia="ar-SA"/>
    </w:rPr>
  </w:style>
  <w:style w:type="paragraph" w:styleId="af4">
    <w:name w:val="caption"/>
    <w:basedOn w:val="a"/>
    <w:next w:val="a"/>
    <w:qFormat/>
    <w:rsid w:val="00D62209"/>
    <w:pPr>
      <w:spacing w:after="0" w:line="240" w:lineRule="auto"/>
      <w:jc w:val="center"/>
    </w:pPr>
    <w:rPr>
      <w:rFonts w:ascii="Times New Roman" w:eastAsia="Times New Roman" w:hAnsi="Times New Roman" w:cs="Times New Roman"/>
      <w:b/>
      <w:bCs/>
      <w:sz w:val="36"/>
      <w:szCs w:val="36"/>
    </w:rPr>
  </w:style>
  <w:style w:type="paragraph" w:customStyle="1" w:styleId="Style1">
    <w:name w:val="Style1"/>
    <w:basedOn w:val="a"/>
    <w:rsid w:val="00D622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
    <w:name w:val="Абзац списка5"/>
    <w:basedOn w:val="a"/>
    <w:rsid w:val="007F5312"/>
    <w:pPr>
      <w:ind w:left="720"/>
      <w:contextualSpacing/>
    </w:pPr>
    <w:rPr>
      <w:rFonts w:ascii="Calibri" w:eastAsia="Times New Roman" w:hAnsi="Calibri" w:cs="Times New Roman"/>
    </w:rPr>
  </w:style>
  <w:style w:type="character" w:customStyle="1" w:styleId="-1pt">
    <w:name w:val="Основной текст + Интервал -1 pt"/>
    <w:rsid w:val="002E324C"/>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en-US" w:eastAsia="en-US" w:bidi="en-US"/>
    </w:rPr>
  </w:style>
  <w:style w:type="paragraph" w:styleId="34">
    <w:name w:val="Body Text Indent 3"/>
    <w:basedOn w:val="a"/>
    <w:link w:val="35"/>
    <w:uiPriority w:val="99"/>
    <w:semiHidden/>
    <w:unhideWhenUsed/>
    <w:rsid w:val="004F1960"/>
    <w:pPr>
      <w:spacing w:after="120"/>
      <w:ind w:left="283"/>
    </w:pPr>
    <w:rPr>
      <w:sz w:val="16"/>
      <w:szCs w:val="16"/>
    </w:rPr>
  </w:style>
  <w:style w:type="character" w:customStyle="1" w:styleId="35">
    <w:name w:val="Основной текст с отступом 3 Знак"/>
    <w:basedOn w:val="a0"/>
    <w:link w:val="34"/>
    <w:uiPriority w:val="99"/>
    <w:semiHidden/>
    <w:rsid w:val="004F1960"/>
    <w:rPr>
      <w:sz w:val="16"/>
      <w:szCs w:val="16"/>
    </w:rPr>
  </w:style>
  <w:style w:type="paragraph" w:customStyle="1" w:styleId="61">
    <w:name w:val="Абзац списка6"/>
    <w:basedOn w:val="a"/>
    <w:rsid w:val="005F271D"/>
    <w:pPr>
      <w:ind w:left="720"/>
      <w:contextualSpacing/>
    </w:pPr>
    <w:rPr>
      <w:rFonts w:ascii="Calibri" w:eastAsia="Times New Roman" w:hAnsi="Calibri" w:cs="Times New Roman"/>
    </w:rPr>
  </w:style>
  <w:style w:type="character" w:customStyle="1" w:styleId="50">
    <w:name w:val="Заголовок 5 Знак"/>
    <w:basedOn w:val="a0"/>
    <w:link w:val="5"/>
    <w:uiPriority w:val="9"/>
    <w:semiHidden/>
    <w:rsid w:val="007C3B02"/>
    <w:rPr>
      <w:rFonts w:asciiTheme="majorHAnsi" w:eastAsiaTheme="majorEastAsia" w:hAnsiTheme="majorHAnsi" w:cstheme="majorBidi"/>
      <w:color w:val="243F60" w:themeColor="accent1" w:themeShade="7F"/>
    </w:rPr>
  </w:style>
  <w:style w:type="paragraph" w:customStyle="1" w:styleId="ConsTitle">
    <w:name w:val="ConsTitle"/>
    <w:rsid w:val="007C3B02"/>
    <w:pPr>
      <w:widowControl w:val="0"/>
      <w:autoSpaceDE w:val="0"/>
      <w:autoSpaceDN w:val="0"/>
      <w:adjustRightInd w:val="0"/>
      <w:spacing w:after="0" w:line="240" w:lineRule="auto"/>
    </w:pPr>
    <w:rPr>
      <w:rFonts w:ascii="Arial" w:eastAsia="Times New Roman" w:hAnsi="Arial" w:cs="Arial"/>
      <w:b/>
      <w:bCs/>
      <w:sz w:val="20"/>
      <w:szCs w:val="20"/>
    </w:rPr>
  </w:style>
  <w:style w:type="paragraph" w:styleId="af5">
    <w:name w:val="Title"/>
    <w:basedOn w:val="a"/>
    <w:link w:val="af6"/>
    <w:qFormat/>
    <w:rsid w:val="002161DE"/>
    <w:pPr>
      <w:spacing w:after="0" w:line="240" w:lineRule="auto"/>
      <w:jc w:val="center"/>
    </w:pPr>
    <w:rPr>
      <w:rFonts w:ascii="Times New Roman" w:eastAsia="Times New Roman" w:hAnsi="Times New Roman" w:cs="Times New Roman"/>
      <w:b/>
      <w:bCs/>
      <w:sz w:val="36"/>
      <w:szCs w:val="24"/>
    </w:rPr>
  </w:style>
  <w:style w:type="character" w:customStyle="1" w:styleId="af6">
    <w:name w:val="Название Знак"/>
    <w:basedOn w:val="a0"/>
    <w:link w:val="af5"/>
    <w:rsid w:val="002161DE"/>
    <w:rPr>
      <w:rFonts w:ascii="Times New Roman" w:eastAsia="Times New Roman" w:hAnsi="Times New Roman" w:cs="Times New Roman"/>
      <w:b/>
      <w:bCs/>
      <w:sz w:val="36"/>
      <w:szCs w:val="24"/>
    </w:rPr>
  </w:style>
  <w:style w:type="paragraph" w:styleId="af7">
    <w:name w:val="List Bullet"/>
    <w:basedOn w:val="a"/>
    <w:link w:val="af8"/>
    <w:rsid w:val="002161DE"/>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rPr>
  </w:style>
  <w:style w:type="character" w:customStyle="1" w:styleId="af8">
    <w:name w:val="Маркированный список Знак"/>
    <w:link w:val="af7"/>
    <w:rsid w:val="002161DE"/>
    <w:rPr>
      <w:rFonts w:ascii="Times New Roman" w:eastAsia="Times New Roman" w:hAnsi="Times New Roman" w:cs="Times New Roman"/>
      <w:sz w:val="28"/>
      <w:szCs w:val="20"/>
    </w:rPr>
  </w:style>
  <w:style w:type="paragraph" w:styleId="af9">
    <w:name w:val="No Spacing"/>
    <w:link w:val="afa"/>
    <w:uiPriority w:val="1"/>
    <w:qFormat/>
    <w:rsid w:val="002161DE"/>
    <w:pPr>
      <w:spacing w:after="0" w:line="240" w:lineRule="auto"/>
    </w:pPr>
    <w:rPr>
      <w:rFonts w:ascii="Times New Roman" w:eastAsia="Times New Roman" w:hAnsi="Times New Roman" w:cs="Times New Roman"/>
      <w:sz w:val="24"/>
      <w:szCs w:val="20"/>
      <w:lang w:eastAsia="en-US"/>
    </w:rPr>
  </w:style>
  <w:style w:type="character" w:customStyle="1" w:styleId="afa">
    <w:name w:val="Без интервала Знак"/>
    <w:link w:val="af9"/>
    <w:uiPriority w:val="1"/>
    <w:locked/>
    <w:rsid w:val="002161DE"/>
    <w:rPr>
      <w:rFonts w:ascii="Times New Roman" w:eastAsia="Times New Roman" w:hAnsi="Times New Roman" w:cs="Times New Roman"/>
      <w:sz w:val="24"/>
      <w:szCs w:val="20"/>
      <w:lang w:eastAsia="en-US"/>
    </w:rPr>
  </w:style>
  <w:style w:type="paragraph" w:customStyle="1" w:styleId="text">
    <w:name w:val="text"/>
    <w:basedOn w:val="a"/>
    <w:rsid w:val="00DE5978"/>
    <w:pPr>
      <w:spacing w:after="0" w:line="240" w:lineRule="auto"/>
      <w:ind w:firstLine="567"/>
      <w:jc w:val="both"/>
    </w:pPr>
    <w:rPr>
      <w:rFonts w:ascii="Arial" w:eastAsia="Times New Roman" w:hAnsi="Arial" w:cs="Arial"/>
      <w:sz w:val="24"/>
      <w:szCs w:val="24"/>
    </w:rPr>
  </w:style>
  <w:style w:type="paragraph" w:customStyle="1" w:styleId="7">
    <w:name w:val="Абзац списка7"/>
    <w:basedOn w:val="a"/>
    <w:rsid w:val="00DE5978"/>
    <w:pPr>
      <w:spacing w:after="0" w:line="240" w:lineRule="auto"/>
      <w:ind w:left="720"/>
      <w:contextualSpacing/>
    </w:pPr>
    <w:rPr>
      <w:rFonts w:ascii="Times New Roman" w:eastAsia="Calibri" w:hAnsi="Times New Roman" w:cs="Times New Roman"/>
      <w:sz w:val="20"/>
      <w:szCs w:val="20"/>
    </w:rPr>
  </w:style>
  <w:style w:type="paragraph" w:customStyle="1" w:styleId="ConsNormal">
    <w:name w:val="ConsNormal"/>
    <w:semiHidden/>
    <w:rsid w:val="00DE5978"/>
    <w:pPr>
      <w:autoSpaceDE w:val="0"/>
      <w:autoSpaceDN w:val="0"/>
      <w:adjustRightInd w:val="0"/>
      <w:spacing w:after="0" w:line="240" w:lineRule="auto"/>
      <w:ind w:firstLine="720"/>
    </w:pPr>
    <w:rPr>
      <w:rFonts w:ascii="Times New Roman" w:eastAsia="Calibri" w:hAnsi="Times New Roman" w:cs="Times New Roman"/>
    </w:rPr>
  </w:style>
  <w:style w:type="character" w:customStyle="1" w:styleId="40">
    <w:name w:val="Заголовок 4 Знак"/>
    <w:basedOn w:val="a0"/>
    <w:link w:val="4"/>
    <w:uiPriority w:val="9"/>
    <w:rsid w:val="00281D36"/>
    <w:rPr>
      <w:rFonts w:asciiTheme="majorHAnsi" w:eastAsiaTheme="majorEastAsia" w:hAnsiTheme="majorHAnsi" w:cstheme="majorBidi"/>
      <w:b/>
      <w:bCs/>
      <w:i/>
      <w:iCs/>
      <w:color w:val="4F81BD" w:themeColor="accent1"/>
    </w:rPr>
  </w:style>
  <w:style w:type="paragraph" w:customStyle="1" w:styleId="8">
    <w:name w:val="Абзац списка8"/>
    <w:basedOn w:val="a"/>
    <w:rsid w:val="00E1756C"/>
    <w:pPr>
      <w:spacing w:after="0" w:line="240" w:lineRule="auto"/>
      <w:ind w:left="720"/>
      <w:contextualSpacing/>
    </w:pPr>
    <w:rPr>
      <w:rFonts w:ascii="Times New Roman" w:eastAsia="Calibri" w:hAnsi="Times New Roman" w:cs="Times New Roman"/>
      <w:sz w:val="20"/>
      <w:szCs w:val="20"/>
    </w:rPr>
  </w:style>
  <w:style w:type="paragraph" w:customStyle="1" w:styleId="formattext">
    <w:name w:val="formattext"/>
    <w:basedOn w:val="a"/>
    <w:rsid w:val="00470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705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731803">
      <w:bodyDiv w:val="1"/>
      <w:marLeft w:val="0"/>
      <w:marRight w:val="0"/>
      <w:marTop w:val="0"/>
      <w:marBottom w:val="0"/>
      <w:divBdr>
        <w:top w:val="none" w:sz="0" w:space="0" w:color="auto"/>
        <w:left w:val="none" w:sz="0" w:space="0" w:color="auto"/>
        <w:bottom w:val="none" w:sz="0" w:space="0" w:color="auto"/>
        <w:right w:val="none" w:sz="0" w:space="0" w:color="auto"/>
      </w:divBdr>
    </w:div>
    <w:div w:id="531574792">
      <w:bodyDiv w:val="1"/>
      <w:marLeft w:val="0"/>
      <w:marRight w:val="0"/>
      <w:marTop w:val="0"/>
      <w:marBottom w:val="0"/>
      <w:divBdr>
        <w:top w:val="none" w:sz="0" w:space="0" w:color="auto"/>
        <w:left w:val="none" w:sz="0" w:space="0" w:color="auto"/>
        <w:bottom w:val="none" w:sz="0" w:space="0" w:color="auto"/>
        <w:right w:val="none" w:sz="0" w:space="0" w:color="auto"/>
      </w:divBdr>
    </w:div>
    <w:div w:id="566844298">
      <w:bodyDiv w:val="1"/>
      <w:marLeft w:val="0"/>
      <w:marRight w:val="0"/>
      <w:marTop w:val="0"/>
      <w:marBottom w:val="0"/>
      <w:divBdr>
        <w:top w:val="none" w:sz="0" w:space="0" w:color="auto"/>
        <w:left w:val="none" w:sz="0" w:space="0" w:color="auto"/>
        <w:bottom w:val="none" w:sz="0" w:space="0" w:color="auto"/>
        <w:right w:val="none" w:sz="0" w:space="0" w:color="auto"/>
      </w:divBdr>
    </w:div>
    <w:div w:id="616563384">
      <w:bodyDiv w:val="1"/>
      <w:marLeft w:val="0"/>
      <w:marRight w:val="0"/>
      <w:marTop w:val="0"/>
      <w:marBottom w:val="0"/>
      <w:divBdr>
        <w:top w:val="none" w:sz="0" w:space="0" w:color="auto"/>
        <w:left w:val="none" w:sz="0" w:space="0" w:color="auto"/>
        <w:bottom w:val="none" w:sz="0" w:space="0" w:color="auto"/>
        <w:right w:val="none" w:sz="0" w:space="0" w:color="auto"/>
      </w:divBdr>
    </w:div>
    <w:div w:id="682362285">
      <w:bodyDiv w:val="1"/>
      <w:marLeft w:val="0"/>
      <w:marRight w:val="0"/>
      <w:marTop w:val="0"/>
      <w:marBottom w:val="0"/>
      <w:divBdr>
        <w:top w:val="none" w:sz="0" w:space="0" w:color="auto"/>
        <w:left w:val="none" w:sz="0" w:space="0" w:color="auto"/>
        <w:bottom w:val="none" w:sz="0" w:space="0" w:color="auto"/>
        <w:right w:val="none" w:sz="0" w:space="0" w:color="auto"/>
      </w:divBdr>
    </w:div>
    <w:div w:id="685865062">
      <w:bodyDiv w:val="1"/>
      <w:marLeft w:val="0"/>
      <w:marRight w:val="0"/>
      <w:marTop w:val="0"/>
      <w:marBottom w:val="0"/>
      <w:divBdr>
        <w:top w:val="none" w:sz="0" w:space="0" w:color="auto"/>
        <w:left w:val="none" w:sz="0" w:space="0" w:color="auto"/>
        <w:bottom w:val="none" w:sz="0" w:space="0" w:color="auto"/>
        <w:right w:val="none" w:sz="0" w:space="0" w:color="auto"/>
      </w:divBdr>
    </w:div>
    <w:div w:id="697849321">
      <w:bodyDiv w:val="1"/>
      <w:marLeft w:val="0"/>
      <w:marRight w:val="0"/>
      <w:marTop w:val="0"/>
      <w:marBottom w:val="0"/>
      <w:divBdr>
        <w:top w:val="none" w:sz="0" w:space="0" w:color="auto"/>
        <w:left w:val="none" w:sz="0" w:space="0" w:color="auto"/>
        <w:bottom w:val="none" w:sz="0" w:space="0" w:color="auto"/>
        <w:right w:val="none" w:sz="0" w:space="0" w:color="auto"/>
      </w:divBdr>
    </w:div>
    <w:div w:id="781805593">
      <w:bodyDiv w:val="1"/>
      <w:marLeft w:val="0"/>
      <w:marRight w:val="0"/>
      <w:marTop w:val="0"/>
      <w:marBottom w:val="0"/>
      <w:divBdr>
        <w:top w:val="none" w:sz="0" w:space="0" w:color="auto"/>
        <w:left w:val="none" w:sz="0" w:space="0" w:color="auto"/>
        <w:bottom w:val="none" w:sz="0" w:space="0" w:color="auto"/>
        <w:right w:val="none" w:sz="0" w:space="0" w:color="auto"/>
      </w:divBdr>
    </w:div>
    <w:div w:id="898133942">
      <w:bodyDiv w:val="1"/>
      <w:marLeft w:val="0"/>
      <w:marRight w:val="0"/>
      <w:marTop w:val="0"/>
      <w:marBottom w:val="0"/>
      <w:divBdr>
        <w:top w:val="none" w:sz="0" w:space="0" w:color="auto"/>
        <w:left w:val="none" w:sz="0" w:space="0" w:color="auto"/>
        <w:bottom w:val="none" w:sz="0" w:space="0" w:color="auto"/>
        <w:right w:val="none" w:sz="0" w:space="0" w:color="auto"/>
      </w:divBdr>
    </w:div>
    <w:div w:id="1007246495">
      <w:bodyDiv w:val="1"/>
      <w:marLeft w:val="0"/>
      <w:marRight w:val="0"/>
      <w:marTop w:val="0"/>
      <w:marBottom w:val="0"/>
      <w:divBdr>
        <w:top w:val="none" w:sz="0" w:space="0" w:color="auto"/>
        <w:left w:val="none" w:sz="0" w:space="0" w:color="auto"/>
        <w:bottom w:val="none" w:sz="0" w:space="0" w:color="auto"/>
        <w:right w:val="none" w:sz="0" w:space="0" w:color="auto"/>
      </w:divBdr>
    </w:div>
    <w:div w:id="1012686052">
      <w:bodyDiv w:val="1"/>
      <w:marLeft w:val="0"/>
      <w:marRight w:val="0"/>
      <w:marTop w:val="0"/>
      <w:marBottom w:val="0"/>
      <w:divBdr>
        <w:top w:val="none" w:sz="0" w:space="0" w:color="auto"/>
        <w:left w:val="none" w:sz="0" w:space="0" w:color="auto"/>
        <w:bottom w:val="none" w:sz="0" w:space="0" w:color="auto"/>
        <w:right w:val="none" w:sz="0" w:space="0" w:color="auto"/>
      </w:divBdr>
    </w:div>
    <w:div w:id="1022827254">
      <w:bodyDiv w:val="1"/>
      <w:marLeft w:val="0"/>
      <w:marRight w:val="0"/>
      <w:marTop w:val="0"/>
      <w:marBottom w:val="0"/>
      <w:divBdr>
        <w:top w:val="none" w:sz="0" w:space="0" w:color="auto"/>
        <w:left w:val="none" w:sz="0" w:space="0" w:color="auto"/>
        <w:bottom w:val="none" w:sz="0" w:space="0" w:color="auto"/>
        <w:right w:val="none" w:sz="0" w:space="0" w:color="auto"/>
      </w:divBdr>
    </w:div>
    <w:div w:id="1062018150">
      <w:bodyDiv w:val="1"/>
      <w:marLeft w:val="0"/>
      <w:marRight w:val="0"/>
      <w:marTop w:val="0"/>
      <w:marBottom w:val="0"/>
      <w:divBdr>
        <w:top w:val="none" w:sz="0" w:space="0" w:color="auto"/>
        <w:left w:val="none" w:sz="0" w:space="0" w:color="auto"/>
        <w:bottom w:val="none" w:sz="0" w:space="0" w:color="auto"/>
        <w:right w:val="none" w:sz="0" w:space="0" w:color="auto"/>
      </w:divBdr>
    </w:div>
    <w:div w:id="1094471124">
      <w:bodyDiv w:val="1"/>
      <w:marLeft w:val="0"/>
      <w:marRight w:val="0"/>
      <w:marTop w:val="0"/>
      <w:marBottom w:val="0"/>
      <w:divBdr>
        <w:top w:val="none" w:sz="0" w:space="0" w:color="auto"/>
        <w:left w:val="none" w:sz="0" w:space="0" w:color="auto"/>
        <w:bottom w:val="none" w:sz="0" w:space="0" w:color="auto"/>
        <w:right w:val="none" w:sz="0" w:space="0" w:color="auto"/>
      </w:divBdr>
    </w:div>
    <w:div w:id="1116635108">
      <w:bodyDiv w:val="1"/>
      <w:marLeft w:val="0"/>
      <w:marRight w:val="0"/>
      <w:marTop w:val="0"/>
      <w:marBottom w:val="0"/>
      <w:divBdr>
        <w:top w:val="none" w:sz="0" w:space="0" w:color="auto"/>
        <w:left w:val="none" w:sz="0" w:space="0" w:color="auto"/>
        <w:bottom w:val="none" w:sz="0" w:space="0" w:color="auto"/>
        <w:right w:val="none" w:sz="0" w:space="0" w:color="auto"/>
      </w:divBdr>
    </w:div>
    <w:div w:id="1130170939">
      <w:bodyDiv w:val="1"/>
      <w:marLeft w:val="0"/>
      <w:marRight w:val="0"/>
      <w:marTop w:val="0"/>
      <w:marBottom w:val="0"/>
      <w:divBdr>
        <w:top w:val="none" w:sz="0" w:space="0" w:color="auto"/>
        <w:left w:val="none" w:sz="0" w:space="0" w:color="auto"/>
        <w:bottom w:val="none" w:sz="0" w:space="0" w:color="auto"/>
        <w:right w:val="none" w:sz="0" w:space="0" w:color="auto"/>
      </w:divBdr>
    </w:div>
    <w:div w:id="1193423638">
      <w:bodyDiv w:val="1"/>
      <w:marLeft w:val="0"/>
      <w:marRight w:val="0"/>
      <w:marTop w:val="0"/>
      <w:marBottom w:val="0"/>
      <w:divBdr>
        <w:top w:val="none" w:sz="0" w:space="0" w:color="auto"/>
        <w:left w:val="none" w:sz="0" w:space="0" w:color="auto"/>
        <w:bottom w:val="none" w:sz="0" w:space="0" w:color="auto"/>
        <w:right w:val="none" w:sz="0" w:space="0" w:color="auto"/>
      </w:divBdr>
    </w:div>
    <w:div w:id="1283074327">
      <w:bodyDiv w:val="1"/>
      <w:marLeft w:val="0"/>
      <w:marRight w:val="0"/>
      <w:marTop w:val="0"/>
      <w:marBottom w:val="0"/>
      <w:divBdr>
        <w:top w:val="none" w:sz="0" w:space="0" w:color="auto"/>
        <w:left w:val="none" w:sz="0" w:space="0" w:color="auto"/>
        <w:bottom w:val="none" w:sz="0" w:space="0" w:color="auto"/>
        <w:right w:val="none" w:sz="0" w:space="0" w:color="auto"/>
      </w:divBdr>
    </w:div>
    <w:div w:id="1327703511">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565142670">
      <w:bodyDiv w:val="1"/>
      <w:marLeft w:val="0"/>
      <w:marRight w:val="0"/>
      <w:marTop w:val="0"/>
      <w:marBottom w:val="0"/>
      <w:divBdr>
        <w:top w:val="none" w:sz="0" w:space="0" w:color="auto"/>
        <w:left w:val="none" w:sz="0" w:space="0" w:color="auto"/>
        <w:bottom w:val="none" w:sz="0" w:space="0" w:color="auto"/>
        <w:right w:val="none" w:sz="0" w:space="0" w:color="auto"/>
      </w:divBdr>
    </w:div>
    <w:div w:id="1669090138">
      <w:bodyDiv w:val="1"/>
      <w:marLeft w:val="0"/>
      <w:marRight w:val="0"/>
      <w:marTop w:val="0"/>
      <w:marBottom w:val="0"/>
      <w:divBdr>
        <w:top w:val="none" w:sz="0" w:space="0" w:color="auto"/>
        <w:left w:val="none" w:sz="0" w:space="0" w:color="auto"/>
        <w:bottom w:val="none" w:sz="0" w:space="0" w:color="auto"/>
        <w:right w:val="none" w:sz="0" w:space="0" w:color="auto"/>
      </w:divBdr>
    </w:div>
    <w:div w:id="1751586308">
      <w:bodyDiv w:val="1"/>
      <w:marLeft w:val="0"/>
      <w:marRight w:val="0"/>
      <w:marTop w:val="0"/>
      <w:marBottom w:val="0"/>
      <w:divBdr>
        <w:top w:val="none" w:sz="0" w:space="0" w:color="auto"/>
        <w:left w:val="none" w:sz="0" w:space="0" w:color="auto"/>
        <w:bottom w:val="none" w:sz="0" w:space="0" w:color="auto"/>
        <w:right w:val="none" w:sz="0" w:space="0" w:color="auto"/>
      </w:divBdr>
    </w:div>
    <w:div w:id="1770657333">
      <w:bodyDiv w:val="1"/>
      <w:marLeft w:val="0"/>
      <w:marRight w:val="0"/>
      <w:marTop w:val="0"/>
      <w:marBottom w:val="0"/>
      <w:divBdr>
        <w:top w:val="none" w:sz="0" w:space="0" w:color="auto"/>
        <w:left w:val="none" w:sz="0" w:space="0" w:color="auto"/>
        <w:bottom w:val="none" w:sz="0" w:space="0" w:color="auto"/>
        <w:right w:val="none" w:sz="0" w:space="0" w:color="auto"/>
      </w:divBdr>
    </w:div>
    <w:div w:id="1779569498">
      <w:bodyDiv w:val="1"/>
      <w:marLeft w:val="0"/>
      <w:marRight w:val="0"/>
      <w:marTop w:val="0"/>
      <w:marBottom w:val="0"/>
      <w:divBdr>
        <w:top w:val="none" w:sz="0" w:space="0" w:color="auto"/>
        <w:left w:val="none" w:sz="0" w:space="0" w:color="auto"/>
        <w:bottom w:val="none" w:sz="0" w:space="0" w:color="auto"/>
        <w:right w:val="none" w:sz="0" w:space="0" w:color="auto"/>
      </w:divBdr>
    </w:div>
    <w:div w:id="1886797889">
      <w:bodyDiv w:val="1"/>
      <w:marLeft w:val="0"/>
      <w:marRight w:val="0"/>
      <w:marTop w:val="0"/>
      <w:marBottom w:val="0"/>
      <w:divBdr>
        <w:top w:val="none" w:sz="0" w:space="0" w:color="auto"/>
        <w:left w:val="none" w:sz="0" w:space="0" w:color="auto"/>
        <w:bottom w:val="none" w:sz="0" w:space="0" w:color="auto"/>
        <w:right w:val="none" w:sz="0" w:space="0" w:color="auto"/>
      </w:divBdr>
    </w:div>
    <w:div w:id="1892110174">
      <w:bodyDiv w:val="1"/>
      <w:marLeft w:val="0"/>
      <w:marRight w:val="0"/>
      <w:marTop w:val="0"/>
      <w:marBottom w:val="0"/>
      <w:divBdr>
        <w:top w:val="none" w:sz="0" w:space="0" w:color="auto"/>
        <w:left w:val="none" w:sz="0" w:space="0" w:color="auto"/>
        <w:bottom w:val="none" w:sz="0" w:space="0" w:color="auto"/>
        <w:right w:val="none" w:sz="0" w:space="0" w:color="auto"/>
      </w:divBdr>
    </w:div>
    <w:div w:id="1967084765">
      <w:bodyDiv w:val="1"/>
      <w:marLeft w:val="0"/>
      <w:marRight w:val="0"/>
      <w:marTop w:val="0"/>
      <w:marBottom w:val="0"/>
      <w:divBdr>
        <w:top w:val="none" w:sz="0" w:space="0" w:color="auto"/>
        <w:left w:val="none" w:sz="0" w:space="0" w:color="auto"/>
        <w:bottom w:val="none" w:sz="0" w:space="0" w:color="auto"/>
        <w:right w:val="none" w:sz="0" w:space="0" w:color="auto"/>
      </w:divBdr>
    </w:div>
    <w:div w:id="1982925685">
      <w:bodyDiv w:val="1"/>
      <w:marLeft w:val="0"/>
      <w:marRight w:val="0"/>
      <w:marTop w:val="0"/>
      <w:marBottom w:val="0"/>
      <w:divBdr>
        <w:top w:val="none" w:sz="0" w:space="0" w:color="auto"/>
        <w:left w:val="none" w:sz="0" w:space="0" w:color="auto"/>
        <w:bottom w:val="none" w:sz="0" w:space="0" w:color="auto"/>
        <w:right w:val="none" w:sz="0" w:space="0" w:color="auto"/>
      </w:divBdr>
    </w:div>
    <w:div w:id="2059473538">
      <w:bodyDiv w:val="1"/>
      <w:marLeft w:val="0"/>
      <w:marRight w:val="0"/>
      <w:marTop w:val="0"/>
      <w:marBottom w:val="0"/>
      <w:divBdr>
        <w:top w:val="none" w:sz="0" w:space="0" w:color="auto"/>
        <w:left w:val="none" w:sz="0" w:space="0" w:color="auto"/>
        <w:bottom w:val="none" w:sz="0" w:space="0" w:color="auto"/>
        <w:right w:val="none" w:sz="0" w:space="0" w:color="auto"/>
      </w:divBdr>
    </w:div>
    <w:div w:id="21212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h-raj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pshiha.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2238</TotalTime>
  <Pages>1</Pages>
  <Words>15238</Words>
  <Characters>86863</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219</cp:revision>
  <cp:lastPrinted>2020-03-03T06:44:00Z</cp:lastPrinted>
  <dcterms:created xsi:type="dcterms:W3CDTF">2017-01-18T02:16:00Z</dcterms:created>
  <dcterms:modified xsi:type="dcterms:W3CDTF">2020-04-08T01:47:00Z</dcterms:modified>
</cp:coreProperties>
</file>