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D" w:rsidRPr="00CA1B1D" w:rsidRDefault="00A0412A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1B1D" w:rsidRPr="00CA1B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B1D" w:rsidRPr="00CA1B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B1D">
        <w:rPr>
          <w:rFonts w:ascii="Times New Roman" w:hAnsi="Times New Roman" w:cs="Times New Roman"/>
          <w:b/>
          <w:sz w:val="28"/>
          <w:szCs w:val="28"/>
        </w:rPr>
        <w:t>КРАСНОЯРСКИЙ   КРАЙ АЧИНСКИЙ  РАЙОН</w:t>
      </w: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1B1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ЛАПШИХИНСКОГО СЕЛЬСОВЕТА</w:t>
      </w: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1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 08.12.2017</w:t>
      </w:r>
      <w:r w:rsidRPr="00CA1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CA1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№ 66-ПГ</w:t>
      </w:r>
    </w:p>
    <w:p w:rsidR="00CA1B1D" w:rsidRPr="00CA1B1D" w:rsidRDefault="00CA1B1D" w:rsidP="00CA1B1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Об утверждении перечня первичных  средств пожаротушения для индивидуальных жилых домов  на территории </w:t>
      </w:r>
      <w:r w:rsidRPr="00CA1B1D">
        <w:rPr>
          <w:rFonts w:ascii="Times New Roman" w:hAnsi="Times New Roman" w:cs="Times New Roman"/>
          <w:bCs/>
          <w:sz w:val="28"/>
          <w:szCs w:val="28"/>
        </w:rPr>
        <w:t>в</w:t>
      </w:r>
      <w:r w:rsidRPr="00CA1B1D">
        <w:rPr>
          <w:rFonts w:ascii="Times New Roman" w:hAnsi="Times New Roman" w:cs="Times New Roman"/>
          <w:sz w:val="28"/>
          <w:szCs w:val="28"/>
        </w:rPr>
        <w:t xml:space="preserve"> </w:t>
      </w:r>
      <w:r w:rsidRPr="00CA1B1D">
        <w:rPr>
          <w:rFonts w:ascii="Times New Roman" w:hAnsi="Times New Roman" w:cs="Times New Roman"/>
          <w:bCs/>
          <w:sz w:val="28"/>
          <w:szCs w:val="28"/>
        </w:rPr>
        <w:t>Лапшихинского сельсовета</w:t>
      </w:r>
    </w:p>
    <w:p w:rsidR="00CA1B1D" w:rsidRPr="00CA1B1D" w:rsidRDefault="00CA1B1D" w:rsidP="00CA1B1D">
      <w:pPr>
        <w:pStyle w:val="ConsPlusTitle"/>
        <w:widowControl/>
        <w:ind w:left="57"/>
        <w:rPr>
          <w:b w:val="0"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руководствуясь статьями 7,14,17 Устава Лапшихинского сельсовета Ачинского района Красноярского края ПОСТАНОВЛЯЮ:</w:t>
      </w:r>
    </w:p>
    <w:p w:rsidR="00CA1B1D" w:rsidRPr="00CA1B1D" w:rsidRDefault="00CA1B1D" w:rsidP="00CA1B1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CA1B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CA1B1D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для индивидуальных жилых домов на территории Лапшихинского сельсовета в соответствии с Приложением.</w:t>
      </w:r>
    </w:p>
    <w:p w:rsidR="00CA1B1D" w:rsidRPr="00CA1B1D" w:rsidRDefault="00CA1B1D" w:rsidP="00CA1B1D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5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Главу Лапшихинского сельсовета О.А. Шмырь.</w:t>
      </w:r>
    </w:p>
    <w:p w:rsidR="00CA1B1D" w:rsidRPr="00CA1B1D" w:rsidRDefault="00CA1B1D" w:rsidP="00CA1B1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       3.Постановление вступает в силу в день следующий за днем его опубликования  в информационном листе «Лапшихинский вестник» и подлежит размещению в сети Интернет на официальном сайте Ачинского района: </w:t>
      </w:r>
      <w:hyperlink r:id="rId7" w:history="1">
        <w:r w:rsidRPr="00CA1B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A1B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A1B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1B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1B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ach</w:t>
        </w:r>
        <w:r w:rsidRPr="00CA1B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A1B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rajon</w:t>
        </w:r>
        <w:proofErr w:type="spellEnd"/>
        <w:r w:rsidRPr="00CA1B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1B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A1B1D" w:rsidRPr="00CA1B1D" w:rsidRDefault="00CA1B1D" w:rsidP="00CA1B1D">
      <w:pPr>
        <w:pStyle w:val="ConsPlusNormal"/>
        <w:widowControl/>
        <w:tabs>
          <w:tab w:val="left" w:pos="851"/>
        </w:tabs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Глава Лапшихинского сельсовета</w:t>
      </w:r>
      <w:r w:rsidRPr="00CA1B1D">
        <w:rPr>
          <w:rFonts w:ascii="Times New Roman" w:hAnsi="Times New Roman" w:cs="Times New Roman"/>
          <w:sz w:val="28"/>
          <w:szCs w:val="28"/>
        </w:rPr>
        <w:tab/>
      </w:r>
      <w:r w:rsidRPr="00CA1B1D">
        <w:rPr>
          <w:rFonts w:ascii="Times New Roman" w:hAnsi="Times New Roman" w:cs="Times New Roman"/>
          <w:sz w:val="28"/>
          <w:szCs w:val="28"/>
        </w:rPr>
        <w:tab/>
      </w:r>
      <w:r w:rsidRPr="00CA1B1D">
        <w:rPr>
          <w:rFonts w:ascii="Times New Roman" w:hAnsi="Times New Roman" w:cs="Times New Roman"/>
          <w:sz w:val="28"/>
          <w:szCs w:val="28"/>
        </w:rPr>
        <w:tab/>
      </w:r>
      <w:r w:rsidRPr="00CA1B1D">
        <w:rPr>
          <w:rFonts w:ascii="Times New Roman" w:hAnsi="Times New Roman" w:cs="Times New Roman"/>
          <w:sz w:val="28"/>
          <w:szCs w:val="28"/>
        </w:rPr>
        <w:tab/>
      </w:r>
      <w:r w:rsidRPr="00CA1B1D">
        <w:rPr>
          <w:rFonts w:ascii="Times New Roman" w:hAnsi="Times New Roman" w:cs="Times New Roman"/>
          <w:sz w:val="28"/>
          <w:szCs w:val="28"/>
        </w:rPr>
        <w:tab/>
        <w:t>О.А. Шмырь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Главы Лапшихинского сельсовета 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от 08.12.2017 № 66-ПГ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1D">
        <w:rPr>
          <w:rFonts w:ascii="Times New Roman" w:hAnsi="Times New Roman" w:cs="Times New Roman"/>
          <w:b/>
          <w:sz w:val="28"/>
          <w:szCs w:val="28"/>
        </w:rPr>
        <w:t xml:space="preserve">ПЕРВИЧНЫХ СРЕДСТВ ПОЖАРОТУШЕНИЯ ИНДИВИДУАЛЬНЫХ ЖИЛЫХ ДОМОВ НА ТЕРРИТОРИИ </w:t>
      </w:r>
      <w:r w:rsidRPr="00CA1B1D">
        <w:rPr>
          <w:rFonts w:ascii="Times New Roman" w:hAnsi="Times New Roman" w:cs="Times New Roman"/>
          <w:b/>
          <w:bCs/>
          <w:sz w:val="28"/>
          <w:szCs w:val="28"/>
        </w:rPr>
        <w:t>ЛАПШИХИНСКОГО СЕЛЬСОВЕТА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1. Ответственность за обеспечение первичными средствами пожаротушения индивидуальных жилых домов, расположенных на территории </w:t>
      </w:r>
      <w:r w:rsidRPr="00CA1B1D">
        <w:rPr>
          <w:rFonts w:ascii="Times New Roman" w:hAnsi="Times New Roman" w:cs="Times New Roman"/>
          <w:bCs/>
          <w:sz w:val="28"/>
          <w:szCs w:val="28"/>
        </w:rPr>
        <w:t>Лапшихинского сельсовета</w:t>
      </w:r>
      <w:r w:rsidRPr="00CA1B1D">
        <w:rPr>
          <w:rFonts w:ascii="Times New Roman" w:hAnsi="Times New Roman" w:cs="Times New Roman"/>
          <w:sz w:val="28"/>
          <w:szCs w:val="28"/>
        </w:rPr>
        <w:t>, возлагается на собственников индивидуальных жилых домов.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2. У каждого индивидуального жилого дома должна быть установлена емкость с водой объемом не менее 200 литров, укомплектованная двумя ведрами, или огнетушитель, который необходимо содержать в исправном состоянии, периодически осматривать, проверять и своевременно перезаряжать.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3. У каждого индивидуального жилого дома необходимо установить ящик с песком объемом не менее 0,5 куб. м, укомплектованный совковой лопатой.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Конструкция ящика должна обеспечивать удобство извлечения песка и исключать попадание осадков.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4. У входа в индивидуальные жилые дома (в том числе коттеджи, дачи), в которых применяются газовые баллоны, необходимо размещать предупреждающий знак пожарной безопасности с надписью «ОГНЕОПАСНО. БАЛЛОНЫ С ГАЗОМ».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>Знаки безопасности следует размещать таким образом, чтобы зрительное восприятие знака не зависело от положения ворот или дверей (открыто, закрыто).</w:t>
      </w:r>
    </w:p>
    <w:p w:rsidR="00CA1B1D" w:rsidRPr="00CA1B1D" w:rsidRDefault="00CA1B1D" w:rsidP="00CA1B1D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A1B1D">
        <w:rPr>
          <w:rFonts w:ascii="Times New Roman" w:hAnsi="Times New Roman" w:cs="Times New Roman"/>
          <w:sz w:val="28"/>
          <w:szCs w:val="28"/>
        </w:rPr>
        <w:t xml:space="preserve">Знак должен быть прямоугольной формы со сторонами 200 </w:t>
      </w:r>
      <w:proofErr w:type="spellStart"/>
      <w:r w:rsidRPr="00CA1B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A1B1D">
        <w:rPr>
          <w:rFonts w:ascii="Times New Roman" w:hAnsi="Times New Roman" w:cs="Times New Roman"/>
          <w:sz w:val="28"/>
          <w:szCs w:val="28"/>
        </w:rPr>
        <w:t xml:space="preserve"> 400 мм, иметь белый фон, по краям на расстоянии 5 мм от края черную кайму шириной 5 мм. Цвет шрифта контрастный черный, высота букв 35 мм, ширина 20 мм, толщина линий 5 мм. Надпись выполняется по центру в две строки, расстояние между строками 20 мм.</w:t>
      </w:r>
    </w:p>
    <w:p w:rsidR="00CA1B1D" w:rsidRDefault="00CA1B1D" w:rsidP="00CA1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499" w:rsidRPr="00CA1B1D" w:rsidRDefault="00C21499" w:rsidP="00CA1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499" w:rsidRPr="00CA1B1D" w:rsidSect="000A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1B1D"/>
    <w:rsid w:val="000A29A6"/>
    <w:rsid w:val="00A0412A"/>
    <w:rsid w:val="00C21499"/>
    <w:rsid w:val="00CA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B1D"/>
    <w:rPr>
      <w:color w:val="0000FF"/>
      <w:u w:val="single"/>
    </w:rPr>
  </w:style>
  <w:style w:type="paragraph" w:customStyle="1" w:styleId="ConsPlusTitle">
    <w:name w:val="ConsPlusTitle"/>
    <w:uiPriority w:val="99"/>
    <w:rsid w:val="00CA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A1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-raj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11BA2079C1DD720996653EC16FAF384A3535846BD8BFAEE02737BD63E0791A3B4A394CE8437DDB4C101A01dFY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2017-12-14T03:55:00Z</dcterms:created>
  <dcterms:modified xsi:type="dcterms:W3CDTF">2019-02-06T07:21:00Z</dcterms:modified>
</cp:coreProperties>
</file>